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36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  <w:gridCol w:w="2188"/>
      </w:tblGrid>
      <w:tr w:rsidR="00D43184" w:rsidRPr="00A952FA" w14:paraId="1D54840D" w14:textId="77777777" w:rsidTr="00D43184">
        <w:trPr>
          <w:trHeight w:val="2166"/>
        </w:trPr>
        <w:tc>
          <w:tcPr>
            <w:tcW w:w="2187" w:type="dxa"/>
            <w:tcBorders>
              <w:top w:val="single" w:sz="12" w:space="0" w:color="7030A0"/>
              <w:left w:val="single" w:sz="12" w:space="0" w:color="7030A0"/>
            </w:tcBorders>
            <w:shd w:val="clear" w:color="auto" w:fill="00B0F0"/>
            <w:vAlign w:val="center"/>
          </w:tcPr>
          <w:p w14:paraId="0EBDBF7E" w14:textId="77777777" w:rsidR="006E332C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3F015CE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經過得1000</w:t>
            </w:r>
          </w:p>
        </w:tc>
        <w:tc>
          <w:tcPr>
            <w:tcW w:w="2187" w:type="dxa"/>
            <w:tcBorders>
              <w:top w:val="single" w:sz="12" w:space="0" w:color="7030A0"/>
            </w:tcBorders>
            <w:shd w:val="clear" w:color="auto" w:fill="D9E2F3" w:themeFill="accent1" w:themeFillTint="33"/>
            <w:vAlign w:val="center"/>
          </w:tcPr>
          <w:p w14:paraId="71D12537" w14:textId="77777777" w:rsidR="006E332C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滑板</w:t>
            </w:r>
          </w:p>
          <w:p w14:paraId="51E2E3F1" w14:textId="147F2503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  <w:tc>
          <w:tcPr>
            <w:tcW w:w="2187" w:type="dxa"/>
            <w:tcBorders>
              <w:top w:val="single" w:sz="12" w:space="0" w:color="7030A0"/>
            </w:tcBorders>
            <w:shd w:val="clear" w:color="auto" w:fill="92D050"/>
            <w:vAlign w:val="center"/>
          </w:tcPr>
          <w:p w14:paraId="79D80860" w14:textId="4B96B151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被滑板絆到</w:t>
            </w:r>
          </w:p>
          <w:p w14:paraId="6CE5A5FE" w14:textId="7DEBF75B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醫藥費2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87" w:type="dxa"/>
            <w:tcBorders>
              <w:top w:val="single" w:sz="12" w:space="0" w:color="7030A0"/>
            </w:tcBorders>
            <w:shd w:val="clear" w:color="auto" w:fill="D9E2F3" w:themeFill="accent1" w:themeFillTint="33"/>
            <w:vAlign w:val="center"/>
          </w:tcPr>
          <w:p w14:paraId="1E14B194" w14:textId="77777777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羽球</w:t>
            </w:r>
          </w:p>
          <w:p w14:paraId="378D32AC" w14:textId="41A46385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000</w:t>
            </w:r>
          </w:p>
        </w:tc>
        <w:tc>
          <w:tcPr>
            <w:tcW w:w="2188" w:type="dxa"/>
            <w:tcBorders>
              <w:top w:val="single" w:sz="12" w:space="0" w:color="7030A0"/>
              <w:right w:val="single" w:sz="12" w:space="0" w:color="7030A0"/>
            </w:tcBorders>
            <w:shd w:val="clear" w:color="auto" w:fill="002060"/>
            <w:vAlign w:val="center"/>
          </w:tcPr>
          <w:p w14:paraId="3EDDB7D1" w14:textId="3EECDE3E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桌球</w:t>
            </w:r>
          </w:p>
          <w:p w14:paraId="5AE1A3C4" w14:textId="28F14808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6E332C" w:rsidRPr="00A952FA" w14:paraId="620805DA" w14:textId="77777777" w:rsidTr="00D43184">
        <w:trPr>
          <w:trHeight w:val="2166"/>
        </w:trPr>
        <w:tc>
          <w:tcPr>
            <w:tcW w:w="2187" w:type="dxa"/>
            <w:tcBorders>
              <w:left w:val="single" w:sz="12" w:space="0" w:color="7030A0"/>
            </w:tcBorders>
            <w:shd w:val="clear" w:color="auto" w:fill="00B0F0"/>
            <w:vAlign w:val="center"/>
          </w:tcPr>
          <w:p w14:paraId="067E1552" w14:textId="4ECBD569" w:rsidR="006E332C" w:rsidRPr="00843AC9" w:rsidRDefault="00CE7BB4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游泳比賽冠軍得2000</w:t>
            </w:r>
          </w:p>
        </w:tc>
        <w:tc>
          <w:tcPr>
            <w:tcW w:w="6561" w:type="dxa"/>
            <w:gridSpan w:val="3"/>
            <w:vMerge w:val="restart"/>
            <w:shd w:val="clear" w:color="auto" w:fill="auto"/>
            <w:vAlign w:val="center"/>
          </w:tcPr>
          <w:p w14:paraId="74AE17A9" w14:textId="77777777" w:rsidR="006E332C" w:rsidRDefault="006E332C" w:rsidP="00033859">
            <w:pPr>
              <w:jc w:val="center"/>
              <w:rPr>
                <w:rFonts w:ascii="文鼎空疊圓" w:eastAsia="文鼎空疊圓" w:hAnsi="標楷體"/>
                <w:sz w:val="56"/>
                <w:szCs w:val="56"/>
              </w:rPr>
            </w:pPr>
            <w:r w:rsidRPr="009345E4">
              <w:rPr>
                <w:rFonts w:ascii="文鼎空疊圓" w:eastAsia="文鼎空疊圓" w:hAnsi="標楷體" w:hint="eastAsia"/>
                <w:sz w:val="56"/>
                <w:szCs w:val="56"/>
              </w:rPr>
              <w:t>運動大富翁</w:t>
            </w:r>
          </w:p>
          <w:p w14:paraId="690CA964" w14:textId="77777777" w:rsidR="00D3611F" w:rsidRPr="00033859" w:rsidRDefault="00D3611F" w:rsidP="000338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這裡是一些運動品專賣店，</w:t>
            </w:r>
          </w:p>
          <w:p w14:paraId="689D6BA5" w14:textId="77777777" w:rsidR="00D3611F" w:rsidRPr="00033859" w:rsidRDefault="00D3611F" w:rsidP="000338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如果想當</w:t>
            </w:r>
            <w:proofErr w:type="gramStart"/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那間店的</w:t>
            </w:r>
            <w:proofErr w:type="gramEnd"/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老闆，就必須付錢</w:t>
            </w:r>
          </w:p>
          <w:p w14:paraId="15CF6BDB" w14:textId="5A3AB7E1" w:rsidR="00D3611F" w:rsidRPr="00033859" w:rsidRDefault="00033859" w:rsidP="000338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D3611F" w:rsidRPr="00033859">
              <w:rPr>
                <w:rFonts w:ascii="標楷體" w:eastAsia="標楷體" w:hAnsi="標楷體" w:hint="eastAsia"/>
                <w:sz w:val="26"/>
                <w:szCs w:val="26"/>
              </w:rPr>
              <w:t>一開始每個人都得到400000元</w:t>
            </w:r>
          </w:p>
          <w:p w14:paraId="0B6F571A" w14:textId="4C085ADD" w:rsidR="00D3611F" w:rsidRPr="00033859" w:rsidRDefault="00D3611F" w:rsidP="00033859">
            <w:pPr>
              <w:pStyle w:val="aa"/>
              <w:ind w:leftChars="0" w:left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2.每個人輪流</w:t>
            </w:r>
            <w:proofErr w:type="gramStart"/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骰</w:t>
            </w:r>
            <w:proofErr w:type="gramEnd"/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色子決定步數</w:t>
            </w:r>
          </w:p>
          <w:p w14:paraId="2464F63F" w14:textId="4D91889C" w:rsidR="00D3611F" w:rsidRPr="00033859" w:rsidRDefault="00D3611F" w:rsidP="00033859">
            <w:pPr>
              <w:pStyle w:val="aa"/>
              <w:ind w:leftChars="0" w:left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3.走道別人的電，要給老闆四分之一的錢</w:t>
            </w:r>
          </w:p>
          <w:p w14:paraId="5440C0DB" w14:textId="77777777" w:rsidR="00033859" w:rsidRPr="00033859" w:rsidRDefault="00D3611F" w:rsidP="00033859">
            <w:pPr>
              <w:pStyle w:val="aa"/>
              <w:ind w:leftChars="0" w:left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4.付不出錢你就破產了</w:t>
            </w:r>
          </w:p>
          <w:p w14:paraId="50652F70" w14:textId="1FED2D9C" w:rsidR="00033859" w:rsidRPr="00033859" w:rsidRDefault="00033859" w:rsidP="00033859">
            <w:pPr>
              <w:pStyle w:val="aa"/>
              <w:ind w:leftChars="0" w:left="36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33859">
              <w:rPr>
                <w:rFonts w:ascii="標楷體" w:eastAsia="標楷體" w:hAnsi="標楷體" w:hint="eastAsia"/>
                <w:sz w:val="26"/>
                <w:szCs w:val="26"/>
              </w:rPr>
              <w:t>5.所有人都破產，你就是贏家</w:t>
            </w:r>
          </w:p>
        </w:tc>
        <w:tc>
          <w:tcPr>
            <w:tcW w:w="2188" w:type="dxa"/>
            <w:tcBorders>
              <w:right w:val="single" w:sz="12" w:space="0" w:color="7030A0"/>
            </w:tcBorders>
            <w:shd w:val="clear" w:color="auto" w:fill="002060"/>
            <w:vAlign w:val="center"/>
          </w:tcPr>
          <w:p w14:paraId="54D9B4DA" w14:textId="4F6C972D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足球</w:t>
            </w:r>
          </w:p>
          <w:p w14:paraId="3EFBEEE1" w14:textId="0DD583B4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6E332C" w:rsidRPr="00A952FA" w14:paraId="15CAC226" w14:textId="77777777" w:rsidTr="00D43184">
        <w:trPr>
          <w:trHeight w:val="2166"/>
        </w:trPr>
        <w:tc>
          <w:tcPr>
            <w:tcW w:w="2187" w:type="dxa"/>
            <w:tcBorders>
              <w:left w:val="single" w:sz="12" w:space="0" w:color="7030A0"/>
            </w:tcBorders>
            <w:shd w:val="clear" w:color="auto" w:fill="F7CAAC" w:themeFill="accent2" w:themeFillTint="66"/>
            <w:vAlign w:val="center"/>
          </w:tcPr>
          <w:p w14:paraId="56A99439" w14:textId="77777777" w:rsidR="006E332C" w:rsidRDefault="00CE7BB4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游泳</w:t>
            </w:r>
          </w:p>
          <w:p w14:paraId="5ED34097" w14:textId="4F1A93AE" w:rsidR="00CE7BB4" w:rsidRPr="00843AC9" w:rsidRDefault="00CE7BB4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3500</w:t>
            </w:r>
          </w:p>
        </w:tc>
        <w:tc>
          <w:tcPr>
            <w:tcW w:w="6561" w:type="dxa"/>
            <w:gridSpan w:val="3"/>
            <w:vMerge/>
            <w:shd w:val="clear" w:color="auto" w:fill="auto"/>
            <w:vAlign w:val="center"/>
          </w:tcPr>
          <w:p w14:paraId="6961CCD3" w14:textId="68616475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88" w:type="dxa"/>
            <w:tcBorders>
              <w:right w:val="single" w:sz="12" w:space="0" w:color="7030A0"/>
            </w:tcBorders>
            <w:shd w:val="clear" w:color="auto" w:fill="00B0F0"/>
            <w:vAlign w:val="center"/>
          </w:tcPr>
          <w:p w14:paraId="4576FB17" w14:textId="77777777" w:rsidR="006E332C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撿到足球還給老闆</w:t>
            </w:r>
          </w:p>
          <w:p w14:paraId="3DC3A62C" w14:textId="5CDE84FF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得1500</w:t>
            </w:r>
          </w:p>
        </w:tc>
      </w:tr>
      <w:tr w:rsidR="006E332C" w:rsidRPr="00A952FA" w14:paraId="27BA9972" w14:textId="77777777" w:rsidTr="00D43184">
        <w:trPr>
          <w:trHeight w:val="2166"/>
        </w:trPr>
        <w:tc>
          <w:tcPr>
            <w:tcW w:w="2187" w:type="dxa"/>
            <w:tcBorders>
              <w:left w:val="single" w:sz="12" w:space="0" w:color="7030A0"/>
            </w:tcBorders>
            <w:shd w:val="clear" w:color="auto" w:fill="FFFF00"/>
            <w:vAlign w:val="center"/>
          </w:tcPr>
          <w:p w14:paraId="3997C327" w14:textId="4B2CFD5D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骰骰子決定往哪邊(單數往左)</w:t>
            </w:r>
          </w:p>
        </w:tc>
        <w:tc>
          <w:tcPr>
            <w:tcW w:w="2187" w:type="dxa"/>
            <w:shd w:val="clear" w:color="auto" w:fill="FFC000"/>
            <w:vAlign w:val="center"/>
          </w:tcPr>
          <w:p w14:paraId="7E1B436C" w14:textId="77777777" w:rsidR="006E332C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棒球</w:t>
            </w:r>
          </w:p>
          <w:p w14:paraId="5B29891B" w14:textId="7252DC5C" w:rsidR="00EC209A" w:rsidRPr="00843AC9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2187" w:type="dxa"/>
            <w:shd w:val="clear" w:color="auto" w:fill="00B0F0"/>
            <w:vAlign w:val="center"/>
          </w:tcPr>
          <w:p w14:paraId="637DB3A3" w14:textId="11227E10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</w:t>
            </w:r>
            <w:r w:rsidR="00EC209A">
              <w:rPr>
                <w:rFonts w:ascii="標楷體" w:eastAsia="標楷體" w:hAnsi="標楷體" w:hint="eastAsia"/>
                <w:sz w:val="36"/>
                <w:szCs w:val="36"/>
              </w:rPr>
              <w:t>進兩步</w:t>
            </w:r>
          </w:p>
        </w:tc>
        <w:tc>
          <w:tcPr>
            <w:tcW w:w="2187" w:type="dxa"/>
            <w:shd w:val="clear" w:color="auto" w:fill="FFC000"/>
            <w:vAlign w:val="center"/>
          </w:tcPr>
          <w:p w14:paraId="7F75A20B" w14:textId="77777777" w:rsidR="006E332C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運動補給站</w:t>
            </w:r>
          </w:p>
          <w:p w14:paraId="0E268903" w14:textId="5E133BC9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2188" w:type="dxa"/>
            <w:tcBorders>
              <w:right w:val="single" w:sz="12" w:space="0" w:color="7030A0"/>
            </w:tcBorders>
            <w:shd w:val="clear" w:color="auto" w:fill="FFFF00"/>
            <w:vAlign w:val="center"/>
          </w:tcPr>
          <w:p w14:paraId="7762E365" w14:textId="4A0BBABA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骰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骰子決定往哪邊(單數往左)</w:t>
            </w:r>
          </w:p>
        </w:tc>
      </w:tr>
      <w:tr w:rsidR="006E332C" w:rsidRPr="00A952FA" w14:paraId="0220C8C3" w14:textId="77777777" w:rsidTr="00D43184">
        <w:trPr>
          <w:trHeight w:val="2166"/>
        </w:trPr>
        <w:tc>
          <w:tcPr>
            <w:tcW w:w="2187" w:type="dxa"/>
            <w:tcBorders>
              <w:left w:val="single" w:sz="12" w:space="0" w:color="7030A0"/>
            </w:tcBorders>
            <w:shd w:val="clear" w:color="auto" w:fill="92D050"/>
            <w:vAlign w:val="center"/>
          </w:tcPr>
          <w:p w14:paraId="6C574EC5" w14:textId="77777777" w:rsidR="006E332C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休息兩回合</w:t>
            </w:r>
          </w:p>
          <w:p w14:paraId="002CD735" w14:textId="712DF99C" w:rsidR="00EC209A" w:rsidRPr="00CE7BB4" w:rsidRDefault="00EC209A" w:rsidP="006E332C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(可</w:t>
            </w:r>
            <w:r w:rsidR="00033859">
              <w:rPr>
                <w:rFonts w:ascii="標楷體" w:eastAsia="標楷體" w:hAnsi="標楷體" w:hint="eastAsia"/>
                <w:sz w:val="36"/>
                <w:szCs w:val="36"/>
              </w:rPr>
              <w:t>付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銀</w:t>
            </w:r>
            <w:r w:rsidR="00CE7BB4">
              <w:rPr>
                <w:rFonts w:ascii="標楷體" w:eastAsia="標楷體" w:hAnsi="標楷體" w:hint="eastAsia"/>
                <w:sz w:val="36"/>
                <w:szCs w:val="36"/>
              </w:rPr>
              <w:t>行500-</w:t>
            </w:r>
            <w:r w:rsidR="00CE7BB4" w:rsidRPr="00CE7BB4">
              <w:rPr>
                <w:rFonts w:ascii="文鼎超明" w:eastAsia="文鼎超明" w:hAnsi="標楷體" w:hint="eastAsia"/>
                <w:sz w:val="36"/>
                <w:szCs w:val="36"/>
              </w:rPr>
              <w:t>1</w:t>
            </w:r>
            <w:r w:rsidR="00CE7BB4" w:rsidRPr="00CE7BB4">
              <w:rPr>
                <w:rFonts w:ascii="標楷體" w:eastAsia="標楷體" w:hAnsi="標楷體" w:hint="eastAsia"/>
                <w:sz w:val="36"/>
                <w:szCs w:val="36"/>
              </w:rPr>
              <w:t>回合</w:t>
            </w:r>
            <w:r w:rsidR="00CE7BB4">
              <w:rPr>
                <w:rFonts w:asciiTheme="majorEastAsia" w:eastAsiaTheme="majorEastAsia" w:hAnsiTheme="majorEastAsia" w:hint="eastAsia"/>
                <w:sz w:val="36"/>
                <w:szCs w:val="36"/>
              </w:rPr>
              <w:t>)</w:t>
            </w:r>
          </w:p>
        </w:tc>
        <w:tc>
          <w:tcPr>
            <w:tcW w:w="6561" w:type="dxa"/>
            <w:gridSpan w:val="3"/>
            <w:vMerge w:val="restart"/>
            <w:shd w:val="clear" w:color="auto" w:fill="auto"/>
            <w:vAlign w:val="center"/>
          </w:tcPr>
          <w:p w14:paraId="5348ADBF" w14:textId="51A77C5A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7A09126" wp14:editId="3125E333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-57150</wp:posOffset>
                  </wp:positionV>
                  <wp:extent cx="3414395" cy="22764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439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88" w:type="dxa"/>
            <w:tcBorders>
              <w:right w:val="single" w:sz="12" w:space="0" w:color="7030A0"/>
            </w:tcBorders>
            <w:shd w:val="clear" w:color="auto" w:fill="00B0F0"/>
            <w:vAlign w:val="center"/>
          </w:tcPr>
          <w:p w14:paraId="4101EE53" w14:textId="6E8667A3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前進三步</w:t>
            </w:r>
          </w:p>
        </w:tc>
      </w:tr>
      <w:tr w:rsidR="006E332C" w:rsidRPr="00A952FA" w14:paraId="58FA285F" w14:textId="77777777" w:rsidTr="00D43184">
        <w:trPr>
          <w:trHeight w:val="2166"/>
        </w:trPr>
        <w:tc>
          <w:tcPr>
            <w:tcW w:w="2187" w:type="dxa"/>
            <w:tcBorders>
              <w:left w:val="single" w:sz="12" w:space="0" w:color="7030A0"/>
            </w:tcBorders>
            <w:shd w:val="clear" w:color="auto" w:fill="92D050"/>
            <w:vAlign w:val="center"/>
          </w:tcPr>
          <w:p w14:paraId="1D1BCEB6" w14:textId="77777777" w:rsidR="00EC209A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裝潢店面</w:t>
            </w:r>
          </w:p>
          <w:p w14:paraId="49FA3683" w14:textId="5D0EB781" w:rsidR="006E332C" w:rsidRPr="00EC209A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(每一間價格</w:t>
            </w:r>
            <w:r>
              <w:rPr>
                <w:rFonts w:ascii="標楷體" w:eastAsia="標楷體" w:hAnsi="標楷體"/>
                <w:sz w:val="36"/>
                <w:szCs w:val="36"/>
              </w:rPr>
              <w:t>÷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10)</w:t>
            </w:r>
          </w:p>
        </w:tc>
        <w:tc>
          <w:tcPr>
            <w:tcW w:w="6561" w:type="dxa"/>
            <w:gridSpan w:val="3"/>
            <w:vMerge/>
            <w:shd w:val="clear" w:color="auto" w:fill="auto"/>
            <w:vAlign w:val="center"/>
          </w:tcPr>
          <w:p w14:paraId="1F0A2A4A" w14:textId="734A8EB6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88" w:type="dxa"/>
            <w:tcBorders>
              <w:right w:val="single" w:sz="12" w:space="0" w:color="7030A0"/>
            </w:tcBorders>
            <w:shd w:val="clear" w:color="auto" w:fill="F9ABD9"/>
            <w:vAlign w:val="center"/>
          </w:tcPr>
          <w:p w14:paraId="4BBC0BA5" w14:textId="77777777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籃球</w:t>
            </w:r>
          </w:p>
          <w:p w14:paraId="347DCBA4" w14:textId="636219E7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6E332C" w:rsidRPr="00A952FA" w14:paraId="353A5C83" w14:textId="77777777" w:rsidTr="00D43184">
        <w:trPr>
          <w:trHeight w:val="2166"/>
        </w:trPr>
        <w:tc>
          <w:tcPr>
            <w:tcW w:w="2187" w:type="dxa"/>
            <w:tcBorders>
              <w:left w:val="single" w:sz="12" w:space="0" w:color="7030A0"/>
              <w:bottom w:val="single" w:sz="12" w:space="0" w:color="7030A0"/>
            </w:tcBorders>
            <w:shd w:val="clear" w:color="auto" w:fill="FFD966" w:themeFill="accent4" w:themeFillTint="99"/>
            <w:vAlign w:val="center"/>
          </w:tcPr>
          <w:p w14:paraId="0681FE5B" w14:textId="77777777" w:rsidR="006E332C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運動綜合店</w:t>
            </w:r>
          </w:p>
          <w:p w14:paraId="5D0715CA" w14:textId="445A35E8" w:rsidR="00EC209A" w:rsidRPr="00843AC9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2187" w:type="dxa"/>
            <w:tcBorders>
              <w:bottom w:val="single" w:sz="12" w:space="0" w:color="7030A0"/>
            </w:tcBorders>
            <w:shd w:val="clear" w:color="auto" w:fill="FFD966" w:themeFill="accent4" w:themeFillTint="99"/>
            <w:vAlign w:val="center"/>
          </w:tcPr>
          <w:p w14:paraId="4212BD46" w14:textId="77777777" w:rsidR="006E332C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排球</w:t>
            </w:r>
          </w:p>
          <w:p w14:paraId="73DBC6BD" w14:textId="11EA8079" w:rsidR="00EC209A" w:rsidRPr="00843AC9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2500</w:t>
            </w:r>
          </w:p>
        </w:tc>
        <w:tc>
          <w:tcPr>
            <w:tcW w:w="2187" w:type="dxa"/>
            <w:tcBorders>
              <w:bottom w:val="single" w:sz="12" w:space="0" w:color="7030A0"/>
            </w:tcBorders>
            <w:shd w:val="clear" w:color="auto" w:fill="92D050"/>
            <w:vAlign w:val="center"/>
          </w:tcPr>
          <w:p w14:paraId="0BBD8B32" w14:textId="04FD450C" w:rsidR="006E332C" w:rsidRPr="00843AC9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回合</w:t>
            </w:r>
          </w:p>
        </w:tc>
        <w:tc>
          <w:tcPr>
            <w:tcW w:w="2187" w:type="dxa"/>
            <w:tcBorders>
              <w:bottom w:val="single" w:sz="12" w:space="0" w:color="7030A0"/>
            </w:tcBorders>
            <w:shd w:val="clear" w:color="auto" w:fill="F9ABD9"/>
            <w:vAlign w:val="center"/>
          </w:tcPr>
          <w:p w14:paraId="6ABC4153" w14:textId="77777777" w:rsidR="006E332C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腳踏車</w:t>
            </w:r>
          </w:p>
          <w:p w14:paraId="4BA2C73A" w14:textId="376EA830" w:rsidR="00EC209A" w:rsidRPr="00843AC9" w:rsidRDefault="00EC209A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  <w:tc>
          <w:tcPr>
            <w:tcW w:w="2188" w:type="dxa"/>
            <w:tcBorders>
              <w:bottom w:val="single" w:sz="12" w:space="0" w:color="7030A0"/>
              <w:right w:val="single" w:sz="12" w:space="0" w:color="7030A0"/>
            </w:tcBorders>
            <w:shd w:val="clear" w:color="auto" w:fill="F9ABD9"/>
            <w:vAlign w:val="center"/>
          </w:tcPr>
          <w:p w14:paraId="39DC93F7" w14:textId="77777777" w:rsidR="006E332C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高爾夫球</w:t>
            </w:r>
          </w:p>
          <w:p w14:paraId="2CC24E16" w14:textId="48C16DB7" w:rsidR="006E332C" w:rsidRPr="00843AC9" w:rsidRDefault="006E332C" w:rsidP="006E33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DE05D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7020"/>
    <w:multiLevelType w:val="hybridMultilevel"/>
    <w:tmpl w:val="89F636C8"/>
    <w:lvl w:ilvl="0" w:tplc="C84A4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33859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E332C"/>
    <w:rsid w:val="00701F81"/>
    <w:rsid w:val="00727DC2"/>
    <w:rsid w:val="007E7B1B"/>
    <w:rsid w:val="00843AC9"/>
    <w:rsid w:val="00852CEB"/>
    <w:rsid w:val="00865415"/>
    <w:rsid w:val="00894D56"/>
    <w:rsid w:val="00911C81"/>
    <w:rsid w:val="009345E4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E7BB4"/>
    <w:rsid w:val="00CF374F"/>
    <w:rsid w:val="00D051BE"/>
    <w:rsid w:val="00D3360A"/>
    <w:rsid w:val="00D3611F"/>
    <w:rsid w:val="00D43184"/>
    <w:rsid w:val="00D935DA"/>
    <w:rsid w:val="00DE05DB"/>
    <w:rsid w:val="00E026C0"/>
    <w:rsid w:val="00E04684"/>
    <w:rsid w:val="00E87941"/>
    <w:rsid w:val="00EA0CDE"/>
    <w:rsid w:val="00EA0F65"/>
    <w:rsid w:val="00EC209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361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xhere.com/zh/photo/1619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4C54-43D5-4FEA-8B74-D73F3D4A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2025-04-22T04:01:00Z</dcterms:created>
  <dcterms:modified xsi:type="dcterms:W3CDTF">2025-05-06T03:48:00Z</dcterms:modified>
</cp:coreProperties>
</file>