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80A8F30" w:rsidR="000720EF" w:rsidRDefault="000720EF" w:rsidP="00CB2471">
      <w:pPr>
        <w:jc w:val="center"/>
        <w:rPr>
          <w:rFonts w:ascii="文鼎中鋼筆行楷" w:eastAsia="文鼎中鋼筆行楷" w:hAnsi="標楷體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32743">
        <w:rPr>
          <w:rFonts w:ascii="文鼎中鋼筆行楷" w:eastAsia="文鼎中鋼筆行楷" w:hAnsi="標楷體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82411D5" w14:textId="14949316" w:rsidR="007C2C91" w:rsidRPr="00A32743" w:rsidRDefault="007C2C91" w:rsidP="00CB2471">
      <w:pPr>
        <w:jc w:val="center"/>
        <w:rPr>
          <w:rFonts w:ascii="文鼎中鋼筆行楷" w:eastAsia="文鼎中鋼筆行楷" w:hAnsi="標楷體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鋼筆行楷" w:eastAsia="文鼎中鋼筆行楷" w:hAnsi="標楷體" w:hint="eastAsia"/>
          <w:b/>
          <w:noProof/>
          <w:color w:val="000000" w:themeColor="text1"/>
          <w:sz w:val="96"/>
          <w:szCs w:val="96"/>
        </w:rPr>
        <w:drawing>
          <wp:inline distT="0" distB="0" distL="0" distR="0" wp14:anchorId="22DB6FE9" wp14:editId="69D73F2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A32743" w:rsidRDefault="000720EF" w:rsidP="00CB2471">
      <w:pPr>
        <w:jc w:val="center"/>
        <w:rPr>
          <w:rFonts w:ascii="文鼎中鋼筆行楷" w:eastAsia="文鼎中鋼筆行楷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32743">
        <w:rPr>
          <w:rFonts w:ascii="文鼎中鋼筆行楷" w:eastAsia="文鼎中鋼筆行楷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A32743" w:rsidRDefault="000720EF" w:rsidP="00CB2471">
      <w:pPr>
        <w:jc w:val="center"/>
        <w:rPr>
          <w:rFonts w:ascii="文鼎中鋼筆行楷" w:eastAsia="文鼎中鋼筆行楷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C2C91">
        <w:rPr>
          <w:rFonts w:ascii="文鼎中鋼筆行楷" w:eastAsia="文鼎中鋼筆行楷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7C2C91">
        <w:rPr>
          <w:rFonts w:ascii="文鼎中鋼筆行楷" w:eastAsia="文鼎中鋼筆行楷" w:hint="eastAsia"/>
          <w:color w:val="92D05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7C2C91">
        <w:rPr>
          <w:rFonts w:ascii="文鼎中鋼筆行楷" w:eastAsia="文鼎中鋼筆行楷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7C2C91">
        <w:rPr>
          <w:rFonts w:ascii="文鼎中鋼筆行楷" w:eastAsia="文鼎中鋼筆行楷" w:hint="eastAsia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A32743">
        <w:rPr>
          <w:rFonts w:ascii="文鼎中鋼筆行楷" w:eastAsia="文鼎中鋼筆行楷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77777777" w:rsidR="000720EF" w:rsidRPr="007C2C91" w:rsidRDefault="000720EF" w:rsidP="00CB2471">
      <w:pPr>
        <w:jc w:val="center"/>
        <w:rPr>
          <w:rFonts w:ascii="文鼎中鋼筆行楷" w:eastAsia="文鼎中鋼筆行楷" w:hint="eastAsia"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C2C91">
        <w:rPr>
          <w:rFonts w:ascii="文鼎中鋼筆行楷" w:eastAsia="文鼎中鋼筆行楷" w:hint="eastAsia"/>
          <w:color w:val="000000" w:themeColor="text1"/>
          <w:sz w:val="48"/>
          <w:szCs w:val="48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7C2C91" w:rsidRDefault="000720EF" w:rsidP="00CB2471">
      <w:pPr>
        <w:jc w:val="center"/>
        <w:rPr>
          <w:rFonts w:ascii="文鼎中鋼筆行楷" w:eastAsia="文鼎中鋼筆行楷" w:hint="eastAsia"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C2C91">
        <w:rPr>
          <w:rFonts w:ascii="文鼎中鋼筆行楷" w:eastAsia="文鼎中鋼筆行楷" w:hint="eastAsia"/>
          <w:color w:val="F729D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7C2C91">
        <w:rPr>
          <w:rFonts w:ascii="文鼎中鋼筆行楷" w:eastAsia="文鼎中鋼筆行楷" w:hint="eastAsia"/>
          <w:color w:val="F729D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7C2C91">
        <w:rPr>
          <w:rFonts w:ascii="文鼎中鋼筆行楷" w:eastAsia="文鼎中鋼筆行楷" w:hint="eastAsia"/>
          <w:i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7C2C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C2C91"/>
    <w:rsid w:val="009E27BB"/>
    <w:rsid w:val="00A32743"/>
    <w:rsid w:val="00CB2471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2023-02-18T03:48:00Z</dcterms:modified>
</cp:coreProperties>
</file>