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71078097"/>
        <w:docPartObj>
          <w:docPartGallery w:val="Cover Pages"/>
          <w:docPartUnique/>
        </w:docPartObj>
      </w:sdtPr>
      <w:sdtEndPr>
        <w:rPr>
          <w:color w:val="9CC2E5" w:themeColor="accent1" w:themeTint="99"/>
          <w:kern w:val="2"/>
          <w:sz w:val="40"/>
          <w:szCs w:val="40"/>
        </w:rPr>
      </w:sdtEndPr>
      <w:sdtContent>
        <w:p w:rsidR="007F720C" w:rsidRDefault="007F720C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92D050"/>
              <w:sz w:val="72"/>
              <w:szCs w:val="72"/>
            </w:rPr>
            <w:alias w:val="標題"/>
            <w:tag w:val=""/>
            <w:id w:val="1735040861"/>
            <w:placeholder>
              <w:docPart w:val="E1A4B63443F0406BB2842CD4B44DC98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F720C" w:rsidRPr="00245A12" w:rsidRDefault="00245A12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92D050"/>
                  <w:sz w:val="80"/>
                  <w:szCs w:val="80"/>
                </w:rPr>
              </w:pPr>
              <w:r w:rsidRPr="00245A12">
                <w:rPr>
                  <w:rFonts w:asciiTheme="majorHAnsi" w:eastAsiaTheme="majorEastAsia" w:hAnsiTheme="majorHAnsi" w:cstheme="majorBidi" w:hint="eastAsia"/>
                  <w:caps/>
                  <w:color w:val="92D050"/>
                  <w:sz w:val="72"/>
                  <w:szCs w:val="72"/>
                </w:rPr>
                <w:t>客家擂茶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0FE101A97F4C4C338CDDF3D30AF42BB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F720C" w:rsidRDefault="007F720C">
              <w:pPr>
                <w:pStyle w:val="a8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7F720C" w:rsidRDefault="007F720C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F720C" w:rsidRDefault="00EB58DB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sophia</w:t>
                                    </w:r>
                                  </w:p>
                                </w:sdtContent>
                              </w:sdt>
                              <w:p w:rsidR="007F720C" w:rsidRDefault="007F720C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F720C" w:rsidRDefault="00EB58DB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sophia</w:t>
                              </w:r>
                            </w:p>
                          </w:sdtContent>
                        </w:sdt>
                        <w:p w:rsidR="007F720C" w:rsidRDefault="007F720C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F720C" w:rsidRDefault="007F720C">
          <w:pPr>
            <w:widowControl/>
            <w:rPr>
              <w:color w:val="9CC2E5" w:themeColor="accent1" w:themeTint="99"/>
              <w:sz w:val="40"/>
              <w:szCs w:val="40"/>
            </w:rPr>
          </w:pPr>
          <w:r>
            <w:rPr>
              <w:color w:val="9CC2E5" w:themeColor="accent1" w:themeTint="99"/>
              <w:sz w:val="40"/>
              <w:szCs w:val="40"/>
            </w:rPr>
            <w:br w:type="page"/>
          </w:r>
        </w:p>
      </w:sdtContent>
    </w:sdt>
    <w:p w:rsidR="004F53B8" w:rsidRPr="00413D41" w:rsidRDefault="00704932">
      <w:pPr>
        <w:rPr>
          <w:color w:val="9CC2E5" w:themeColor="accent1" w:themeTint="99"/>
          <w:sz w:val="40"/>
          <w:szCs w:val="40"/>
        </w:rPr>
      </w:pPr>
      <w:r w:rsidRPr="00413D41">
        <w:rPr>
          <w:rFonts w:hint="eastAsia"/>
          <w:color w:val="9CC2E5" w:themeColor="accent1" w:themeTint="99"/>
          <w:sz w:val="40"/>
          <w:szCs w:val="40"/>
        </w:rPr>
        <w:t>擂茶</w:t>
      </w:r>
    </w:p>
    <w:p w:rsidR="00840C21" w:rsidRDefault="00840C21"/>
    <w:p w:rsidR="00840C21" w:rsidRPr="00413D41" w:rsidRDefault="00840C21" w:rsidP="00840C21">
      <w:pPr>
        <w:rPr>
          <w:color w:val="92D050"/>
          <w:sz w:val="40"/>
          <w:szCs w:val="40"/>
        </w:rPr>
      </w:pPr>
      <w:r w:rsidRPr="00413D41">
        <w:rPr>
          <w:rFonts w:hint="eastAsia"/>
          <w:color w:val="92D050"/>
          <w:sz w:val="40"/>
          <w:szCs w:val="40"/>
        </w:rPr>
        <w:t>客家地區</w:t>
      </w:r>
    </w:p>
    <w:p w:rsidR="00840C21" w:rsidRDefault="00840C21" w:rsidP="00840C21"/>
    <w:p w:rsidR="00840C21" w:rsidRPr="0015796E" w:rsidRDefault="00840C21" w:rsidP="00840C21">
      <w:pPr>
        <w:rPr>
          <w:sz w:val="28"/>
          <w:szCs w:val="28"/>
        </w:rPr>
      </w:pPr>
      <w:proofErr w:type="gramStart"/>
      <w:r w:rsidRPr="0015796E">
        <w:rPr>
          <w:rFonts w:hint="eastAsia"/>
          <w:sz w:val="28"/>
          <w:szCs w:val="28"/>
        </w:rPr>
        <w:t>製作擂</w:t>
      </w:r>
      <w:proofErr w:type="gramEnd"/>
      <w:r w:rsidRPr="0015796E">
        <w:rPr>
          <w:rFonts w:hint="eastAsia"/>
          <w:sz w:val="28"/>
          <w:szCs w:val="28"/>
        </w:rPr>
        <w:t>茶</w:t>
      </w: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客家擂茶是傳統</w:t>
      </w:r>
      <w:proofErr w:type="gramStart"/>
      <w:r w:rsidRPr="0015796E">
        <w:rPr>
          <w:rFonts w:hint="eastAsia"/>
          <w:sz w:val="28"/>
          <w:szCs w:val="28"/>
        </w:rPr>
        <w:t>的食俗</w:t>
      </w:r>
      <w:proofErr w:type="gramEnd"/>
      <w:r w:rsidRPr="0015796E">
        <w:rPr>
          <w:rFonts w:hint="eastAsia"/>
          <w:sz w:val="28"/>
          <w:szCs w:val="28"/>
        </w:rPr>
        <w:t>。客家擂茶源於中原地區，南宋詩中有「漸近中原語音好，見</w:t>
      </w:r>
      <w:proofErr w:type="gramStart"/>
      <w:r w:rsidRPr="0015796E">
        <w:rPr>
          <w:rFonts w:hint="eastAsia"/>
          <w:sz w:val="28"/>
          <w:szCs w:val="28"/>
        </w:rPr>
        <w:t>客擂蔴</w:t>
      </w:r>
      <w:proofErr w:type="gramEnd"/>
      <w:r w:rsidRPr="0015796E">
        <w:rPr>
          <w:rFonts w:hint="eastAsia"/>
          <w:sz w:val="28"/>
          <w:szCs w:val="28"/>
        </w:rPr>
        <w:t>旋點茶」句。</w:t>
      </w:r>
      <w:r w:rsidRPr="0015796E">
        <w:rPr>
          <w:sz w:val="28"/>
          <w:szCs w:val="28"/>
        </w:rPr>
        <w:t xml:space="preserve"> </w:t>
      </w:r>
      <w:r w:rsidRPr="0015796E">
        <w:rPr>
          <w:rFonts w:hint="eastAsia"/>
          <w:sz w:val="28"/>
          <w:szCs w:val="28"/>
        </w:rPr>
        <w:t>近代作家汪曾祺先生引用成書於南宋端平二年的</w:t>
      </w:r>
      <w:proofErr w:type="gramStart"/>
      <w:r w:rsidRPr="0015796E">
        <w:rPr>
          <w:rFonts w:hint="eastAsia"/>
          <w:sz w:val="28"/>
          <w:szCs w:val="28"/>
        </w:rPr>
        <w:t>《</w:t>
      </w:r>
      <w:proofErr w:type="gramEnd"/>
      <w:r w:rsidRPr="0015796E">
        <w:rPr>
          <w:rFonts w:hint="eastAsia"/>
          <w:sz w:val="28"/>
          <w:szCs w:val="28"/>
        </w:rPr>
        <w:t>都城紀勝．茶坊</w:t>
      </w:r>
      <w:proofErr w:type="gramStart"/>
      <w:r w:rsidRPr="0015796E">
        <w:rPr>
          <w:rFonts w:hint="eastAsia"/>
          <w:sz w:val="28"/>
          <w:szCs w:val="28"/>
        </w:rPr>
        <w:t>》</w:t>
      </w:r>
      <w:proofErr w:type="gramEnd"/>
      <w:r w:rsidRPr="0015796E">
        <w:rPr>
          <w:rFonts w:hint="eastAsia"/>
          <w:sz w:val="28"/>
          <w:szCs w:val="28"/>
        </w:rPr>
        <w:t>中出現的「冬天</w:t>
      </w:r>
      <w:proofErr w:type="gramStart"/>
      <w:r w:rsidRPr="0015796E">
        <w:rPr>
          <w:rFonts w:hint="eastAsia"/>
          <w:sz w:val="28"/>
          <w:szCs w:val="28"/>
        </w:rPr>
        <w:t>兼賣擂茶</w:t>
      </w:r>
      <w:proofErr w:type="gramEnd"/>
      <w:r w:rsidRPr="0015796E">
        <w:rPr>
          <w:rFonts w:hint="eastAsia"/>
          <w:sz w:val="28"/>
          <w:szCs w:val="28"/>
        </w:rPr>
        <w:t>」、「冬月</w:t>
      </w:r>
      <w:proofErr w:type="gramStart"/>
      <w:r w:rsidRPr="0015796E">
        <w:rPr>
          <w:rFonts w:hint="eastAsia"/>
          <w:sz w:val="28"/>
          <w:szCs w:val="28"/>
        </w:rPr>
        <w:t>添賣七寶擂</w:t>
      </w:r>
      <w:proofErr w:type="gramEnd"/>
      <w:r w:rsidRPr="0015796E">
        <w:rPr>
          <w:rFonts w:hint="eastAsia"/>
          <w:sz w:val="28"/>
          <w:szCs w:val="28"/>
        </w:rPr>
        <w:t>茶」、「杭州人一天吃三十文木頭」說明歷史上南宋偏安，人口</w:t>
      </w:r>
      <w:proofErr w:type="gramStart"/>
      <w:r w:rsidRPr="0015796E">
        <w:rPr>
          <w:rFonts w:hint="eastAsia"/>
          <w:sz w:val="28"/>
          <w:szCs w:val="28"/>
        </w:rPr>
        <w:t>眾多，</w:t>
      </w:r>
      <w:proofErr w:type="gramEnd"/>
      <w:r w:rsidRPr="0015796E">
        <w:rPr>
          <w:rFonts w:hint="eastAsia"/>
          <w:sz w:val="28"/>
          <w:szCs w:val="28"/>
        </w:rPr>
        <w:t>擂茶相當</w:t>
      </w:r>
      <w:proofErr w:type="gramStart"/>
      <w:r w:rsidRPr="0015796E">
        <w:rPr>
          <w:rFonts w:hint="eastAsia"/>
          <w:sz w:val="28"/>
          <w:szCs w:val="28"/>
        </w:rPr>
        <w:t>普及，甚至日耗</w:t>
      </w:r>
      <w:proofErr w:type="gramEnd"/>
      <w:r w:rsidRPr="0015796E">
        <w:rPr>
          <w:rFonts w:hint="eastAsia"/>
          <w:sz w:val="28"/>
          <w:szCs w:val="28"/>
        </w:rPr>
        <w:t>大量木質棗擂</w:t>
      </w:r>
      <w:proofErr w:type="gramStart"/>
      <w:r w:rsidRPr="0015796E">
        <w:rPr>
          <w:rFonts w:hint="eastAsia"/>
          <w:sz w:val="28"/>
          <w:szCs w:val="28"/>
        </w:rPr>
        <w:t>杵</w:t>
      </w:r>
      <w:proofErr w:type="gramEnd"/>
      <w:r w:rsidRPr="0015796E">
        <w:rPr>
          <w:rFonts w:hint="eastAsia"/>
          <w:sz w:val="28"/>
          <w:szCs w:val="28"/>
        </w:rPr>
        <w:t>。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客家擂茶是客家文化的重要組成部分之一，客家人更</w:t>
      </w:r>
      <w:proofErr w:type="gramStart"/>
      <w:r w:rsidRPr="0015796E">
        <w:rPr>
          <w:rFonts w:hint="eastAsia"/>
          <w:sz w:val="28"/>
          <w:szCs w:val="28"/>
        </w:rPr>
        <w:t>把擂茶帶</w:t>
      </w:r>
      <w:proofErr w:type="gramEnd"/>
      <w:r w:rsidRPr="0015796E">
        <w:rPr>
          <w:rFonts w:hint="eastAsia"/>
          <w:sz w:val="28"/>
          <w:szCs w:val="28"/>
        </w:rPr>
        <w:t>到了台灣。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保</w:t>
      </w:r>
      <w:r w:rsidRPr="00413D41">
        <w:rPr>
          <w:rFonts w:hint="eastAsia"/>
          <w:sz w:val="28"/>
          <w:szCs w:val="28"/>
        </w:rPr>
        <w:t>留客家</w:t>
      </w:r>
      <w:r w:rsidRPr="0015796E">
        <w:rPr>
          <w:rFonts w:hint="eastAsia"/>
          <w:sz w:val="28"/>
          <w:szCs w:val="28"/>
        </w:rPr>
        <w:t>擂茶古樸習俗的地方有：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413D41" w:rsidRDefault="00840C21" w:rsidP="00840C21">
      <w:pPr>
        <w:rPr>
          <w:sz w:val="28"/>
          <w:szCs w:val="28"/>
        </w:rPr>
      </w:pPr>
      <w:r w:rsidRPr="00413D41">
        <w:rPr>
          <w:rFonts w:hint="eastAsia"/>
          <w:sz w:val="28"/>
          <w:szCs w:val="28"/>
        </w:rPr>
        <w:t>江西省</w:t>
      </w:r>
      <w:proofErr w:type="gramStart"/>
      <w:r w:rsidRPr="00413D41">
        <w:rPr>
          <w:rFonts w:hint="eastAsia"/>
          <w:sz w:val="28"/>
          <w:szCs w:val="28"/>
        </w:rPr>
        <w:t>的贛縣</w:t>
      </w:r>
      <w:proofErr w:type="gramEnd"/>
      <w:r w:rsidRPr="00413D41">
        <w:rPr>
          <w:rFonts w:hint="eastAsia"/>
          <w:sz w:val="28"/>
          <w:szCs w:val="28"/>
        </w:rPr>
        <w:t>、寧都、石城、興國、吉安、於都、瑞金等；</w:t>
      </w:r>
    </w:p>
    <w:p w:rsidR="00840C21" w:rsidRPr="00413D41" w:rsidRDefault="00840C21" w:rsidP="00840C21">
      <w:pPr>
        <w:rPr>
          <w:sz w:val="28"/>
          <w:szCs w:val="28"/>
        </w:rPr>
      </w:pPr>
    </w:p>
    <w:p w:rsidR="00840C21" w:rsidRPr="00413D41" w:rsidRDefault="00840C21" w:rsidP="00840C21">
      <w:pPr>
        <w:rPr>
          <w:sz w:val="28"/>
          <w:szCs w:val="28"/>
        </w:rPr>
      </w:pPr>
      <w:r w:rsidRPr="00413D41">
        <w:rPr>
          <w:rFonts w:hint="eastAsia"/>
          <w:sz w:val="28"/>
          <w:szCs w:val="28"/>
        </w:rPr>
        <w:t>福建省的將樂、泰寧、寧化等地；</w:t>
      </w:r>
    </w:p>
    <w:p w:rsidR="00840C21" w:rsidRPr="00413D41" w:rsidRDefault="00840C21" w:rsidP="00840C21">
      <w:pPr>
        <w:rPr>
          <w:sz w:val="28"/>
          <w:szCs w:val="28"/>
        </w:rPr>
      </w:pPr>
    </w:p>
    <w:p w:rsidR="00840C21" w:rsidRPr="0015796E" w:rsidRDefault="00413D41" w:rsidP="00840C21">
      <w:pPr>
        <w:rPr>
          <w:sz w:val="28"/>
          <w:szCs w:val="28"/>
        </w:rPr>
      </w:pPr>
      <w:r w:rsidRPr="00413D41">
        <w:rPr>
          <w:rFonts w:hint="eastAsia"/>
          <w:sz w:val="28"/>
          <w:szCs w:val="28"/>
        </w:rPr>
        <w:t>廣東省</w:t>
      </w:r>
      <w:proofErr w:type="gramStart"/>
      <w:r w:rsidRPr="00413D41">
        <w:rPr>
          <w:rFonts w:hint="eastAsia"/>
          <w:sz w:val="28"/>
          <w:szCs w:val="28"/>
        </w:rPr>
        <w:t>的揭西</w:t>
      </w:r>
      <w:proofErr w:type="gramEnd"/>
      <w:r w:rsidRPr="00413D41">
        <w:rPr>
          <w:rFonts w:hint="eastAsia"/>
          <w:sz w:val="28"/>
          <w:szCs w:val="28"/>
        </w:rPr>
        <w:t>、陸河、</w:t>
      </w:r>
      <w:proofErr w:type="gramStart"/>
      <w:r w:rsidRPr="00413D41">
        <w:rPr>
          <w:rFonts w:hint="eastAsia"/>
          <w:sz w:val="28"/>
          <w:szCs w:val="28"/>
        </w:rPr>
        <w:t>清遠</w:t>
      </w:r>
      <w:proofErr w:type="gramEnd"/>
      <w:r w:rsidRPr="00413D41">
        <w:rPr>
          <w:rFonts w:hint="eastAsia"/>
          <w:sz w:val="28"/>
          <w:szCs w:val="28"/>
        </w:rPr>
        <w:t>、英德、海豐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廣西省的賀州黃</w:t>
      </w:r>
      <w:proofErr w:type="gramStart"/>
      <w:r w:rsidRPr="0015796E">
        <w:rPr>
          <w:rFonts w:hint="eastAsia"/>
          <w:sz w:val="28"/>
          <w:szCs w:val="28"/>
        </w:rPr>
        <w:t>姚</w:t>
      </w:r>
      <w:proofErr w:type="gramEnd"/>
      <w:r w:rsidRPr="0015796E">
        <w:rPr>
          <w:rFonts w:hint="eastAsia"/>
          <w:sz w:val="28"/>
          <w:szCs w:val="28"/>
        </w:rPr>
        <w:t>、公會、八步等地。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客家人熱情好客，傳統上擂茶是客家族群招待貴賓所用的茶點也是最普遍的禮節。不論是婚嫁喜慶，還是親朋好友來訪，即</w:t>
      </w:r>
      <w:proofErr w:type="gramStart"/>
      <w:r w:rsidRPr="0015796E">
        <w:rPr>
          <w:rFonts w:hint="eastAsia"/>
          <w:sz w:val="28"/>
          <w:szCs w:val="28"/>
        </w:rPr>
        <w:t>請喝擂茶</w:t>
      </w:r>
      <w:proofErr w:type="gramEnd"/>
      <w:r w:rsidRPr="0015796E">
        <w:rPr>
          <w:rFonts w:hint="eastAsia"/>
          <w:sz w:val="28"/>
          <w:szCs w:val="28"/>
        </w:rPr>
        <w:t>。客家擂茶</w:t>
      </w:r>
      <w:proofErr w:type="gramStart"/>
      <w:r w:rsidRPr="0015796E">
        <w:rPr>
          <w:rFonts w:hint="eastAsia"/>
          <w:sz w:val="28"/>
          <w:szCs w:val="28"/>
        </w:rPr>
        <w:t>不單飽肚</w:t>
      </w:r>
      <w:proofErr w:type="gramEnd"/>
      <w:r w:rsidRPr="0015796E">
        <w:rPr>
          <w:rFonts w:hint="eastAsia"/>
          <w:sz w:val="28"/>
          <w:szCs w:val="28"/>
        </w:rPr>
        <w:t>，還可解渴。客家</w:t>
      </w:r>
      <w:proofErr w:type="gramStart"/>
      <w:r w:rsidRPr="0015796E">
        <w:rPr>
          <w:rFonts w:hint="eastAsia"/>
          <w:sz w:val="28"/>
          <w:szCs w:val="28"/>
        </w:rPr>
        <w:t>人制</w:t>
      </w:r>
      <w:proofErr w:type="gramEnd"/>
      <w:r w:rsidRPr="0015796E">
        <w:rPr>
          <w:rFonts w:hint="eastAsia"/>
          <w:sz w:val="28"/>
          <w:szCs w:val="28"/>
        </w:rPr>
        <w:t>擂茶，以婦女見長。廣東、廣西客家人的傳統做法，一般用小米、花生、芝麻、生薑、黃豆等</w:t>
      </w:r>
      <w:proofErr w:type="gramStart"/>
      <w:r w:rsidRPr="0015796E">
        <w:rPr>
          <w:rFonts w:hint="eastAsia"/>
          <w:sz w:val="28"/>
          <w:szCs w:val="28"/>
        </w:rPr>
        <w:t>食材經複雜</w:t>
      </w:r>
      <w:proofErr w:type="gramEnd"/>
      <w:r w:rsidRPr="0015796E">
        <w:rPr>
          <w:rFonts w:hint="eastAsia"/>
          <w:sz w:val="28"/>
          <w:szCs w:val="28"/>
        </w:rPr>
        <w:t>手續加工而成，呈粉末狀。</w:t>
      </w:r>
      <w:proofErr w:type="gramStart"/>
      <w:r w:rsidRPr="0015796E">
        <w:rPr>
          <w:rFonts w:hint="eastAsia"/>
          <w:sz w:val="28"/>
          <w:szCs w:val="28"/>
        </w:rPr>
        <w:t>食用時沖入</w:t>
      </w:r>
      <w:proofErr w:type="gramEnd"/>
      <w:r w:rsidRPr="0015796E">
        <w:rPr>
          <w:rFonts w:hint="eastAsia"/>
          <w:sz w:val="28"/>
          <w:szCs w:val="28"/>
        </w:rPr>
        <w:t>開水調勻</w:t>
      </w:r>
      <w:proofErr w:type="gramStart"/>
      <w:r w:rsidRPr="0015796E">
        <w:rPr>
          <w:rFonts w:hint="eastAsia"/>
          <w:sz w:val="28"/>
          <w:szCs w:val="28"/>
        </w:rPr>
        <w:t>成糊狀</w:t>
      </w:r>
      <w:proofErr w:type="gramEnd"/>
      <w:r w:rsidRPr="0015796E">
        <w:rPr>
          <w:rFonts w:hint="eastAsia"/>
          <w:sz w:val="28"/>
          <w:szCs w:val="28"/>
        </w:rPr>
        <w:t>，或加入涼水在鐵鍋中煮開調勻。</w:t>
      </w:r>
    </w:p>
    <w:p w:rsidR="00840C21" w:rsidRPr="0015796E" w:rsidRDefault="00840C21" w:rsidP="00840C21">
      <w:pPr>
        <w:rPr>
          <w:sz w:val="28"/>
          <w:szCs w:val="28"/>
        </w:rPr>
      </w:pPr>
    </w:p>
    <w:p w:rsidR="00840C21" w:rsidRPr="0015796E" w:rsidRDefault="00840C21" w:rsidP="00840C21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具獨特的香味，</w:t>
      </w:r>
      <w:proofErr w:type="gramStart"/>
      <w:r w:rsidRPr="0015796E">
        <w:rPr>
          <w:rFonts w:hint="eastAsia"/>
          <w:sz w:val="28"/>
          <w:szCs w:val="28"/>
        </w:rPr>
        <w:t>微咸，</w:t>
      </w:r>
      <w:proofErr w:type="gramEnd"/>
      <w:r w:rsidRPr="0015796E">
        <w:rPr>
          <w:rFonts w:hint="eastAsia"/>
          <w:sz w:val="28"/>
          <w:szCs w:val="28"/>
        </w:rPr>
        <w:t>美味可口。客家擂茶文化在福建的客家人中亦有分布，主要有兩處：一是寧化縣，一是</w:t>
      </w:r>
      <w:proofErr w:type="gramStart"/>
      <w:r w:rsidRPr="0015796E">
        <w:rPr>
          <w:rFonts w:hint="eastAsia"/>
          <w:sz w:val="28"/>
          <w:szCs w:val="28"/>
        </w:rPr>
        <w:t>將樂縣</w:t>
      </w:r>
      <w:proofErr w:type="gramEnd"/>
      <w:r w:rsidRPr="0015796E">
        <w:rPr>
          <w:rFonts w:hint="eastAsia"/>
          <w:sz w:val="28"/>
          <w:szCs w:val="28"/>
        </w:rPr>
        <w:t>。其</w:t>
      </w:r>
      <w:proofErr w:type="gramStart"/>
      <w:r w:rsidRPr="0015796E">
        <w:rPr>
          <w:rFonts w:hint="eastAsia"/>
          <w:sz w:val="28"/>
          <w:szCs w:val="28"/>
        </w:rPr>
        <w:t>中將樂縣的</w:t>
      </w:r>
      <w:proofErr w:type="gramEnd"/>
      <w:r w:rsidRPr="0015796E">
        <w:rPr>
          <w:rFonts w:hint="eastAsia"/>
          <w:sz w:val="28"/>
          <w:szCs w:val="28"/>
        </w:rPr>
        <w:t>擂茶在民俗中尤其重要。民間的各類喜慶節日、紅白事項、交友往來，平常待客，乃至日常生活，均離不開它。在交往方面，它比酒席更寬廣、層次更豐富。邀請的客人可以是親戚、朋友、同事，甚至可以是朋友的朋友、過往的路人。該地人情味極濃，與客家的擂茶文化有關。將</w:t>
      </w:r>
      <w:proofErr w:type="gramStart"/>
      <w:r w:rsidRPr="0015796E">
        <w:rPr>
          <w:rFonts w:hint="eastAsia"/>
          <w:sz w:val="28"/>
          <w:szCs w:val="28"/>
        </w:rPr>
        <w:t>樂擂茶以</w:t>
      </w:r>
      <w:proofErr w:type="gramEnd"/>
      <w:r w:rsidRPr="0015796E">
        <w:rPr>
          <w:rFonts w:hint="eastAsia"/>
          <w:sz w:val="28"/>
          <w:szCs w:val="28"/>
        </w:rPr>
        <w:t>芝蔴、茶葉為主料，佐以少量桂皮、桔皮等香料，夏秋季節，有時還用少量青草藥，用微量水擂爛原料成糊狀後，沖入稍涼後的沸水，成懸浮液。平日間，三五朋友，隔壁鄰居，</w:t>
      </w:r>
      <w:proofErr w:type="gramStart"/>
      <w:r w:rsidRPr="0015796E">
        <w:rPr>
          <w:rFonts w:hint="eastAsia"/>
          <w:sz w:val="28"/>
          <w:szCs w:val="28"/>
        </w:rPr>
        <w:t>小擂小飲</w:t>
      </w:r>
      <w:proofErr w:type="gramEnd"/>
      <w:r w:rsidRPr="0015796E">
        <w:rPr>
          <w:rFonts w:hint="eastAsia"/>
          <w:sz w:val="28"/>
          <w:szCs w:val="28"/>
        </w:rPr>
        <w:t>；遇喜慶事，或</w:t>
      </w:r>
      <w:proofErr w:type="gramStart"/>
      <w:r w:rsidRPr="0015796E">
        <w:rPr>
          <w:rFonts w:hint="eastAsia"/>
          <w:sz w:val="28"/>
          <w:szCs w:val="28"/>
        </w:rPr>
        <w:t>春日擂</w:t>
      </w:r>
      <w:proofErr w:type="gramEnd"/>
      <w:r w:rsidRPr="0015796E">
        <w:rPr>
          <w:rFonts w:hint="eastAsia"/>
          <w:sz w:val="28"/>
          <w:szCs w:val="28"/>
        </w:rPr>
        <w:t>茶，客人一撥接一撥，流水席，加</w:t>
      </w:r>
      <w:proofErr w:type="gramStart"/>
      <w:r w:rsidRPr="0015796E">
        <w:rPr>
          <w:rFonts w:hint="eastAsia"/>
          <w:sz w:val="28"/>
          <w:szCs w:val="28"/>
        </w:rPr>
        <w:t>配滿桌花生</w:t>
      </w:r>
      <w:proofErr w:type="gramEnd"/>
      <w:r w:rsidRPr="0015796E">
        <w:rPr>
          <w:rFonts w:hint="eastAsia"/>
          <w:sz w:val="28"/>
          <w:szCs w:val="28"/>
        </w:rPr>
        <w:t>、瓜子、</w:t>
      </w:r>
      <w:proofErr w:type="gramStart"/>
      <w:r w:rsidRPr="0015796E">
        <w:rPr>
          <w:rFonts w:hint="eastAsia"/>
          <w:sz w:val="28"/>
          <w:szCs w:val="28"/>
        </w:rPr>
        <w:t>炒筍</w:t>
      </w:r>
      <w:proofErr w:type="gramEnd"/>
      <w:r w:rsidRPr="0015796E">
        <w:rPr>
          <w:rFonts w:hint="eastAsia"/>
          <w:sz w:val="28"/>
          <w:szCs w:val="28"/>
        </w:rPr>
        <w:t>、油</w:t>
      </w:r>
      <w:proofErr w:type="gramStart"/>
      <w:r w:rsidRPr="0015796E">
        <w:rPr>
          <w:rFonts w:hint="eastAsia"/>
          <w:sz w:val="28"/>
          <w:szCs w:val="28"/>
        </w:rPr>
        <w:t>粿</w:t>
      </w:r>
      <w:proofErr w:type="gramEnd"/>
      <w:r w:rsidRPr="0015796E">
        <w:rPr>
          <w:rFonts w:hint="eastAsia"/>
          <w:sz w:val="28"/>
          <w:szCs w:val="28"/>
        </w:rPr>
        <w:t>等小菜，常要安排一天時間，大喜慶如結婚等，</w:t>
      </w:r>
      <w:proofErr w:type="gramStart"/>
      <w:r w:rsidRPr="0015796E">
        <w:rPr>
          <w:rFonts w:hint="eastAsia"/>
          <w:sz w:val="28"/>
          <w:szCs w:val="28"/>
        </w:rPr>
        <w:t>有連擂兩三</w:t>
      </w:r>
      <w:proofErr w:type="gramEnd"/>
      <w:r w:rsidRPr="0015796E">
        <w:rPr>
          <w:rFonts w:hint="eastAsia"/>
          <w:sz w:val="28"/>
          <w:szCs w:val="28"/>
        </w:rPr>
        <w:t>天的。</w:t>
      </w:r>
    </w:p>
    <w:p w:rsidR="00704932" w:rsidRPr="0015796E" w:rsidRDefault="00704932">
      <w:pPr>
        <w:rPr>
          <w:sz w:val="40"/>
          <w:szCs w:val="40"/>
        </w:rPr>
      </w:pPr>
      <w:r w:rsidRPr="0015796E">
        <w:rPr>
          <w:rFonts w:hint="eastAsia"/>
          <w:sz w:val="40"/>
          <w:szCs w:val="40"/>
        </w:rPr>
        <w:t>台灣</w:t>
      </w:r>
    </w:p>
    <w:p w:rsidR="00704932" w:rsidRPr="0015796E" w:rsidRDefault="00704932">
      <w:pPr>
        <w:rPr>
          <w:sz w:val="28"/>
          <w:szCs w:val="28"/>
        </w:rPr>
      </w:pPr>
      <w:r w:rsidRPr="00413D41">
        <w:rPr>
          <w:rFonts w:hint="eastAsia"/>
          <w:color w:val="FF0000"/>
          <w:sz w:val="28"/>
          <w:szCs w:val="28"/>
        </w:rPr>
        <w:t>第二次世界大戰結束後</w:t>
      </w:r>
      <w:r w:rsidRPr="0015796E">
        <w:rPr>
          <w:rFonts w:hint="eastAsia"/>
          <w:sz w:val="28"/>
          <w:szCs w:val="28"/>
        </w:rPr>
        <w:t>，客家擂茶隨著廣東省</w:t>
      </w:r>
      <w:proofErr w:type="gramStart"/>
      <w:r w:rsidRPr="0015796E">
        <w:rPr>
          <w:rFonts w:hint="eastAsia"/>
          <w:sz w:val="28"/>
          <w:szCs w:val="28"/>
        </w:rPr>
        <w:t>揭西縣河婆鎮</w:t>
      </w:r>
      <w:proofErr w:type="gramEnd"/>
      <w:r w:rsidRPr="0015796E">
        <w:rPr>
          <w:rFonts w:hint="eastAsia"/>
          <w:sz w:val="28"/>
          <w:szCs w:val="28"/>
        </w:rPr>
        <w:t>的客家移民傳入台灣客家地區，也成為</w:t>
      </w:r>
      <w:r w:rsidRPr="00413D41">
        <w:rPr>
          <w:rFonts w:hint="eastAsia"/>
          <w:sz w:val="28"/>
          <w:szCs w:val="28"/>
          <w:highlight w:val="cyan"/>
        </w:rPr>
        <w:t>觀光景點</w:t>
      </w:r>
      <w:r w:rsidRPr="0015796E">
        <w:rPr>
          <w:rFonts w:hint="eastAsia"/>
          <w:sz w:val="28"/>
          <w:szCs w:val="28"/>
        </w:rPr>
        <w:t>推廣的</w:t>
      </w:r>
      <w:r w:rsidRPr="00413D41">
        <w:rPr>
          <w:rFonts w:hint="eastAsia"/>
          <w:sz w:val="28"/>
          <w:szCs w:val="28"/>
          <w:highlight w:val="cyan"/>
        </w:rPr>
        <w:t>客家美食之一</w:t>
      </w:r>
      <w:r w:rsidRPr="0015796E">
        <w:rPr>
          <w:rFonts w:hint="eastAsia"/>
          <w:sz w:val="28"/>
          <w:szCs w:val="28"/>
        </w:rPr>
        <w:t>，例如北埔老街的客家擂茶就是加入了藏族酥油茶特色而聞名於世。</w:t>
      </w:r>
    </w:p>
    <w:p w:rsidR="00A54323" w:rsidRPr="0015796E" w:rsidRDefault="00A54323">
      <w:pPr>
        <w:rPr>
          <w:sz w:val="28"/>
          <w:szCs w:val="28"/>
        </w:rPr>
      </w:pPr>
    </w:p>
    <w:p w:rsidR="00704932" w:rsidRPr="0015796E" w:rsidRDefault="00704932" w:rsidP="00704932">
      <w:pPr>
        <w:rPr>
          <w:sz w:val="40"/>
          <w:szCs w:val="40"/>
        </w:rPr>
      </w:pPr>
      <w:r w:rsidRPr="0015796E">
        <w:rPr>
          <w:rFonts w:hint="eastAsia"/>
          <w:sz w:val="40"/>
          <w:szCs w:val="40"/>
        </w:rPr>
        <w:t>湖南</w:t>
      </w:r>
    </w:p>
    <w:p w:rsidR="00840C21" w:rsidRPr="0015796E" w:rsidRDefault="00704932" w:rsidP="00704932">
      <w:pPr>
        <w:rPr>
          <w:sz w:val="28"/>
          <w:szCs w:val="28"/>
        </w:rPr>
      </w:pPr>
      <w:r w:rsidRPr="0015796E">
        <w:rPr>
          <w:rFonts w:hint="eastAsia"/>
          <w:sz w:val="28"/>
          <w:szCs w:val="28"/>
        </w:rPr>
        <w:t>湖南</w:t>
      </w:r>
      <w:proofErr w:type="gramStart"/>
      <w:r w:rsidRPr="0015796E">
        <w:rPr>
          <w:rFonts w:hint="eastAsia"/>
          <w:sz w:val="28"/>
          <w:szCs w:val="28"/>
        </w:rPr>
        <w:t>擂茶則可能</w:t>
      </w:r>
      <w:proofErr w:type="gramEnd"/>
      <w:r w:rsidRPr="0015796E">
        <w:rPr>
          <w:rFonts w:hint="eastAsia"/>
          <w:sz w:val="28"/>
          <w:szCs w:val="28"/>
        </w:rPr>
        <w:t>發源於湖南桃源縣馬石村。湖南的擂茶文化主要流傳於中國大陸湖南省的益陽、常德、張家界和</w:t>
      </w:r>
      <w:proofErr w:type="gramStart"/>
      <w:r w:rsidRPr="0015796E">
        <w:rPr>
          <w:rFonts w:hint="eastAsia"/>
          <w:sz w:val="28"/>
          <w:szCs w:val="28"/>
        </w:rPr>
        <w:t>湘西</w:t>
      </w:r>
      <w:proofErr w:type="gramEnd"/>
      <w:r w:rsidRPr="0015796E">
        <w:rPr>
          <w:rFonts w:hint="eastAsia"/>
          <w:sz w:val="28"/>
          <w:szCs w:val="28"/>
        </w:rPr>
        <w:t>等地，</w:t>
      </w:r>
      <w:proofErr w:type="gramStart"/>
      <w:r w:rsidRPr="0015796E">
        <w:rPr>
          <w:rFonts w:hint="eastAsia"/>
          <w:sz w:val="28"/>
          <w:szCs w:val="28"/>
        </w:rPr>
        <w:t>起於漢</w:t>
      </w:r>
      <w:proofErr w:type="gramEnd"/>
      <w:r w:rsidRPr="0015796E">
        <w:rPr>
          <w:rFonts w:hint="eastAsia"/>
          <w:sz w:val="28"/>
          <w:szCs w:val="28"/>
        </w:rPr>
        <w:t>、盛於明清。湖南擂茶一般用大米、花生、芝麻、綠豆、食鹽、茶葉、</w:t>
      </w:r>
      <w:proofErr w:type="gramStart"/>
      <w:r w:rsidRPr="0015796E">
        <w:rPr>
          <w:rFonts w:hint="eastAsia"/>
          <w:sz w:val="28"/>
          <w:szCs w:val="28"/>
        </w:rPr>
        <w:t>山蒼子</w:t>
      </w:r>
      <w:proofErr w:type="gramEnd"/>
      <w:r w:rsidRPr="0015796E">
        <w:rPr>
          <w:rFonts w:hint="eastAsia"/>
          <w:sz w:val="28"/>
          <w:szCs w:val="28"/>
        </w:rPr>
        <w:t>、生薑等為原料，</w:t>
      </w:r>
      <w:proofErr w:type="gramStart"/>
      <w:r w:rsidRPr="0015796E">
        <w:rPr>
          <w:rFonts w:hint="eastAsia"/>
          <w:sz w:val="28"/>
          <w:szCs w:val="28"/>
        </w:rPr>
        <w:t>用擂缽搗爛成糊狀</w:t>
      </w:r>
      <w:proofErr w:type="gramEnd"/>
      <w:r w:rsidRPr="0015796E">
        <w:rPr>
          <w:rFonts w:hint="eastAsia"/>
          <w:sz w:val="28"/>
          <w:szCs w:val="28"/>
        </w:rPr>
        <w:t>，沖開水</w:t>
      </w:r>
      <w:proofErr w:type="gramStart"/>
      <w:r w:rsidRPr="0015796E">
        <w:rPr>
          <w:rFonts w:hint="eastAsia"/>
          <w:sz w:val="28"/>
          <w:szCs w:val="28"/>
        </w:rPr>
        <w:t>和勻，</w:t>
      </w:r>
      <w:proofErr w:type="gramEnd"/>
      <w:r w:rsidRPr="0015796E">
        <w:rPr>
          <w:rFonts w:hint="eastAsia"/>
          <w:sz w:val="28"/>
          <w:szCs w:val="28"/>
        </w:rPr>
        <w:t>加上炒米，清香可口。湖南擂茶在其內部又分為</w:t>
      </w:r>
      <w:proofErr w:type="gramStart"/>
      <w:r w:rsidRPr="0015796E">
        <w:rPr>
          <w:rFonts w:hint="eastAsia"/>
          <w:sz w:val="28"/>
          <w:szCs w:val="28"/>
        </w:rPr>
        <w:t>安化擂茶</w:t>
      </w:r>
      <w:proofErr w:type="gramEnd"/>
      <w:r w:rsidRPr="0015796E">
        <w:rPr>
          <w:rFonts w:hint="eastAsia"/>
          <w:sz w:val="28"/>
          <w:szCs w:val="28"/>
        </w:rPr>
        <w:t>、</w:t>
      </w:r>
      <w:proofErr w:type="gramStart"/>
      <w:r w:rsidRPr="0015796E">
        <w:rPr>
          <w:rFonts w:hint="eastAsia"/>
          <w:sz w:val="28"/>
          <w:szCs w:val="28"/>
        </w:rPr>
        <w:t>桃江擂茶</w:t>
      </w:r>
      <w:proofErr w:type="gramEnd"/>
      <w:r w:rsidRPr="0015796E">
        <w:rPr>
          <w:rFonts w:hint="eastAsia"/>
          <w:sz w:val="28"/>
          <w:szCs w:val="28"/>
        </w:rPr>
        <w:t>、武陵擂茶和土家族擂茶，其製作方法、原料和口味又各不相同。湖南</w:t>
      </w:r>
      <w:proofErr w:type="gramStart"/>
      <w:r w:rsidRPr="0015796E">
        <w:rPr>
          <w:rFonts w:hint="eastAsia"/>
          <w:sz w:val="28"/>
          <w:szCs w:val="28"/>
        </w:rPr>
        <w:t>擂</w:t>
      </w:r>
      <w:proofErr w:type="gramEnd"/>
      <w:r w:rsidRPr="0015796E">
        <w:rPr>
          <w:rFonts w:hint="eastAsia"/>
          <w:sz w:val="28"/>
          <w:szCs w:val="28"/>
        </w:rPr>
        <w:t>茶具</w:t>
      </w:r>
      <w:proofErr w:type="gramStart"/>
      <w:r w:rsidRPr="0015796E">
        <w:rPr>
          <w:rFonts w:hint="eastAsia"/>
          <w:sz w:val="28"/>
          <w:szCs w:val="28"/>
        </w:rPr>
        <w:t>有生津</w:t>
      </w:r>
      <w:proofErr w:type="gramEnd"/>
      <w:r w:rsidRPr="0015796E">
        <w:rPr>
          <w:rFonts w:hint="eastAsia"/>
          <w:sz w:val="28"/>
          <w:szCs w:val="28"/>
        </w:rPr>
        <w:t>止渴，清熱解毒</w:t>
      </w:r>
      <w:r w:rsidR="00840C21" w:rsidRPr="0015796E">
        <w:rPr>
          <w:rFonts w:hint="eastAsia"/>
          <w:sz w:val="28"/>
          <w:szCs w:val="28"/>
        </w:rPr>
        <w:t>，消炎</w:t>
      </w:r>
      <w:proofErr w:type="gramStart"/>
      <w:r w:rsidR="00840C21" w:rsidRPr="0015796E">
        <w:rPr>
          <w:rFonts w:hint="eastAsia"/>
          <w:sz w:val="28"/>
          <w:szCs w:val="28"/>
        </w:rPr>
        <w:t>去疾之</w:t>
      </w:r>
      <w:proofErr w:type="gramEnd"/>
      <w:r w:rsidR="00840C21" w:rsidRPr="0015796E">
        <w:rPr>
          <w:rFonts w:hint="eastAsia"/>
          <w:sz w:val="28"/>
          <w:szCs w:val="28"/>
        </w:rPr>
        <w:t>功能，又</w:t>
      </w:r>
      <w:proofErr w:type="gramStart"/>
      <w:r w:rsidR="00840C21" w:rsidRPr="0015796E">
        <w:rPr>
          <w:rFonts w:hint="eastAsia"/>
          <w:sz w:val="28"/>
          <w:szCs w:val="28"/>
        </w:rPr>
        <w:t>能飽肚</w:t>
      </w:r>
      <w:proofErr w:type="gramEnd"/>
      <w:r w:rsidR="00840C21" w:rsidRPr="0015796E">
        <w:rPr>
          <w:rFonts w:hint="eastAsia"/>
          <w:sz w:val="28"/>
          <w:szCs w:val="28"/>
        </w:rPr>
        <w:t>，是湖南人待客時和宴會節日的</w:t>
      </w:r>
      <w:proofErr w:type="gramStart"/>
      <w:r w:rsidR="00840C21" w:rsidRPr="0015796E">
        <w:rPr>
          <w:rFonts w:hint="eastAsia"/>
          <w:sz w:val="28"/>
          <w:szCs w:val="28"/>
        </w:rPr>
        <w:t>上乘飲</w:t>
      </w:r>
      <w:proofErr w:type="gramEnd"/>
      <w:r w:rsidR="00840C21" w:rsidRPr="0015796E">
        <w:rPr>
          <w:rFonts w:hint="eastAsia"/>
          <w:sz w:val="28"/>
          <w:szCs w:val="28"/>
        </w:rPr>
        <w:t>品</w:t>
      </w:r>
    </w:p>
    <w:p w:rsidR="00704932" w:rsidRPr="0015796E" w:rsidRDefault="00704932" w:rsidP="00704932">
      <w:pPr>
        <w:rPr>
          <w:sz w:val="28"/>
          <w:szCs w:val="28"/>
        </w:rPr>
      </w:pPr>
    </w:p>
    <w:p w:rsidR="00704932" w:rsidRPr="0015796E" w:rsidRDefault="00704932" w:rsidP="00704932">
      <w:pPr>
        <w:rPr>
          <w:sz w:val="40"/>
          <w:szCs w:val="40"/>
        </w:rPr>
      </w:pPr>
      <w:r w:rsidRPr="0015796E">
        <w:rPr>
          <w:rFonts w:hint="eastAsia"/>
          <w:sz w:val="40"/>
          <w:szCs w:val="40"/>
        </w:rPr>
        <w:t>資料來源</w:t>
      </w:r>
    </w:p>
    <w:p w:rsidR="00704932" w:rsidRDefault="00EB58DB" w:rsidP="00704932">
      <w:hyperlink r:id="rId9" w:history="1">
        <w:r w:rsidR="00840C21" w:rsidRPr="002C3BBD">
          <w:rPr>
            <w:rStyle w:val="a3"/>
          </w:rPr>
          <w:t>https://zh.wikipedia.org/wiki/%E6%93%82%E8%8C%B6</w:t>
        </w:r>
      </w:hyperlink>
    </w:p>
    <w:p w:rsidR="00840C21" w:rsidRDefault="00840C21" w:rsidP="00704932"/>
    <w:p w:rsidR="00840C21" w:rsidRPr="00413D41" w:rsidRDefault="00840C21" w:rsidP="00704932">
      <w:pPr>
        <w:rPr>
          <w:color w:val="FFC000"/>
          <w:sz w:val="40"/>
          <w:szCs w:val="40"/>
        </w:rPr>
      </w:pPr>
      <w:r w:rsidRPr="00413D41">
        <w:rPr>
          <w:rFonts w:hint="eastAsia"/>
          <w:color w:val="00B050"/>
          <w:sz w:val="40"/>
          <w:szCs w:val="40"/>
        </w:rPr>
        <w:t>美濃民俗村</w:t>
      </w:r>
      <w:r w:rsidRPr="00413D41">
        <w:rPr>
          <w:rFonts w:hint="eastAsia"/>
          <w:color w:val="FF0000"/>
          <w:sz w:val="40"/>
          <w:szCs w:val="40"/>
        </w:rPr>
        <w:t>客家擂茶</w:t>
      </w:r>
      <w:r w:rsidRPr="00413D41">
        <w:rPr>
          <w:rFonts w:hint="eastAsia"/>
          <w:color w:val="FFC000"/>
          <w:sz w:val="40"/>
          <w:szCs w:val="40"/>
        </w:rPr>
        <w:t>體驗圖片</w:t>
      </w:r>
    </w:p>
    <w:p w:rsidR="00840C21" w:rsidRDefault="00840C21" w:rsidP="00704932">
      <w:r>
        <w:rPr>
          <w:noProof/>
        </w:rPr>
        <w:drawing>
          <wp:inline distT="0" distB="0" distL="0" distR="0">
            <wp:extent cx="5274310" cy="3115712"/>
            <wp:effectExtent l="0" t="0" r="2540" b="8890"/>
            <wp:docPr id="1" name="圖片 1" descr="https://upload.wikimedia.org/wikipedia/commons/c/cf/%E7%BE%8E%E6%BF%83%E6%B0%91%E4%BF%97%E6%9D%91%E5%AE%A2%E5%AE%B6%E6%93%82%E8%8C%B6%E9%AB%94%E9%A9%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f/%E7%BE%8E%E6%BF%83%E6%B0%91%E4%BF%97%E6%9D%91%E5%AE%A2%E5%AE%B6%E6%93%82%E8%8C%B6%E9%AB%94%E9%A9%97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21" w:rsidRPr="00840C21" w:rsidRDefault="00645C24" w:rsidP="00704932"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璞</w:t>
      </w:r>
      <w:proofErr w:type="gramStart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鈺</w:t>
      </w:r>
      <w:proofErr w:type="gramEnd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擂茶</w:t>
      </w:r>
      <w:proofErr w:type="gramStart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（</w:t>
      </w:r>
      <w:proofErr w:type="gramEnd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攝影時之地址：北埔鄉廟前街</w:t>
      </w:r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8</w:t>
      </w:r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號</w:t>
      </w:r>
      <w:proofErr w:type="gramStart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）之擂茶</w:t>
      </w:r>
      <w:proofErr w:type="gramEnd"/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。璞鈺擂茶（攝影時之地址：北埔鄉廟前街</w:t>
      </w:r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8</w:t>
      </w:r>
      <w:r>
        <w:rPr>
          <w:rFonts w:ascii="Arial" w:hAnsi="Arial" w:cs="Arial"/>
          <w:color w:val="54595D"/>
          <w:sz w:val="23"/>
          <w:szCs w:val="23"/>
          <w:shd w:val="clear" w:color="auto" w:fill="F8F9FA"/>
        </w:rPr>
        <w:t>號）之擂茶。</w:t>
      </w:r>
    </w:p>
    <w:sectPr w:rsidR="00840C21" w:rsidRPr="00840C21" w:rsidSect="007F720C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41" w:rsidRDefault="00413D41" w:rsidP="00413D41">
      <w:r>
        <w:separator/>
      </w:r>
    </w:p>
  </w:endnote>
  <w:endnote w:type="continuationSeparator" w:id="0">
    <w:p w:rsidR="00413D41" w:rsidRDefault="00413D41" w:rsidP="0041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579121"/>
      <w:docPartObj>
        <w:docPartGallery w:val="Page Numbers (Bottom of Page)"/>
        <w:docPartUnique/>
      </w:docPartObj>
    </w:sdtPr>
    <w:sdtContent>
      <w:p w:rsidR="00413D41" w:rsidRDefault="00413D41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3143250" y="10067925"/>
                            <a:ext cx="1282700" cy="343535"/>
                          </a:xfrm>
                          <a:prstGeom prst="ellipseRibbon">
                            <a:avLst>
                              <a:gd name="adj1" fmla="val 27773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3D41" w:rsidRDefault="00413D4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 w:rsidRPr="00413D41">
                                <w:rPr>
                                  <w:highlight w:val="cyan"/>
                                </w:rPr>
                                <w:fldChar w:fldCharType="begin"/>
                              </w:r>
                              <w:r w:rsidRPr="00413D41">
                                <w:rPr>
                                  <w:highlight w:val="cyan"/>
                                </w:rPr>
                                <w:instrText>PAGE    \* MERGEFORMAT</w:instrText>
                              </w:r>
                              <w:r w:rsidRPr="00413D41">
                                <w:rPr>
                                  <w:highlight w:val="cyan"/>
                                </w:rPr>
                                <w:fldChar w:fldCharType="separate"/>
                              </w:r>
                              <w:r w:rsidR="00EB58DB" w:rsidRPr="00EB58DB">
                                <w:rPr>
                                  <w:noProof/>
                                  <w:color w:val="5B9BD5" w:themeColor="accent1"/>
                                  <w:highlight w:val="cyan"/>
                                  <w:lang w:val="zh-TW"/>
                                </w:rPr>
                                <w:t>1</w:t>
                              </w:r>
                              <w:r w:rsidRPr="00413D41">
                                <w:rPr>
                                  <w:color w:val="5B9BD5" w:themeColor="accent1"/>
                                  <w:highlight w:val="cy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" adj=",5999" filled="f" fillcolor="#17365d" strokecolor="#71a0dc">
                  <v:textbox>
                    <w:txbxContent>
                      <w:p w:rsidR="00413D41" w:rsidRDefault="00413D4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 w:rsidRPr="00413D41">
                          <w:rPr>
                            <w:highlight w:val="cyan"/>
                          </w:rPr>
                          <w:fldChar w:fldCharType="begin"/>
                        </w:r>
                        <w:r w:rsidRPr="00413D41">
                          <w:rPr>
                            <w:highlight w:val="cyan"/>
                          </w:rPr>
                          <w:instrText>PAGE    \* MERGEFORMAT</w:instrText>
                        </w:r>
                        <w:r w:rsidRPr="00413D41">
                          <w:rPr>
                            <w:highlight w:val="cyan"/>
                          </w:rPr>
                          <w:fldChar w:fldCharType="separate"/>
                        </w:r>
                        <w:r w:rsidR="00EB58DB" w:rsidRPr="00EB58DB">
                          <w:rPr>
                            <w:noProof/>
                            <w:color w:val="5B9BD5" w:themeColor="accent1"/>
                            <w:highlight w:val="cyan"/>
                            <w:lang w:val="zh-TW"/>
                          </w:rPr>
                          <w:t>1</w:t>
                        </w:r>
                        <w:r w:rsidRPr="00413D41">
                          <w:rPr>
                            <w:color w:val="5B9BD5" w:themeColor="accent1"/>
                            <w:highlight w:val="cya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41" w:rsidRDefault="00413D41" w:rsidP="00413D41">
      <w:r>
        <w:separator/>
      </w:r>
    </w:p>
  </w:footnote>
  <w:footnote w:type="continuationSeparator" w:id="0">
    <w:p w:rsidR="00413D41" w:rsidRDefault="00413D41" w:rsidP="0041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2"/>
    <w:rsid w:val="0015796E"/>
    <w:rsid w:val="00245A12"/>
    <w:rsid w:val="00302AF0"/>
    <w:rsid w:val="00413D41"/>
    <w:rsid w:val="004F53B8"/>
    <w:rsid w:val="00645C24"/>
    <w:rsid w:val="00704932"/>
    <w:rsid w:val="007F720C"/>
    <w:rsid w:val="00840C21"/>
    <w:rsid w:val="00A54323"/>
    <w:rsid w:val="00B12C8A"/>
    <w:rsid w:val="00E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E5C27E"/>
  <w15:chartTrackingRefBased/>
  <w15:docId w15:val="{AF3E8EB7-7193-4643-B082-58A2F8B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C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3D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3D41"/>
    <w:rPr>
      <w:sz w:val="20"/>
      <w:szCs w:val="20"/>
    </w:rPr>
  </w:style>
  <w:style w:type="paragraph" w:styleId="a8">
    <w:name w:val="No Spacing"/>
    <w:link w:val="a9"/>
    <w:uiPriority w:val="1"/>
    <w:qFormat/>
    <w:rsid w:val="007F720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7F720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3%82%E8%8C%B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A4B63443F0406BB2842CD4B44DC9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58F31B-7629-4109-9A3D-6FB3D7D003C8}"/>
      </w:docPartPr>
      <w:docPartBody>
        <w:p w:rsidR="00000000" w:rsidRDefault="00936260" w:rsidP="00936260">
          <w:pPr>
            <w:pStyle w:val="E1A4B63443F0406BB2842CD4B44DC98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FE101A97F4C4C338CDDF3D30AF42B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4288AD-B240-486B-B669-1D942CC18D9D}"/>
      </w:docPartPr>
      <w:docPartBody>
        <w:p w:rsidR="00000000" w:rsidRDefault="00936260" w:rsidP="00936260">
          <w:pPr>
            <w:pStyle w:val="0FE101A97F4C4C338CDDF3D30AF42BB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60"/>
    <w:rsid w:val="009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A4B63443F0406BB2842CD4B44DC987">
    <w:name w:val="E1A4B63443F0406BB2842CD4B44DC987"/>
    <w:rsid w:val="00936260"/>
    <w:pPr>
      <w:widowControl w:val="0"/>
    </w:pPr>
  </w:style>
  <w:style w:type="paragraph" w:customStyle="1" w:styleId="0FE101A97F4C4C338CDDF3D30AF42BB8">
    <w:name w:val="0FE101A97F4C4C338CDDF3D30AF42BB8"/>
    <w:rsid w:val="0093626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sophia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客家擂茶</dc:title>
  <dc:subject/>
  <dc:creator>Windows 使用者</dc:creator>
  <cp:keywords/>
  <dc:description/>
  <cp:lastModifiedBy>Windows 使用者</cp:lastModifiedBy>
  <cp:revision>7</cp:revision>
  <dcterms:created xsi:type="dcterms:W3CDTF">2023-05-23T06:59:00Z</dcterms:created>
  <dcterms:modified xsi:type="dcterms:W3CDTF">2023-06-06T07:00:00Z</dcterms:modified>
</cp:coreProperties>
</file>