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35453188"/>
        <w:docPartObj>
          <w:docPartGallery w:val="Cover Pages"/>
          <w:docPartUnique/>
        </w:docPartObj>
      </w:sdtPr>
      <w:sdtEndPr>
        <w:rPr>
          <w:color w:val="92278F" w:themeColor="accent1"/>
          <w:kern w:val="0"/>
          <w:sz w:val="22"/>
        </w:rPr>
      </w:sdtEndPr>
      <w:sdtContent>
        <w:p w:rsidR="00A00883" w:rsidRDefault="00A00883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margin">
                      <wp:align>center</wp:align>
                    </wp:positionH>
                    <wp:positionV relativeFrom="page">
                      <wp:posOffset>772160</wp:posOffset>
                    </wp:positionV>
                    <wp:extent cx="6864824" cy="9123528"/>
                    <wp:effectExtent l="0" t="0" r="18415" b="15240"/>
                    <wp:wrapNone/>
                    <wp:docPr id="193" name="群組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矩形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矩形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文鼎ＰＯＰ－４" w:eastAsia="文鼎ＰＯＰ－４" w:hint="eastAsia"/>
                                      <w:color w:val="FF0066"/>
                                      <w:sz w:val="40"/>
                                      <w:szCs w:val="40"/>
                                    </w:rPr>
                                    <w:alias w:val="作者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:rsidR="00A00883" w:rsidRPr="00A00883" w:rsidRDefault="00C7503C" w:rsidP="00A00883">
                                      <w:pPr>
                                        <w:pStyle w:val="a4"/>
                                        <w:spacing w:before="120"/>
                                        <w:jc w:val="center"/>
                                        <w:rPr>
                                          <w:rFonts w:ascii="文鼎ＰＯＰ－４" w:eastAsia="文鼎ＰＯＰ－４" w:hint="eastAsia"/>
                                          <w:color w:val="FFFFFF" w:themeColor="background1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C7503C">
                                        <w:rPr>
                                          <w:rFonts w:ascii="文鼎ＰＯＰ－４" w:eastAsia="文鼎ＰＯＰ－４" w:hint="eastAsia"/>
                                          <w:color w:val="FF0066"/>
                                          <w:sz w:val="40"/>
                                          <w:szCs w:val="40"/>
                                        </w:rPr>
                                        <w:t>作者:</w:t>
                                      </w:r>
                                      <w:proofErr w:type="gramStart"/>
                                      <w:r w:rsidR="00A00883" w:rsidRPr="00C7503C">
                                        <w:rPr>
                                          <w:rFonts w:ascii="文鼎ＰＯＰ－４" w:eastAsia="文鼎ＰＯＰ－４" w:hint="eastAsia"/>
                                          <w:color w:val="FF0066"/>
                                          <w:sz w:val="40"/>
                                          <w:szCs w:val="40"/>
                                        </w:rPr>
                                        <w:t>阿可</w:t>
                                      </w:r>
                                      <w:proofErr w:type="gramEnd"/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文字方塊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文鼎ＰＯＰ－４" w:eastAsia="文鼎ＰＯＰ－４" w:hAnsiTheme="majorHAnsi" w:cstheme="majorBidi" w:hint="eastAsia"/>
                                      <w:caps/>
                                      <w:color w:val="FF0066"/>
                                      <w:sz w:val="72"/>
                                      <w:szCs w:val="72"/>
                                    </w:rPr>
                                    <w:alias w:val="標題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A00883" w:rsidRPr="00A00883" w:rsidRDefault="00A00883">
                                      <w:pPr>
                                        <w:pStyle w:val="a4"/>
                                        <w:jc w:val="center"/>
                                        <w:rPr>
                                          <w:rFonts w:ascii="文鼎ＰＯＰ－４" w:eastAsia="文鼎ＰＯＰ－４" w:hAnsiTheme="majorHAnsi" w:cstheme="majorBidi" w:hint="eastAsia"/>
                                          <w:caps/>
                                          <w:color w:val="FF0066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A00883">
                                        <w:rPr>
                                          <w:rFonts w:ascii="文鼎ＰＯＰ－４" w:eastAsia="文鼎ＰＯＰ－４" w:hAnsiTheme="majorHAnsi" w:cstheme="majorBidi" w:hint="eastAsia"/>
                                          <w:caps/>
                                          <w:color w:val="FF0066"/>
                                          <w:sz w:val="72"/>
                                          <w:szCs w:val="72"/>
                                        </w:rPr>
                                        <w:t>石虎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193" o:spid="_x0000_s1026" style="position:absolute;margin-left:0;margin-top:60.8pt;width:540.55pt;height:718.4pt;z-index:-251657216;mso-width-percent:882;mso-height-percent:909;mso-position-horizontal:center;mso-position-horizontal-relative:margin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">
                    <v:rect id="矩形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" fillcolor="#83c2f3 [2168]" strokecolor="#45a5ed [3208]" strokeweight=".5pt">
                      <v:fill color2="#68b5f0 [2616]" rotate="t" colors="0 #aad0f7;.5 #9bc7f5;1 #89c0f7" focus="100%" type="gradient">
                        <o:fill v:ext="view" type="gradientUnscaled"/>
                      </v:fill>
                    </v:rect>
                    <v:rect id="矩形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" fillcolor="#83c2f3 [2168]" strokecolor="#45a5ed [3208]" strokeweight=".5pt">
                      <v:fill color2="#68b5f0 [2616]" rotate="t" colors="0 #aad0f7;.5 #9bc7f5;1 #89c0f7" focus="100%" type="gradient">
                        <o:fill v:ext="view" type="gradientUnscaled"/>
                      </v:fill>
                      <v:textbox inset="36pt,57.6pt,36pt,36pt">
                        <w:txbxContent>
                          <w:sdt>
                            <w:sdtPr>
                              <w:rPr>
                                <w:rFonts w:ascii="文鼎ＰＯＰ－４" w:eastAsia="文鼎ＰＯＰ－４" w:hint="eastAsia"/>
                                <w:color w:val="FF0066"/>
                                <w:sz w:val="40"/>
                                <w:szCs w:val="40"/>
                              </w:rPr>
                              <w:alias w:val="作者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:rsidR="00A00883" w:rsidRPr="00A00883" w:rsidRDefault="00C7503C" w:rsidP="00A00883">
                                <w:pPr>
                                  <w:pStyle w:val="a4"/>
                                  <w:spacing w:before="120"/>
                                  <w:jc w:val="center"/>
                                  <w:rPr>
                                    <w:rFonts w:ascii="文鼎ＰＯＰ－４" w:eastAsia="文鼎ＰＯＰ－４" w:hint="eastAsia"/>
                                    <w:color w:val="FFFFFF" w:themeColor="background1"/>
                                    <w:sz w:val="40"/>
                                    <w:szCs w:val="40"/>
                                  </w:rPr>
                                </w:pPr>
                                <w:r w:rsidRPr="00C7503C">
                                  <w:rPr>
                                    <w:rFonts w:ascii="文鼎ＰＯＰ－４" w:eastAsia="文鼎ＰＯＰ－４" w:hint="eastAsia"/>
                                    <w:color w:val="FF0066"/>
                                    <w:sz w:val="40"/>
                                    <w:szCs w:val="40"/>
                                  </w:rPr>
                                  <w:t>作者:</w:t>
                                </w:r>
                                <w:proofErr w:type="gramStart"/>
                                <w:r w:rsidR="00A00883" w:rsidRPr="00C7503C">
                                  <w:rPr>
                                    <w:rFonts w:ascii="文鼎ＰＯＰ－４" w:eastAsia="文鼎ＰＯＰ－４" w:hint="eastAsia"/>
                                    <w:color w:val="FF0066"/>
                                    <w:sz w:val="40"/>
                                    <w:szCs w:val="40"/>
                                  </w:rPr>
                                  <w:t>阿可</w:t>
                                </w:r>
                                <w:proofErr w:type="gramEnd"/>
                              </w:p>
                            </w:sdtContent>
                          </w:sdt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="文鼎ＰＯＰ－４" w:eastAsia="文鼎ＰＯＰ－４" w:hAnsiTheme="majorHAnsi" w:cstheme="majorBidi" w:hint="eastAsia"/>
                                <w:caps/>
                                <w:color w:val="FF0066"/>
                                <w:sz w:val="72"/>
                                <w:szCs w:val="72"/>
                              </w:rPr>
                              <w:alias w:val="標題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A00883" w:rsidRPr="00A00883" w:rsidRDefault="00A00883">
                                <w:pPr>
                                  <w:pStyle w:val="a4"/>
                                  <w:jc w:val="center"/>
                                  <w:rPr>
                                    <w:rFonts w:ascii="文鼎ＰＯＰ－４" w:eastAsia="文鼎ＰＯＰ－４" w:hAnsiTheme="majorHAnsi" w:cstheme="majorBidi" w:hint="eastAsia"/>
                                    <w:caps/>
                                    <w:color w:val="FF0066"/>
                                    <w:sz w:val="72"/>
                                    <w:szCs w:val="72"/>
                                  </w:rPr>
                                </w:pPr>
                                <w:r w:rsidRPr="00A00883">
                                  <w:rPr>
                                    <w:rFonts w:ascii="文鼎ＰＯＰ－４" w:eastAsia="文鼎ＰＯＰ－４" w:hAnsiTheme="majorHAnsi" w:cstheme="majorBidi" w:hint="eastAsia"/>
                                    <w:caps/>
                                    <w:color w:val="FF0066"/>
                                    <w:sz w:val="72"/>
                                    <w:szCs w:val="72"/>
                                  </w:rPr>
                                  <w:t>石虎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margin" anchory="page"/>
                  </v:group>
                </w:pict>
              </mc:Fallback>
            </mc:AlternateContent>
          </w:r>
        </w:p>
        <w:p w:rsidR="00A00883" w:rsidRDefault="00A00883">
          <w:pPr>
            <w:widowControl/>
            <w:rPr>
              <w:color w:val="92278F" w:themeColor="accent1"/>
              <w:kern w:val="0"/>
              <w:sz w:val="22"/>
            </w:rPr>
          </w:pPr>
          <w:r>
            <w:rPr>
              <w:color w:val="92278F" w:themeColor="accent1"/>
              <w:kern w:val="0"/>
              <w:sz w:val="22"/>
            </w:rPr>
            <w:br w:type="page"/>
          </w:r>
        </w:p>
        <w:bookmarkStart w:id="0" w:name="_GoBack" w:displacedByCustomXml="next"/>
        <w:bookmarkEnd w:id="0" w:displacedByCustomXml="next"/>
      </w:sdtContent>
    </w:sdt>
    <w:p w:rsidR="00C5619D" w:rsidRPr="00881492" w:rsidRDefault="00251284">
      <w:pPr>
        <w:rPr>
          <w:rFonts w:ascii="文鼎ＰＯＰ－４" w:eastAsia="文鼎ＰＯＰ－４" w:hint="eastAsia"/>
          <w:color w:val="FF0066"/>
          <w:sz w:val="40"/>
          <w:szCs w:val="40"/>
        </w:rPr>
      </w:pPr>
      <w:r w:rsidRPr="00881492">
        <w:rPr>
          <w:rFonts w:ascii="文鼎ＰＯＰ－４" w:eastAsia="文鼎ＰＯＰ－４" w:hint="eastAsia"/>
          <w:color w:val="FF0066"/>
          <w:sz w:val="40"/>
          <w:szCs w:val="40"/>
        </w:rPr>
        <w:t>1簡介:</w:t>
      </w:r>
    </w:p>
    <w:p w:rsidR="00251284" w:rsidRDefault="00251284" w:rsidP="00224861">
      <w:pPr>
        <w:widowControl/>
        <w:shd w:val="clear" w:color="auto" w:fill="EFEFEF"/>
        <w:spacing w:after="100" w:afterAutospacing="1"/>
        <w:ind w:firstLineChars="200" w:firstLine="860"/>
        <w:outlineLvl w:val="2"/>
        <w:rPr>
          <w:rFonts w:ascii="Arial" w:eastAsia="新細明體" w:hAnsi="Arial" w:cs="Arial"/>
          <w:color w:val="333333"/>
          <w:spacing w:val="15"/>
          <w:kern w:val="0"/>
          <w:sz w:val="40"/>
          <w:szCs w:val="40"/>
        </w:rPr>
      </w:pPr>
      <w:r w:rsidRPr="00251284">
        <w:rPr>
          <w:rFonts w:ascii="Arial" w:eastAsia="新細明體" w:hAnsi="Arial" w:cs="Arial"/>
          <w:color w:val="333333"/>
          <w:spacing w:val="15"/>
          <w:kern w:val="0"/>
          <w:sz w:val="40"/>
          <w:szCs w:val="40"/>
        </w:rPr>
        <w:t>石虎是台灣現今唯一的原生貓科動物，早期又稱山貓</w:t>
      </w:r>
      <w:proofErr w:type="gramStart"/>
      <w:r w:rsidRPr="00251284">
        <w:rPr>
          <w:rFonts w:ascii="Arial" w:eastAsia="新細明體" w:hAnsi="Arial" w:cs="Arial"/>
          <w:color w:val="333333"/>
          <w:spacing w:val="15"/>
          <w:kern w:val="0"/>
          <w:sz w:val="40"/>
          <w:szCs w:val="40"/>
        </w:rPr>
        <w:t>或番貓</w:t>
      </w:r>
      <w:proofErr w:type="gramEnd"/>
      <w:r w:rsidRPr="00251284">
        <w:rPr>
          <w:rFonts w:ascii="Arial" w:eastAsia="新細明體" w:hAnsi="Arial" w:cs="Arial"/>
          <w:color w:val="333333"/>
          <w:spacing w:val="15"/>
          <w:kern w:val="0"/>
          <w:sz w:val="40"/>
          <w:szCs w:val="40"/>
        </w:rPr>
        <w:t>，十分普遍常見，但今日全台可能剩下不到</w:t>
      </w:r>
      <w:r w:rsidRPr="00251284">
        <w:rPr>
          <w:rFonts w:ascii="Arial" w:eastAsia="新細明體" w:hAnsi="Arial" w:cs="Arial"/>
          <w:color w:val="333333"/>
          <w:spacing w:val="15"/>
          <w:kern w:val="0"/>
          <w:sz w:val="40"/>
          <w:szCs w:val="40"/>
        </w:rPr>
        <w:t>1000</w:t>
      </w:r>
      <w:r w:rsidRPr="00251284">
        <w:rPr>
          <w:rFonts w:ascii="Arial" w:eastAsia="新細明體" w:hAnsi="Arial" w:cs="Arial"/>
          <w:color w:val="333333"/>
          <w:spacing w:val="15"/>
          <w:kern w:val="0"/>
          <w:sz w:val="40"/>
          <w:szCs w:val="40"/>
        </w:rPr>
        <w:t>隻。若不能積極保護它的天然棲息地，</w:t>
      </w:r>
      <w:proofErr w:type="gramStart"/>
      <w:r w:rsidRPr="00251284">
        <w:rPr>
          <w:rFonts w:ascii="Arial" w:eastAsia="新細明體" w:hAnsi="Arial" w:cs="Arial"/>
          <w:color w:val="333333"/>
          <w:spacing w:val="15"/>
          <w:kern w:val="0"/>
          <w:sz w:val="40"/>
          <w:szCs w:val="40"/>
        </w:rPr>
        <w:t>石虎很可能</w:t>
      </w:r>
      <w:proofErr w:type="gramEnd"/>
      <w:r w:rsidRPr="00251284">
        <w:rPr>
          <w:rFonts w:ascii="Arial" w:eastAsia="新細明體" w:hAnsi="Arial" w:cs="Arial"/>
          <w:color w:val="333333"/>
          <w:spacing w:val="15"/>
          <w:kern w:val="0"/>
          <w:sz w:val="40"/>
          <w:szCs w:val="40"/>
        </w:rPr>
        <w:t>短期內滅絕。</w:t>
      </w:r>
    </w:p>
    <w:p w:rsidR="00C86F7B" w:rsidRPr="00251284" w:rsidRDefault="00C86F7B" w:rsidP="00251284">
      <w:pPr>
        <w:widowControl/>
        <w:shd w:val="clear" w:color="auto" w:fill="EFEFEF"/>
        <w:spacing w:after="100" w:afterAutospacing="1"/>
        <w:outlineLvl w:val="2"/>
        <w:rPr>
          <w:rFonts w:ascii="Arial" w:eastAsia="新細明體" w:hAnsi="Arial" w:cs="Arial"/>
          <w:color w:val="333333"/>
          <w:spacing w:val="15"/>
          <w:kern w:val="0"/>
          <w:sz w:val="40"/>
          <w:szCs w:val="40"/>
        </w:rPr>
      </w:pPr>
    </w:p>
    <w:p w:rsidR="00C5619D" w:rsidRPr="00881492" w:rsidRDefault="00C86F7B">
      <w:pPr>
        <w:rPr>
          <w:rFonts w:ascii="文鼎ＰＯＰ－４" w:eastAsia="文鼎ＰＯＰ－４" w:hint="eastAsia"/>
          <w:color w:val="FF0066"/>
          <w:sz w:val="40"/>
          <w:szCs w:val="40"/>
        </w:rPr>
      </w:pPr>
      <w:r w:rsidRPr="00881492">
        <w:rPr>
          <w:rFonts w:ascii="文鼎ＰＯＰ－４" w:eastAsia="文鼎ＰＯＰ－４" w:hint="eastAsia"/>
          <w:color w:val="FF0066"/>
          <w:sz w:val="40"/>
          <w:szCs w:val="40"/>
        </w:rPr>
        <w:t>2特徵:</w:t>
      </w:r>
    </w:p>
    <w:p w:rsidR="00C86F7B" w:rsidRPr="00C86F7B" w:rsidRDefault="00C86F7B" w:rsidP="00224861">
      <w:pPr>
        <w:ind w:firstLineChars="200" w:firstLine="720"/>
        <w:rPr>
          <w:sz w:val="36"/>
          <w:szCs w:val="36"/>
        </w:rPr>
      </w:pPr>
      <w:r w:rsidRPr="00C86F7B">
        <w:rPr>
          <w:rFonts w:hint="eastAsia"/>
          <w:sz w:val="36"/>
          <w:szCs w:val="36"/>
        </w:rPr>
        <w:t>台灣石</w:t>
      </w:r>
      <w:proofErr w:type="gramStart"/>
      <w:r w:rsidRPr="00C86F7B">
        <w:rPr>
          <w:rFonts w:hint="eastAsia"/>
          <w:sz w:val="36"/>
          <w:szCs w:val="36"/>
        </w:rPr>
        <w:t>虎毛色從</w:t>
      </w:r>
      <w:proofErr w:type="gramEnd"/>
      <w:r w:rsidRPr="00C86F7B">
        <w:rPr>
          <w:rFonts w:hint="eastAsia"/>
          <w:sz w:val="36"/>
          <w:szCs w:val="36"/>
        </w:rPr>
        <w:t>灰褐色到黃褐色都有，額頭有兩條</w:t>
      </w:r>
      <w:proofErr w:type="gramStart"/>
      <w:r w:rsidRPr="00C86F7B">
        <w:rPr>
          <w:rFonts w:hint="eastAsia"/>
          <w:sz w:val="36"/>
          <w:szCs w:val="36"/>
        </w:rPr>
        <w:t>白色縱紋</w:t>
      </w:r>
      <w:proofErr w:type="gramEnd"/>
      <w:r w:rsidRPr="00C86F7B">
        <w:rPr>
          <w:rFonts w:hint="eastAsia"/>
          <w:sz w:val="36"/>
          <w:szCs w:val="36"/>
        </w:rPr>
        <w:t>，眼眶</w:t>
      </w:r>
      <w:proofErr w:type="gramStart"/>
      <w:r w:rsidRPr="00C86F7B">
        <w:rPr>
          <w:rFonts w:hint="eastAsia"/>
          <w:sz w:val="36"/>
          <w:szCs w:val="36"/>
        </w:rPr>
        <w:t>有白圈</w:t>
      </w:r>
      <w:proofErr w:type="gramEnd"/>
      <w:r w:rsidRPr="00C86F7B">
        <w:rPr>
          <w:rFonts w:hint="eastAsia"/>
          <w:sz w:val="36"/>
          <w:szCs w:val="36"/>
        </w:rPr>
        <w:t>，耳朵背後有白斑，身體、四肢和尾巴都有明顯的深色斑點。</w:t>
      </w:r>
    </w:p>
    <w:p w:rsidR="00C86F7B" w:rsidRPr="00C86F7B" w:rsidRDefault="00C86F7B" w:rsidP="00224861">
      <w:pPr>
        <w:ind w:firstLineChars="200" w:firstLine="720"/>
        <w:rPr>
          <w:sz w:val="36"/>
          <w:szCs w:val="36"/>
        </w:rPr>
      </w:pPr>
      <w:r w:rsidRPr="00C86F7B">
        <w:rPr>
          <w:rFonts w:hint="eastAsia"/>
          <w:sz w:val="36"/>
          <w:szCs w:val="36"/>
        </w:rPr>
        <w:t>一般</w:t>
      </w:r>
      <w:proofErr w:type="gramStart"/>
      <w:r w:rsidRPr="00C86F7B">
        <w:rPr>
          <w:rFonts w:hint="eastAsia"/>
          <w:sz w:val="36"/>
          <w:szCs w:val="36"/>
        </w:rPr>
        <w:t>說的貓或虎斑貓</w:t>
      </w:r>
      <w:proofErr w:type="gramEnd"/>
      <w:r w:rsidRPr="00C86F7B">
        <w:rPr>
          <w:rFonts w:hint="eastAsia"/>
          <w:sz w:val="36"/>
          <w:szCs w:val="36"/>
        </w:rPr>
        <w:t>或流浪貓都</w:t>
      </w:r>
      <w:proofErr w:type="gramStart"/>
      <w:r w:rsidRPr="00C86F7B">
        <w:rPr>
          <w:rFonts w:hint="eastAsia"/>
          <w:sz w:val="36"/>
          <w:szCs w:val="36"/>
        </w:rPr>
        <w:t>是指家貓</w:t>
      </w:r>
      <w:proofErr w:type="gramEnd"/>
      <w:r w:rsidRPr="00C86F7B">
        <w:rPr>
          <w:rFonts w:hint="eastAsia"/>
          <w:sz w:val="36"/>
          <w:szCs w:val="36"/>
        </w:rPr>
        <w:t>，家貓的斑紋多為條紋或環紋，耳背沒有白斑。</w:t>
      </w:r>
    </w:p>
    <w:p w:rsidR="00C5619D" w:rsidRPr="00224861" w:rsidRDefault="00C86F7B" w:rsidP="00224861">
      <w:pPr>
        <w:ind w:firstLineChars="200" w:firstLine="720"/>
        <w:rPr>
          <w:sz w:val="36"/>
          <w:szCs w:val="36"/>
        </w:rPr>
      </w:pPr>
      <w:r w:rsidRPr="00C86F7B">
        <w:rPr>
          <w:rFonts w:hint="eastAsia"/>
          <w:sz w:val="36"/>
          <w:szCs w:val="36"/>
        </w:rPr>
        <w:t>成年石虎叫聲為低沉</w:t>
      </w:r>
      <w:proofErr w:type="gramStart"/>
      <w:r w:rsidRPr="00C86F7B">
        <w:rPr>
          <w:rFonts w:hint="eastAsia"/>
          <w:sz w:val="36"/>
          <w:szCs w:val="36"/>
        </w:rPr>
        <w:t>的嘶喝聲</w:t>
      </w:r>
      <w:proofErr w:type="gramEnd"/>
      <w:r w:rsidRPr="00C86F7B">
        <w:rPr>
          <w:rFonts w:hint="eastAsia"/>
          <w:sz w:val="36"/>
          <w:szCs w:val="36"/>
        </w:rPr>
        <w:t>，沒有家貓的</w:t>
      </w:r>
      <w:proofErr w:type="gramStart"/>
      <w:r w:rsidRPr="00C86F7B">
        <w:rPr>
          <w:rFonts w:hint="eastAsia"/>
          <w:sz w:val="36"/>
          <w:szCs w:val="36"/>
        </w:rPr>
        <w:t>喵喵</w:t>
      </w:r>
      <w:proofErr w:type="gramEnd"/>
      <w:r w:rsidRPr="00C86F7B">
        <w:rPr>
          <w:rFonts w:hint="eastAsia"/>
          <w:sz w:val="36"/>
          <w:szCs w:val="36"/>
        </w:rPr>
        <w:t>聲。</w:t>
      </w:r>
      <w:proofErr w:type="gramStart"/>
      <w:r w:rsidRPr="00C86F7B">
        <w:rPr>
          <w:rFonts w:hint="eastAsia"/>
          <w:sz w:val="36"/>
          <w:szCs w:val="36"/>
        </w:rPr>
        <w:t>小石虎</w:t>
      </w:r>
      <w:proofErr w:type="gramEnd"/>
      <w:r w:rsidRPr="00C86F7B">
        <w:rPr>
          <w:rFonts w:hint="eastAsia"/>
          <w:sz w:val="36"/>
          <w:szCs w:val="36"/>
        </w:rPr>
        <w:t>叫聲</w:t>
      </w:r>
      <w:proofErr w:type="gramStart"/>
      <w:r w:rsidRPr="00C86F7B">
        <w:rPr>
          <w:rFonts w:hint="eastAsia"/>
          <w:sz w:val="36"/>
          <w:szCs w:val="36"/>
        </w:rPr>
        <w:t>近似幼貓</w:t>
      </w:r>
      <w:proofErr w:type="gramEnd"/>
      <w:r w:rsidRPr="00C86F7B">
        <w:rPr>
          <w:rFonts w:hint="eastAsia"/>
          <w:sz w:val="36"/>
          <w:szCs w:val="36"/>
        </w:rPr>
        <w:t>，但更為尖銳而短促。</w:t>
      </w:r>
    </w:p>
    <w:p w:rsidR="00C5619D" w:rsidRDefault="00C5619D"/>
    <w:p w:rsidR="00881492" w:rsidRPr="00881492" w:rsidRDefault="00881492">
      <w:pPr>
        <w:rPr>
          <w:rFonts w:ascii="文鼎ＰＯＰ－４" w:eastAsia="文鼎ＰＯＰ－４" w:hint="eastAsia"/>
          <w:color w:val="FF0066"/>
          <w:sz w:val="40"/>
          <w:szCs w:val="40"/>
        </w:rPr>
      </w:pPr>
      <w:r w:rsidRPr="00881492">
        <w:rPr>
          <w:rFonts w:ascii="文鼎ＰＯＰ－４" w:eastAsia="文鼎ＰＯＰ－４" w:hint="eastAsia"/>
          <w:color w:val="FF0066"/>
          <w:sz w:val="40"/>
          <w:szCs w:val="40"/>
        </w:rPr>
        <w:t>3</w:t>
      </w:r>
      <w:proofErr w:type="gramStart"/>
      <w:r w:rsidRPr="00881492">
        <w:rPr>
          <w:rFonts w:ascii="文鼎ＰＯＰ－４" w:eastAsia="文鼎ＰＯＰ－４" w:hint="eastAsia"/>
          <w:color w:val="FF0066"/>
          <w:sz w:val="40"/>
          <w:szCs w:val="40"/>
        </w:rPr>
        <w:t>易危物種</w:t>
      </w:r>
      <w:proofErr w:type="gramEnd"/>
    </w:p>
    <w:p w:rsidR="00881492" w:rsidRPr="00A00883" w:rsidRDefault="00881492" w:rsidP="00A00883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 w:hint="eastAsia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石虎受到</w:t>
      </w:r>
      <w:hyperlink r:id="rId7" w:tooltip="香港法例" w:history="1">
        <w:r>
          <w:rPr>
            <w:rStyle w:val="a3"/>
            <w:rFonts w:ascii="Arial" w:hAnsi="Arial" w:cs="Arial"/>
            <w:color w:val="0645AD"/>
            <w:sz w:val="23"/>
            <w:szCs w:val="23"/>
          </w:rPr>
          <w:t>香港法例</w:t>
        </w:r>
      </w:hyperlink>
      <w:r>
        <w:rPr>
          <w:rFonts w:ascii="Arial" w:hAnsi="Arial" w:cs="Arial"/>
          <w:color w:val="202122"/>
          <w:sz w:val="23"/>
          <w:szCs w:val="23"/>
        </w:rPr>
        <w:t>第</w:t>
      </w:r>
      <w:r>
        <w:rPr>
          <w:rFonts w:ascii="Arial" w:hAnsi="Arial" w:cs="Arial"/>
          <w:color w:val="202122"/>
          <w:sz w:val="23"/>
          <w:szCs w:val="23"/>
        </w:rPr>
        <w:t>170</w:t>
      </w:r>
      <w:r>
        <w:rPr>
          <w:rFonts w:ascii="Arial" w:hAnsi="Arial" w:cs="Arial"/>
          <w:color w:val="202122"/>
          <w:sz w:val="23"/>
          <w:szCs w:val="23"/>
        </w:rPr>
        <w:t>章《保護野生動物條例》和第</w:t>
      </w:r>
      <w:r>
        <w:rPr>
          <w:rFonts w:ascii="Arial" w:hAnsi="Arial" w:cs="Arial"/>
          <w:color w:val="202122"/>
          <w:sz w:val="23"/>
          <w:szCs w:val="23"/>
        </w:rPr>
        <w:t>586</w:t>
      </w:r>
      <w:r>
        <w:rPr>
          <w:rFonts w:ascii="Arial" w:hAnsi="Arial" w:cs="Arial"/>
          <w:color w:val="202122"/>
          <w:sz w:val="23"/>
          <w:szCs w:val="23"/>
        </w:rPr>
        <w:t>章《保護瀕危動植物物種條例》保護</w:t>
      </w:r>
      <w:hyperlink r:id="rId8" w:anchor="cite_note-afcd-13" w:history="1">
        <w:r>
          <w:rPr>
            <w:rStyle w:val="a3"/>
            <w:rFonts w:ascii="Arial" w:hAnsi="Arial" w:cs="Arial"/>
            <w:color w:val="0645AD"/>
            <w:sz w:val="23"/>
            <w:szCs w:val="23"/>
            <w:vertAlign w:val="superscript"/>
          </w:rPr>
          <w:t>[13]</w:t>
        </w:r>
      </w:hyperlink>
      <w:r>
        <w:rPr>
          <w:rFonts w:ascii="Arial" w:hAnsi="Arial" w:cs="Arial"/>
          <w:color w:val="202122"/>
          <w:sz w:val="23"/>
          <w:szCs w:val="23"/>
        </w:rPr>
        <w:t>，在</w:t>
      </w:r>
      <w:hyperlink r:id="rId9" w:tooltip="香港郊野公園" w:history="1">
        <w:r>
          <w:rPr>
            <w:rStyle w:val="a3"/>
            <w:rFonts w:ascii="Arial" w:hAnsi="Arial" w:cs="Arial"/>
            <w:color w:val="0645AD"/>
            <w:sz w:val="23"/>
            <w:szCs w:val="23"/>
          </w:rPr>
          <w:t>香港郊野公園</w:t>
        </w:r>
      </w:hyperlink>
      <w:r>
        <w:rPr>
          <w:rFonts w:ascii="Arial" w:hAnsi="Arial" w:cs="Arial"/>
          <w:color w:val="202122"/>
          <w:sz w:val="23"/>
          <w:szCs w:val="23"/>
        </w:rPr>
        <w:t>也有出沒記錄</w:t>
      </w:r>
      <w:hyperlink r:id="rId10" w:anchor="cite_note-14" w:history="1">
        <w:r>
          <w:rPr>
            <w:rStyle w:val="a3"/>
            <w:rFonts w:ascii="Arial" w:hAnsi="Arial" w:cs="Arial"/>
            <w:color w:val="0645AD"/>
            <w:sz w:val="23"/>
            <w:szCs w:val="23"/>
            <w:vertAlign w:val="superscript"/>
          </w:rPr>
          <w:t>[14]</w:t>
        </w:r>
      </w:hyperlink>
      <w:r>
        <w:rPr>
          <w:rFonts w:ascii="Arial" w:hAnsi="Arial" w:cs="Arial"/>
          <w:color w:val="202122"/>
          <w:sz w:val="23"/>
          <w:szCs w:val="23"/>
        </w:rPr>
        <w:t>，並有野生族群。據</w:t>
      </w:r>
      <w:hyperlink r:id="rId11" w:tooltip="漁護署" w:history="1">
        <w:proofErr w:type="gramStart"/>
        <w:r>
          <w:rPr>
            <w:rStyle w:val="a3"/>
            <w:rFonts w:ascii="Arial" w:hAnsi="Arial" w:cs="Arial"/>
            <w:color w:val="0645AD"/>
            <w:sz w:val="23"/>
            <w:szCs w:val="23"/>
          </w:rPr>
          <w:t>漁護署</w:t>
        </w:r>
        <w:proofErr w:type="gramEnd"/>
      </w:hyperlink>
      <w:r>
        <w:rPr>
          <w:rFonts w:ascii="Arial" w:hAnsi="Arial" w:cs="Arial"/>
          <w:color w:val="202122"/>
          <w:sz w:val="23"/>
          <w:szCs w:val="23"/>
        </w:rPr>
        <w:t>資料，石虎廣泛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分佈於除</w:t>
      </w:r>
      <w:proofErr w:type="gramEnd"/>
      <w:r>
        <w:rPr>
          <w:rFonts w:ascii="Arial" w:hAnsi="Arial" w:cs="Arial"/>
          <w:color w:val="202122"/>
          <w:sz w:val="23"/>
          <w:szCs w:val="23"/>
        </w:rPr>
        <w:fldChar w:fldCharType="begin"/>
      </w:r>
      <w:r>
        <w:rPr>
          <w:rFonts w:ascii="Arial" w:hAnsi="Arial" w:cs="Arial"/>
          <w:color w:val="202122"/>
          <w:sz w:val="23"/>
          <w:szCs w:val="23"/>
        </w:rPr>
        <w:instrText xml:space="preserve"> </w:instrText>
      </w:r>
      <w:r>
        <w:rPr>
          <w:rFonts w:ascii="Arial" w:hAnsi="Arial" w:cs="Arial" w:hint="eastAsia"/>
          <w:color w:val="202122"/>
          <w:sz w:val="23"/>
          <w:szCs w:val="23"/>
        </w:rPr>
        <w:instrText>HYPERLINK "https://zh.wikipedia.org/wiki/%E5%A4%A7%E5%B6%BC%E5%B1%B1" \o "</w:instrText>
      </w:r>
      <w:r>
        <w:rPr>
          <w:rFonts w:ascii="Arial" w:hAnsi="Arial" w:cs="Arial" w:hint="eastAsia"/>
          <w:color w:val="202122"/>
          <w:sz w:val="23"/>
          <w:szCs w:val="23"/>
        </w:rPr>
        <w:instrText>大嶼山</w:instrText>
      </w:r>
      <w:r>
        <w:rPr>
          <w:rFonts w:ascii="Arial" w:hAnsi="Arial" w:cs="Arial" w:hint="eastAsia"/>
          <w:color w:val="202122"/>
          <w:sz w:val="23"/>
          <w:szCs w:val="23"/>
        </w:rPr>
        <w:instrText>"</w:instrText>
      </w:r>
      <w:r>
        <w:rPr>
          <w:rFonts w:ascii="Arial" w:hAnsi="Arial" w:cs="Arial"/>
          <w:color w:val="202122"/>
          <w:sz w:val="23"/>
          <w:szCs w:val="23"/>
        </w:rPr>
        <w:instrText xml:space="preserve"> </w:instrText>
      </w:r>
      <w:r>
        <w:rPr>
          <w:rFonts w:ascii="Arial" w:hAnsi="Arial" w:cs="Arial"/>
          <w:color w:val="202122"/>
          <w:sz w:val="23"/>
          <w:szCs w:val="23"/>
        </w:rPr>
        <w:fldChar w:fldCharType="separate"/>
      </w:r>
      <w:r>
        <w:rPr>
          <w:rStyle w:val="a3"/>
          <w:rFonts w:ascii="Arial" w:hAnsi="Arial" w:cs="Arial"/>
          <w:color w:val="0645AD"/>
          <w:sz w:val="23"/>
          <w:szCs w:val="23"/>
        </w:rPr>
        <w:t>大嶼山</w:t>
      </w:r>
      <w:r>
        <w:rPr>
          <w:rFonts w:ascii="Arial" w:hAnsi="Arial" w:cs="Arial"/>
          <w:color w:val="202122"/>
          <w:sz w:val="23"/>
          <w:szCs w:val="23"/>
        </w:rPr>
        <w:fldChar w:fldCharType="end"/>
      </w:r>
      <w:r>
        <w:rPr>
          <w:rFonts w:ascii="Arial" w:hAnsi="Arial" w:cs="Arial"/>
          <w:color w:val="202122"/>
          <w:sz w:val="23"/>
          <w:szCs w:val="23"/>
        </w:rPr>
        <w:t>外之香港各郊區</w:t>
      </w:r>
      <w:hyperlink r:id="rId12" w:anchor="cite_note-afcd-13" w:history="1">
        <w:r>
          <w:rPr>
            <w:rStyle w:val="a3"/>
            <w:rFonts w:ascii="Arial" w:hAnsi="Arial" w:cs="Arial"/>
            <w:color w:val="0645AD"/>
            <w:sz w:val="23"/>
            <w:szCs w:val="23"/>
            <w:vertAlign w:val="superscript"/>
          </w:rPr>
          <w:t>[13]</w:t>
        </w:r>
      </w:hyperlink>
      <w:r>
        <w:rPr>
          <w:rFonts w:ascii="Arial" w:hAnsi="Arial" w:cs="Arial"/>
          <w:color w:val="202122"/>
          <w:sz w:val="23"/>
          <w:szCs w:val="23"/>
        </w:rPr>
        <w:t>。</w:t>
      </w:r>
      <w:r>
        <w:rPr>
          <w:rFonts w:ascii="Arial" w:hAnsi="Arial" w:cs="Arial"/>
          <w:color w:val="202122"/>
          <w:sz w:val="23"/>
          <w:szCs w:val="23"/>
        </w:rPr>
        <w:t>2018</w:t>
      </w:r>
      <w:r>
        <w:rPr>
          <w:rFonts w:ascii="Arial" w:hAnsi="Arial" w:cs="Arial"/>
          <w:color w:val="202122"/>
          <w:sz w:val="23"/>
          <w:szCs w:val="23"/>
        </w:rPr>
        <w:t>年</w:t>
      </w:r>
      <w:r>
        <w:rPr>
          <w:rFonts w:ascii="Arial" w:hAnsi="Arial" w:cs="Arial"/>
          <w:color w:val="202122"/>
          <w:sz w:val="23"/>
          <w:szCs w:val="23"/>
        </w:rPr>
        <w:t>1</w:t>
      </w:r>
      <w:r>
        <w:rPr>
          <w:rFonts w:ascii="Arial" w:hAnsi="Arial" w:cs="Arial"/>
          <w:color w:val="202122"/>
          <w:sz w:val="23"/>
          <w:szCs w:val="23"/>
        </w:rPr>
        <w:t>月</w:t>
      </w:r>
      <w:r>
        <w:rPr>
          <w:rFonts w:ascii="Arial" w:hAnsi="Arial" w:cs="Arial"/>
          <w:color w:val="202122"/>
          <w:sz w:val="23"/>
          <w:szCs w:val="23"/>
        </w:rPr>
        <w:t>23</w:t>
      </w:r>
      <w:r>
        <w:rPr>
          <w:rFonts w:ascii="Arial" w:hAnsi="Arial" w:cs="Arial"/>
          <w:color w:val="202122"/>
          <w:sz w:val="23"/>
          <w:szCs w:val="23"/>
        </w:rPr>
        <w:t>日，香港漁農自然護理署連同愛護動物協會及香港警察於錦田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救出石虎</w:t>
      </w:r>
      <w:proofErr w:type="gramEnd"/>
      <w:r>
        <w:rPr>
          <w:rFonts w:ascii="Arial" w:hAnsi="Arial" w:cs="Arial"/>
          <w:color w:val="202122"/>
          <w:sz w:val="23"/>
          <w:szCs w:val="23"/>
        </w:rPr>
        <w:t>、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珍稀靈長</w:t>
      </w:r>
      <w:proofErr w:type="gramEnd"/>
      <w:r>
        <w:rPr>
          <w:rFonts w:ascii="Arial" w:hAnsi="Arial" w:cs="Arial"/>
          <w:color w:val="202122"/>
          <w:sz w:val="23"/>
          <w:szCs w:val="23"/>
        </w:rPr>
        <w:t>類動物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及龜類</w:t>
      </w:r>
      <w:proofErr w:type="gramEnd"/>
      <w:r>
        <w:rPr>
          <w:rFonts w:ascii="Arial" w:hAnsi="Arial" w:cs="Arial"/>
          <w:color w:val="202122"/>
          <w:sz w:val="23"/>
          <w:szCs w:val="23"/>
        </w:rPr>
        <w:t>。</w:t>
      </w:r>
    </w:p>
    <w:p w:rsidR="00881492" w:rsidRDefault="00881492" w:rsidP="00881492">
      <w:pPr>
        <w:rPr>
          <w:rFonts w:hint="eastAsia"/>
        </w:rPr>
      </w:pPr>
      <w:r>
        <w:rPr>
          <w:rFonts w:hint="eastAsia"/>
        </w:rPr>
        <w:t>石虎受到香港法例第</w:t>
      </w:r>
      <w:r>
        <w:rPr>
          <w:rFonts w:hint="eastAsia"/>
        </w:rPr>
        <w:t>170</w:t>
      </w:r>
      <w:r>
        <w:rPr>
          <w:rFonts w:hint="eastAsia"/>
        </w:rPr>
        <w:t>章《保護野生動物條例》和第</w:t>
      </w:r>
      <w:r>
        <w:rPr>
          <w:rFonts w:hint="eastAsia"/>
        </w:rPr>
        <w:t>586</w:t>
      </w:r>
      <w:r>
        <w:rPr>
          <w:rFonts w:hint="eastAsia"/>
        </w:rPr>
        <w:t>章《保護瀕危動植物物種條例》保護</w:t>
      </w:r>
      <w:r>
        <w:rPr>
          <w:rFonts w:hint="eastAsia"/>
        </w:rPr>
        <w:t>[13]</w:t>
      </w:r>
      <w:r>
        <w:rPr>
          <w:rFonts w:hint="eastAsia"/>
        </w:rPr>
        <w:t>，在香港郊野公園也有出沒記錄</w:t>
      </w:r>
      <w:r>
        <w:rPr>
          <w:rFonts w:hint="eastAsia"/>
        </w:rPr>
        <w:t>[14]</w:t>
      </w:r>
      <w:r>
        <w:rPr>
          <w:rFonts w:hint="eastAsia"/>
        </w:rPr>
        <w:t>，並有野生族群。據</w:t>
      </w:r>
      <w:proofErr w:type="gramStart"/>
      <w:r>
        <w:rPr>
          <w:rFonts w:hint="eastAsia"/>
        </w:rPr>
        <w:t>漁護署資料</w:t>
      </w:r>
      <w:proofErr w:type="gramEnd"/>
      <w:r>
        <w:rPr>
          <w:rFonts w:hint="eastAsia"/>
        </w:rPr>
        <w:t>，石虎廣泛</w:t>
      </w:r>
      <w:proofErr w:type="gramStart"/>
      <w:r>
        <w:rPr>
          <w:rFonts w:hint="eastAsia"/>
        </w:rPr>
        <w:t>分佈於除大</w:t>
      </w:r>
      <w:proofErr w:type="gramEnd"/>
      <w:r>
        <w:rPr>
          <w:rFonts w:hint="eastAsia"/>
        </w:rPr>
        <w:t>嶼山外之香港各郊區</w:t>
      </w:r>
      <w:r>
        <w:rPr>
          <w:rFonts w:hint="eastAsia"/>
        </w:rPr>
        <w:t>[13]</w:t>
      </w:r>
      <w:r>
        <w:rPr>
          <w:rFonts w:hint="eastAsia"/>
        </w:rPr>
        <w:t>。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日，香港漁農自然護理署連同愛護動物協會及香港警察於錦田</w:t>
      </w:r>
      <w:proofErr w:type="gramStart"/>
      <w:r>
        <w:rPr>
          <w:rFonts w:hint="eastAsia"/>
        </w:rPr>
        <w:t>救出石虎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珍稀靈長</w:t>
      </w:r>
      <w:proofErr w:type="gramEnd"/>
      <w:r>
        <w:rPr>
          <w:rFonts w:hint="eastAsia"/>
        </w:rPr>
        <w:t>類動物</w:t>
      </w:r>
      <w:proofErr w:type="gramStart"/>
      <w:r>
        <w:rPr>
          <w:rFonts w:hint="eastAsia"/>
        </w:rPr>
        <w:t>及龜類</w:t>
      </w:r>
      <w:proofErr w:type="gramEnd"/>
      <w:r>
        <w:rPr>
          <w:rFonts w:hint="eastAsia"/>
        </w:rPr>
        <w:t>。</w:t>
      </w:r>
    </w:p>
    <w:p w:rsidR="00881492" w:rsidRDefault="00881492">
      <w:pPr>
        <w:rPr>
          <w:rFonts w:hint="eastAsia"/>
        </w:rPr>
      </w:pPr>
    </w:p>
    <w:p w:rsidR="00C5619D" w:rsidRPr="00251284" w:rsidRDefault="00C5619D">
      <w:pPr>
        <w:rPr>
          <w:sz w:val="36"/>
          <w:szCs w:val="36"/>
        </w:rPr>
      </w:pPr>
      <w:r w:rsidRPr="00251284">
        <w:rPr>
          <w:rFonts w:hint="eastAsia"/>
          <w:sz w:val="36"/>
          <w:szCs w:val="36"/>
        </w:rPr>
        <w:t>資料來源</w:t>
      </w:r>
      <w:r w:rsidRPr="00251284">
        <w:rPr>
          <w:rFonts w:hint="eastAsia"/>
          <w:sz w:val="36"/>
          <w:szCs w:val="36"/>
        </w:rPr>
        <w:t>:</w:t>
      </w:r>
    </w:p>
    <w:p w:rsidR="00C86F7B" w:rsidRDefault="00C7503C">
      <w:pPr>
        <w:rPr>
          <w:sz w:val="36"/>
          <w:szCs w:val="36"/>
        </w:rPr>
      </w:pPr>
      <w:hyperlink r:id="rId13" w:history="1">
        <w:r w:rsidR="00224861" w:rsidRPr="004C1837">
          <w:rPr>
            <w:rStyle w:val="a3"/>
            <w:sz w:val="36"/>
            <w:szCs w:val="36"/>
          </w:rPr>
          <w:t>https://web3.nmns.edu.tw/Exhibits/107/LeopardCat/co</w:t>
        </w:r>
        <w:r w:rsidR="00224861" w:rsidRPr="004C1837">
          <w:rPr>
            <w:rStyle w:val="a3"/>
            <w:sz w:val="36"/>
            <w:szCs w:val="36"/>
          </w:rPr>
          <w:lastRenderedPageBreak/>
          <w:t>nt1.html</w:t>
        </w:r>
      </w:hyperlink>
    </w:p>
    <w:p w:rsidR="00224861" w:rsidRDefault="00C7503C">
      <w:pPr>
        <w:rPr>
          <w:sz w:val="36"/>
          <w:szCs w:val="36"/>
        </w:rPr>
      </w:pPr>
      <w:hyperlink r:id="rId14" w:history="1">
        <w:r w:rsidR="00224861" w:rsidRPr="004C1837">
          <w:rPr>
            <w:rStyle w:val="a3"/>
            <w:sz w:val="36"/>
            <w:szCs w:val="36"/>
          </w:rPr>
          <w:t>https://zh.wikipedia.org/zh-tw/%E8%B1%B9%E8%B2%93</w:t>
        </w:r>
      </w:hyperlink>
    </w:p>
    <w:p w:rsidR="00224861" w:rsidRPr="00251284" w:rsidRDefault="00224861">
      <w:pPr>
        <w:rPr>
          <w:sz w:val="36"/>
          <w:szCs w:val="36"/>
        </w:rPr>
      </w:pPr>
    </w:p>
    <w:sectPr w:rsidR="00224861" w:rsidRPr="00251284" w:rsidSect="00A00883">
      <w:footerReference w:type="default" r:id="rId15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767" w:rsidRDefault="00DB2767" w:rsidP="00DB2767">
      <w:r>
        <w:separator/>
      </w:r>
    </w:p>
  </w:endnote>
  <w:endnote w:type="continuationSeparator" w:id="0">
    <w:p w:rsidR="00DB2767" w:rsidRDefault="00DB2767" w:rsidP="00DB2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7587067"/>
      <w:docPartObj>
        <w:docPartGallery w:val="Page Numbers (Bottom of Page)"/>
        <w:docPartUnique/>
      </w:docPartObj>
    </w:sdtPr>
    <w:sdtContent>
      <w:p w:rsidR="00DB2767" w:rsidRDefault="00DB2767">
        <w:pPr>
          <w:pStyle w:val="a8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1" name="綵帶 (弧形向下)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B2767" w:rsidRPr="00DB2767" w:rsidRDefault="00DB2767">
                              <w:pPr>
                                <w:jc w:val="center"/>
                                <w:rPr>
                                  <w:color w:val="FF0066"/>
                                </w:rPr>
                              </w:pPr>
                              <w:r w:rsidRPr="00DB2767">
                                <w:rPr>
                                  <w:color w:val="FF0066"/>
                                </w:rPr>
                                <w:fldChar w:fldCharType="begin"/>
                              </w:r>
                              <w:r w:rsidRPr="00DB2767">
                                <w:rPr>
                                  <w:color w:val="FF0066"/>
                                </w:rPr>
                                <w:instrText>PAGE    \* MERGEFORMAT</w:instrText>
                              </w:r>
                              <w:r w:rsidRPr="00DB2767">
                                <w:rPr>
                                  <w:color w:val="FF0066"/>
                                </w:rPr>
                                <w:fldChar w:fldCharType="separate"/>
                              </w:r>
                              <w:r w:rsidR="00C7503C" w:rsidRPr="00C7503C">
                                <w:rPr>
                                  <w:noProof/>
                                  <w:color w:val="FF0066"/>
                                  <w:lang w:val="zh-TW"/>
                                </w:rPr>
                                <w:t>1</w:t>
                              </w:r>
                              <w:r w:rsidRPr="00DB2767">
                                <w:rPr>
                                  <w:color w:val="FF006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綵帶 (弧形向下) 1" o:spid="_x0000_s1030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" filled="f" fillcolor="#17365d" strokecolor="#71a0dc">
                  <v:textbox>
                    <w:txbxContent>
                      <w:p w:rsidR="00DB2767" w:rsidRPr="00DB2767" w:rsidRDefault="00DB2767">
                        <w:pPr>
                          <w:jc w:val="center"/>
                          <w:rPr>
                            <w:color w:val="FF0066"/>
                          </w:rPr>
                        </w:pPr>
                        <w:r w:rsidRPr="00DB2767">
                          <w:rPr>
                            <w:color w:val="FF0066"/>
                          </w:rPr>
                          <w:fldChar w:fldCharType="begin"/>
                        </w:r>
                        <w:r w:rsidRPr="00DB2767">
                          <w:rPr>
                            <w:color w:val="FF0066"/>
                          </w:rPr>
                          <w:instrText>PAGE    \* MERGEFORMAT</w:instrText>
                        </w:r>
                        <w:r w:rsidRPr="00DB2767">
                          <w:rPr>
                            <w:color w:val="FF0066"/>
                          </w:rPr>
                          <w:fldChar w:fldCharType="separate"/>
                        </w:r>
                        <w:r w:rsidR="00C7503C" w:rsidRPr="00C7503C">
                          <w:rPr>
                            <w:noProof/>
                            <w:color w:val="FF0066"/>
                            <w:lang w:val="zh-TW"/>
                          </w:rPr>
                          <w:t>1</w:t>
                        </w:r>
                        <w:r w:rsidRPr="00DB2767">
                          <w:rPr>
                            <w:color w:val="FF006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767" w:rsidRDefault="00DB2767" w:rsidP="00DB2767">
      <w:r>
        <w:separator/>
      </w:r>
    </w:p>
  </w:footnote>
  <w:footnote w:type="continuationSeparator" w:id="0">
    <w:p w:rsidR="00DB2767" w:rsidRDefault="00DB2767" w:rsidP="00DB2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19D"/>
    <w:rsid w:val="00224861"/>
    <w:rsid w:val="00251284"/>
    <w:rsid w:val="0083474E"/>
    <w:rsid w:val="00881492"/>
    <w:rsid w:val="00A00883"/>
    <w:rsid w:val="00C5619D"/>
    <w:rsid w:val="00C7503C"/>
    <w:rsid w:val="00C86F7B"/>
    <w:rsid w:val="00DB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8B7B569"/>
  <w15:chartTrackingRefBased/>
  <w15:docId w15:val="{B216FBEF-7882-4953-AC48-E91A0DCAC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251284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619D"/>
    <w:rPr>
      <w:color w:val="0066FF" w:themeColor="hyperlink"/>
      <w:u w:val="single"/>
    </w:rPr>
  </w:style>
  <w:style w:type="character" w:customStyle="1" w:styleId="30">
    <w:name w:val="標題 3 字元"/>
    <w:basedOn w:val="a0"/>
    <w:link w:val="3"/>
    <w:uiPriority w:val="9"/>
    <w:rsid w:val="00251284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unhideWhenUsed/>
    <w:rsid w:val="0088149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mw-headline">
    <w:name w:val="mw-headline"/>
    <w:basedOn w:val="a0"/>
    <w:rsid w:val="00881492"/>
  </w:style>
  <w:style w:type="paragraph" w:styleId="a4">
    <w:name w:val="No Spacing"/>
    <w:link w:val="a5"/>
    <w:uiPriority w:val="1"/>
    <w:qFormat/>
    <w:rsid w:val="00A00883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A00883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DB27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B276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B27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B276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8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zh-tw/%E8%B1%B9%E8%B2%93" TargetMode="External"/><Relationship Id="rId13" Type="http://schemas.openxmlformats.org/officeDocument/2006/relationships/hyperlink" Target="https://web3.nmns.edu.tw/Exhibits/107/LeopardCat/cont1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h.wikipedia.org/wiki/%E9%A6%99%E6%B8%AF%E6%B3%95%E4%BE%8B" TargetMode="External"/><Relationship Id="rId12" Type="http://schemas.openxmlformats.org/officeDocument/2006/relationships/hyperlink" Target="https://zh.wikipedia.org/zh-tw/%E8%B1%B9%E8%B2%93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h.wikipedia.org/wiki/%E6%BC%81%E8%AD%B7%E7%BD%B2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zh.wikipedia.org/zh-tw/%E8%B1%B9%E8%B2%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wiki/%E9%A6%99%E6%B8%AF%E9%83%8A%E9%87%8E%E5%85%AC%E5%9C%92" TargetMode="External"/><Relationship Id="rId14" Type="http://schemas.openxmlformats.org/officeDocument/2006/relationships/hyperlink" Target="https://zh.wikipedia.org/zh-tw/%E8%B1%B9%E8%B2%93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A56"/>
    <w:rsid w:val="0039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3ADBB49DE5B4AE697D06DA61FBFCBA7">
    <w:name w:val="63ADBB49DE5B4AE697D06DA61FBFCBA7"/>
    <w:rsid w:val="00397A56"/>
    <w:pPr>
      <w:widowControl w:val="0"/>
    </w:pPr>
  </w:style>
  <w:style w:type="paragraph" w:customStyle="1" w:styleId="5FE002D9F18944ED80DAE0C4F46ED7A3">
    <w:name w:val="5FE002D9F18944ED80DAE0C4F46ED7A3"/>
    <w:rsid w:val="00397A56"/>
    <w:pPr>
      <w:widowControl w:val="0"/>
    </w:pPr>
  </w:style>
  <w:style w:type="paragraph" w:customStyle="1" w:styleId="BEBE8ABF38CF42A287504137EFD73C0F">
    <w:name w:val="BEBE8ABF38CF42A287504137EFD73C0F"/>
    <w:rsid w:val="00397A56"/>
    <w:pPr>
      <w:widowControl w:val="0"/>
    </w:pPr>
  </w:style>
  <w:style w:type="paragraph" w:customStyle="1" w:styleId="9A94F295CC654206B321B1F2E6B45F30">
    <w:name w:val="9A94F295CC654206B321B1F2E6B45F30"/>
    <w:rsid w:val="00397A56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紫蘿蘭色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石虎</dc:title>
  <dc:subject/>
  <dc:creator>作者:阿可</dc:creator>
  <cp:keywords/>
  <dc:description/>
  <cp:lastModifiedBy>Windows 使用者</cp:lastModifiedBy>
  <cp:revision>4</cp:revision>
  <dcterms:created xsi:type="dcterms:W3CDTF">2023-05-15T03:02:00Z</dcterms:created>
  <dcterms:modified xsi:type="dcterms:W3CDTF">2023-05-29T03:10:00Z</dcterms:modified>
</cp:coreProperties>
</file>