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69146969"/>
        <w:docPartObj>
          <w:docPartGallery w:val="Cover Pages"/>
          <w:docPartUnique/>
        </w:docPartObj>
      </w:sdtPr>
      <w:sdtContent>
        <w:p w:rsidR="00FC23C3" w:rsidRDefault="00FC23C3">
          <w:r>
            <w:rPr>
              <w:noProof/>
            </w:rPr>
            <mc:AlternateContent>
              <mc:Choice Requires="wpg">
                <w:drawing>
                  <wp:anchor distT="0" distB="0" distL="114300" distR="114300" simplePos="0" relativeHeight="251662336" behindDoc="1" locked="0" layoutInCell="1" allowOverlap="1">
                    <wp:simplePos x="0" y="0"/>
                    <wp:positionH relativeFrom="page">
                      <wp:align>center</wp:align>
                    </wp:positionH>
                    <wp:positionV relativeFrom="page">
                      <wp:align>center</wp:align>
                    </wp:positionV>
                    <wp:extent cx="6864824" cy="9123528"/>
                    <wp:effectExtent l="0" t="0" r="18415" b="15240"/>
                    <wp:wrapNone/>
                    <wp:docPr id="193" name="群組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矩形 194"/>
                            <wps:cNvSpPr/>
                            <wps:spPr>
                              <a:xfrm>
                                <a:off x="0" y="0"/>
                                <a:ext cx="6858000" cy="1371600"/>
                              </a:xfrm>
                              <a:prstGeom prst="rect">
                                <a:avLst/>
                              </a:prstGeom>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矩形 195"/>
                            <wps:cNvSpPr/>
                            <wps:spPr>
                              <a:xfrm>
                                <a:off x="0" y="4094328"/>
                                <a:ext cx="6858000" cy="5029200"/>
                              </a:xfrm>
                              <a:prstGeom prst="rect">
                                <a:avLst/>
                              </a:prstGeom>
                              <a:ln/>
                            </wps:spPr>
                            <wps:style>
                              <a:lnRef idx="1">
                                <a:schemeClr val="accent5"/>
                              </a:lnRef>
                              <a:fillRef idx="2">
                                <a:schemeClr val="accent5"/>
                              </a:fillRef>
                              <a:effectRef idx="1">
                                <a:schemeClr val="accent5"/>
                              </a:effectRef>
                              <a:fontRef idx="minor">
                                <a:schemeClr val="dk1"/>
                              </a:fontRef>
                            </wps:style>
                            <wps:txbx>
                              <w:txbxContent>
                                <w:sdt>
                                  <w:sdtPr>
                                    <w:rPr>
                                      <w:color w:val="4472C4" w:themeColor="accent5"/>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path w14:path="circle">
                                            <w14:fillToRect w14:l="50000" w14:t="50000" w14:r="50000" w14:b="50000"/>
                                          </w14:path>
                                        </w14:gradFill>
                                      </w14:textFill>
                                    </w:rPr>
                                    <w:alias w:val="作者"/>
                                    <w:tag w:val=""/>
                                    <w:id w:val="945428907"/>
                                    <w:dataBinding w:prefixMappings="xmlns:ns0='http://purl.org/dc/elements/1.1/' xmlns:ns1='http://schemas.openxmlformats.org/package/2006/metadata/core-properties' " w:xpath="/ns1:coreProperties[1]/ns0:creator[1]" w:storeItemID="{6C3C8BC8-F283-45AE-878A-BAB7291924A1}"/>
                                    <w:text/>
                                  </w:sdtPr>
                                  <w:sdtContent>
                                    <w:p w:rsidR="00FC23C3" w:rsidRPr="00FC23C3" w:rsidRDefault="00FC23C3">
                                      <w:pPr>
                                        <w:pStyle w:val="a4"/>
                                        <w:spacing w:before="120"/>
                                        <w:jc w:val="center"/>
                                        <w:rPr>
                                          <w:color w:val="4472C4" w:themeColor="accent5"/>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path w14:path="circle">
                                                <w14:fillToRect w14:l="50000" w14:t="50000" w14:r="50000" w14:b="50000"/>
                                              </w14:path>
                                            </w14:gradFill>
                                          </w14:textFill>
                                        </w:rPr>
                                      </w:pPr>
                                      <w:r w:rsidRPr="00FC23C3">
                                        <w:rPr>
                                          <w:rFonts w:hint="eastAsia"/>
                                          <w:color w:val="4472C4" w:themeColor="accent5"/>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path w14:path="circle">
                                                <w14:fillToRect w14:l="50000" w14:t="50000" w14:r="50000" w14:b="50000"/>
                                              </w14:path>
                                            </w14:gradFill>
                                          </w14:textFill>
                                        </w:rPr>
                                        <w:t>作者</w:t>
                                      </w:r>
                                      <w:r w:rsidRPr="00FC23C3">
                                        <w:rPr>
                                          <w:color w:val="4472C4" w:themeColor="accent5"/>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path w14:path="circle">
                                                <w14:fillToRect w14:l="50000" w14:t="50000" w14:r="50000" w14:b="50000"/>
                                              </w14:path>
                                            </w14:gradFill>
                                          </w14:textFill>
                                        </w:rPr>
                                        <w:t>:</w:t>
                                      </w:r>
                                      <w:r w:rsidRPr="00FC23C3">
                                        <w:rPr>
                                          <w:rFonts w:hint="eastAsia"/>
                                          <w:color w:val="4472C4" w:themeColor="accent5"/>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path w14:path="circle">
                                                <w14:fillToRect w14:l="50000" w14:t="50000" w14:r="50000" w14:b="50000"/>
                                              </w14:path>
                                            </w14:gradFill>
                                          </w14:textFill>
                                        </w:rPr>
                                        <w:t>蟲</w:t>
                                      </w:r>
                                      <w:proofErr w:type="gramStart"/>
                                      <w:r w:rsidRPr="00FC23C3">
                                        <w:rPr>
                                          <w:rFonts w:hint="eastAsia"/>
                                          <w:color w:val="4472C4" w:themeColor="accent5"/>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path w14:path="circle">
                                                <w14:fillToRect w14:l="50000" w14:t="50000" w14:r="50000" w14:b="50000"/>
                                              </w14:path>
                                            </w14:gradFill>
                                          </w14:textFill>
                                        </w:rPr>
                                        <w:t>蟲</w:t>
                                      </w:r>
                                      <w:proofErr w:type="gramEnd"/>
                                    </w:p>
                                  </w:sdtContent>
                                </w:sdt>
                                <w:p w:rsidR="00FC23C3" w:rsidRDefault="00FC23C3">
                                  <w:pPr>
                                    <w:pStyle w:val="a4"/>
                                    <w:spacing w:before="120"/>
                                    <w:jc w:val="center"/>
                                    <w:rPr>
                                      <w:color w:val="FFFFFF" w:themeColor="background1"/>
                                    </w:rPr>
                                  </w:pPr>
                                  <w:sdt>
                                    <w:sdtPr>
                                      <w:rPr>
                                        <w:caps/>
                                        <w:color w:val="FFFFFF" w:themeColor="background1"/>
                                      </w:rPr>
                                      <w:alias w:val="公司"/>
                                      <w:tag w:val=""/>
                                      <w:id w:val="1618182777"/>
                                      <w:showingPlcHdr/>
                                      <w:dataBinding w:prefixMappings="xmlns:ns0='http://schemas.openxmlformats.org/officeDocument/2006/extended-properties' " w:xpath="/ns0:Properties[1]/ns0:Company[1]" w:storeItemID="{6668398D-A668-4E3E-A5EB-62B293D839F1}"/>
                                      <w:text/>
                                    </w:sdtPr>
                                    <w:sdtContent>
                                      <w:r>
                                        <w:rPr>
                                          <w:caps/>
                                          <w:color w:val="FFFFFF" w:themeColor="background1"/>
                                        </w:rPr>
                                        <w:t xml:space="preserve">     </w:t>
                                      </w:r>
                                    </w:sdtContent>
                                  </w:sdt>
                                  <w:r>
                                    <w:rPr>
                                      <w:color w:val="FFFFFF" w:themeColor="background1"/>
                                      <w:lang w:val="zh-TW"/>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文字方塊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path w14:path="circle">
                                            <w14:fillToRect w14:l="50000" w14:t="50000" w14:r="50000" w14:b="50000"/>
                                          </w14:path>
                                        </w14:gradFill>
                                      </w14:textFill>
                                    </w:rPr>
                                    <w:alias w:val="標題"/>
                                    <w:tag w:val=""/>
                                    <w:id w:val="-9991715"/>
                                    <w:dataBinding w:prefixMappings="xmlns:ns0='http://purl.org/dc/elements/1.1/' xmlns:ns1='http://schemas.openxmlformats.org/package/2006/metadata/core-properties' " w:xpath="/ns1:coreProperties[1]/ns0:title[1]" w:storeItemID="{6C3C8BC8-F283-45AE-878A-BAB7291924A1}"/>
                                    <w:text/>
                                  </w:sdtPr>
                                  <w:sdtContent>
                                    <w:p w:rsidR="00FC23C3" w:rsidRPr="00FC23C3" w:rsidRDefault="00FC23C3">
                                      <w:pPr>
                                        <w:pStyle w:val="a4"/>
                                        <w:jc w:val="center"/>
                                        <w:rPr>
                                          <w:rFonts w:asciiTheme="majorHAnsi" w:eastAsiaTheme="majorEastAsia" w:hAnsiTheme="majorHAnsi" w:cstheme="majorBidi"/>
                                          <w:caps/>
                                          <w:color w:val="5B9BD5" w:themeColor="accent1"/>
                                          <w:sz w:val="72"/>
                                          <w:szCs w:val="72"/>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path w14:path="circle">
                                                <w14:fillToRect w14:l="50000" w14:t="50000" w14:r="50000" w14:b="50000"/>
                                              </w14:path>
                                            </w14:gradFill>
                                          </w14:textFill>
                                        </w:rPr>
                                      </w:pPr>
                                      <w:r w:rsidRPr="00FC23C3">
                                        <w:rPr>
                                          <w:rFonts w:asciiTheme="majorHAnsi" w:eastAsiaTheme="majorEastAsia" w:hAnsiTheme="majorHAnsi" w:cstheme="majorBidi" w:hint="eastAsia"/>
                                          <w:caps/>
                                          <w:color w:val="5B9BD5" w:themeColor="accent1"/>
                                          <w:sz w:val="72"/>
                                          <w:szCs w:val="72"/>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path w14:path="circle">
                                                <w14:fillToRect w14:l="50000" w14:t="50000" w14:r="50000" w14:b="50000"/>
                                              </w14:path>
                                            </w14:gradFill>
                                          </w14:textFill>
                                        </w:rPr>
                                        <w:t>大貓熊</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193" o:spid="_x0000_s1026" style="position:absolute;margin-left:0;margin-top:0;width:540.55pt;height:718.4pt;z-index:-251654144;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">
                    <v:rect id="矩形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" fillcolor="#82a0d7 [2168]" strokecolor="#4472c4 [3208]" strokeweight=".5pt">
                      <v:fill color2="#678ccf [2616]" rotate="t" colors="0 #a8b7df;.5 #9aabd9;1 #879ed7" focus="100%" type="gradient">
                        <o:fill v:ext="view" type="gradientUnscaled"/>
                      </v:fill>
                    </v:rect>
                    <v:rect id="矩形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" fillcolor="#82a0d7 [2168]" strokecolor="#4472c4 [3208]" strokeweight=".5pt">
                      <v:fill color2="#678ccf [2616]" rotate="t" colors="0 #a8b7df;.5 #9aabd9;1 #879ed7" focus="100%" type="gradient">
                        <o:fill v:ext="view" type="gradientUnscaled"/>
                      </v:fill>
                      <v:textbox inset="36pt,57.6pt,36pt,36pt">
                        <w:txbxContent>
                          <w:sdt>
                            <w:sdtPr>
                              <w:rPr>
                                <w:color w:val="4472C4" w:themeColor="accent5"/>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path w14:path="circle">
                                      <w14:fillToRect w14:l="50000" w14:t="50000" w14:r="50000" w14:b="50000"/>
                                    </w14:path>
                                  </w14:gradFill>
                                </w14:textFill>
                              </w:rPr>
                              <w:alias w:val="作者"/>
                              <w:tag w:val=""/>
                              <w:id w:val="945428907"/>
                              <w:dataBinding w:prefixMappings="xmlns:ns0='http://purl.org/dc/elements/1.1/' xmlns:ns1='http://schemas.openxmlformats.org/package/2006/metadata/core-properties' " w:xpath="/ns1:coreProperties[1]/ns0:creator[1]" w:storeItemID="{6C3C8BC8-F283-45AE-878A-BAB7291924A1}"/>
                              <w:text/>
                            </w:sdtPr>
                            <w:sdtContent>
                              <w:p w:rsidR="00FC23C3" w:rsidRPr="00FC23C3" w:rsidRDefault="00FC23C3">
                                <w:pPr>
                                  <w:pStyle w:val="a4"/>
                                  <w:spacing w:before="120"/>
                                  <w:jc w:val="center"/>
                                  <w:rPr>
                                    <w:color w:val="4472C4" w:themeColor="accent5"/>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path w14:path="circle">
                                          <w14:fillToRect w14:l="50000" w14:t="50000" w14:r="50000" w14:b="50000"/>
                                        </w14:path>
                                      </w14:gradFill>
                                    </w14:textFill>
                                  </w:rPr>
                                </w:pPr>
                                <w:r w:rsidRPr="00FC23C3">
                                  <w:rPr>
                                    <w:rFonts w:hint="eastAsia"/>
                                    <w:color w:val="4472C4" w:themeColor="accent5"/>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path w14:path="circle">
                                          <w14:fillToRect w14:l="50000" w14:t="50000" w14:r="50000" w14:b="50000"/>
                                        </w14:path>
                                      </w14:gradFill>
                                    </w14:textFill>
                                  </w:rPr>
                                  <w:t>作者</w:t>
                                </w:r>
                                <w:r w:rsidRPr="00FC23C3">
                                  <w:rPr>
                                    <w:color w:val="4472C4" w:themeColor="accent5"/>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path w14:path="circle">
                                          <w14:fillToRect w14:l="50000" w14:t="50000" w14:r="50000" w14:b="50000"/>
                                        </w14:path>
                                      </w14:gradFill>
                                    </w14:textFill>
                                  </w:rPr>
                                  <w:t>:</w:t>
                                </w:r>
                                <w:r w:rsidRPr="00FC23C3">
                                  <w:rPr>
                                    <w:rFonts w:hint="eastAsia"/>
                                    <w:color w:val="4472C4" w:themeColor="accent5"/>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path w14:path="circle">
                                          <w14:fillToRect w14:l="50000" w14:t="50000" w14:r="50000" w14:b="50000"/>
                                        </w14:path>
                                      </w14:gradFill>
                                    </w14:textFill>
                                  </w:rPr>
                                  <w:t>蟲</w:t>
                                </w:r>
                                <w:proofErr w:type="gramStart"/>
                                <w:r w:rsidRPr="00FC23C3">
                                  <w:rPr>
                                    <w:rFonts w:hint="eastAsia"/>
                                    <w:color w:val="4472C4" w:themeColor="accent5"/>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path w14:path="circle">
                                          <w14:fillToRect w14:l="50000" w14:t="50000" w14:r="50000" w14:b="50000"/>
                                        </w14:path>
                                      </w14:gradFill>
                                    </w14:textFill>
                                  </w:rPr>
                                  <w:t>蟲</w:t>
                                </w:r>
                                <w:proofErr w:type="gramEnd"/>
                              </w:p>
                            </w:sdtContent>
                          </w:sdt>
                          <w:p w:rsidR="00FC23C3" w:rsidRDefault="00FC23C3">
                            <w:pPr>
                              <w:pStyle w:val="a4"/>
                              <w:spacing w:before="120"/>
                              <w:jc w:val="center"/>
                              <w:rPr>
                                <w:color w:val="FFFFFF" w:themeColor="background1"/>
                              </w:rPr>
                            </w:pPr>
                            <w:sdt>
                              <w:sdtPr>
                                <w:rPr>
                                  <w:caps/>
                                  <w:color w:val="FFFFFF" w:themeColor="background1"/>
                                </w:rPr>
                                <w:alias w:val="公司"/>
                                <w:tag w:val=""/>
                                <w:id w:val="1618182777"/>
                                <w:showingPlcHdr/>
                                <w:dataBinding w:prefixMappings="xmlns:ns0='http://schemas.openxmlformats.org/officeDocument/2006/extended-properties' " w:xpath="/ns0:Properties[1]/ns0:Company[1]" w:storeItemID="{6668398D-A668-4E3E-A5EB-62B293D839F1}"/>
                                <w:text/>
                              </w:sdtPr>
                              <w:sdtContent>
                                <w:r>
                                  <w:rPr>
                                    <w:caps/>
                                    <w:color w:val="FFFFFF" w:themeColor="background1"/>
                                  </w:rPr>
                                  <w:t xml:space="preserve">     </w:t>
                                </w:r>
                              </w:sdtContent>
                            </w:sdt>
                            <w:r>
                              <w:rPr>
                                <w:color w:val="FFFFFF" w:themeColor="background1"/>
                                <w:lang w:val="zh-TW"/>
                              </w:rPr>
                              <w:t>  </w:t>
                            </w:r>
                          </w:p>
                        </w:txbxContent>
                      </v:textbox>
                    </v:rect>
                    <v:shapetype id="_x0000_t202" coordsize="21600,21600" o:spt="202" path="m,l,21600r21600,l21600,xe">
                      <v:stroke joinstyle="miter"/>
                      <v:path gradientshapeok="t" o:connecttype="rect"/>
                    </v:shapetype>
                    <v:shape id="文字方塊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path w14:path="circle">
                                      <w14:fillToRect w14:l="50000" w14:t="50000" w14:r="50000" w14:b="50000"/>
                                    </w14:path>
                                  </w14:gradFill>
                                </w14:textFill>
                              </w:rPr>
                              <w:alias w:val="標題"/>
                              <w:tag w:val=""/>
                              <w:id w:val="-9991715"/>
                              <w:dataBinding w:prefixMappings="xmlns:ns0='http://purl.org/dc/elements/1.1/' xmlns:ns1='http://schemas.openxmlformats.org/package/2006/metadata/core-properties' " w:xpath="/ns1:coreProperties[1]/ns0:title[1]" w:storeItemID="{6C3C8BC8-F283-45AE-878A-BAB7291924A1}"/>
                              <w:text/>
                            </w:sdtPr>
                            <w:sdtContent>
                              <w:p w:rsidR="00FC23C3" w:rsidRPr="00FC23C3" w:rsidRDefault="00FC23C3">
                                <w:pPr>
                                  <w:pStyle w:val="a4"/>
                                  <w:jc w:val="center"/>
                                  <w:rPr>
                                    <w:rFonts w:asciiTheme="majorHAnsi" w:eastAsiaTheme="majorEastAsia" w:hAnsiTheme="majorHAnsi" w:cstheme="majorBidi"/>
                                    <w:caps/>
                                    <w:color w:val="5B9BD5" w:themeColor="accent1"/>
                                    <w:sz w:val="72"/>
                                    <w:szCs w:val="72"/>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path w14:path="circle">
                                          <w14:fillToRect w14:l="50000" w14:t="50000" w14:r="50000" w14:b="50000"/>
                                        </w14:path>
                                      </w14:gradFill>
                                    </w14:textFill>
                                  </w:rPr>
                                </w:pPr>
                                <w:r w:rsidRPr="00FC23C3">
                                  <w:rPr>
                                    <w:rFonts w:asciiTheme="majorHAnsi" w:eastAsiaTheme="majorEastAsia" w:hAnsiTheme="majorHAnsi" w:cstheme="majorBidi" w:hint="eastAsia"/>
                                    <w:caps/>
                                    <w:color w:val="5B9BD5" w:themeColor="accent1"/>
                                    <w:sz w:val="72"/>
                                    <w:szCs w:val="72"/>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path w14:path="circle">
                                          <w14:fillToRect w14:l="50000" w14:t="50000" w14:r="50000" w14:b="50000"/>
                                        </w14:path>
                                      </w14:gradFill>
                                    </w14:textFill>
                                  </w:rPr>
                                  <w:t>大貓熊</w:t>
                                </w:r>
                              </w:p>
                            </w:sdtContent>
                          </w:sdt>
                        </w:txbxContent>
                      </v:textbox>
                    </v:shape>
                    <w10:wrap anchorx="page" anchory="page"/>
                  </v:group>
                </w:pict>
              </mc:Fallback>
            </mc:AlternateContent>
          </w:r>
        </w:p>
        <w:p w:rsidR="00FC23C3" w:rsidRDefault="00FC23C3">
          <w:pPr>
            <w:widowControl/>
          </w:pPr>
          <w:r>
            <w:br w:type="page"/>
          </w:r>
        </w:p>
      </w:sdtContent>
    </w:sdt>
    <w:p w:rsidR="00AD6EDE" w:rsidRPr="00D57477" w:rsidRDefault="00AD6EDE">
      <w:pPr>
        <w:rPr>
          <w:rFonts w:ascii="清松手寫體1" w:eastAsia="清松手寫體1" w:hAnsi="清松手寫體1"/>
          <w:color w:val="0066FF"/>
          <w:sz w:val="32"/>
          <w:szCs w:val="32"/>
        </w:rPr>
      </w:pPr>
      <w:proofErr w:type="gramStart"/>
      <w:r w:rsidRPr="00D57477">
        <w:rPr>
          <w:rFonts w:ascii="清松手寫體1" w:eastAsia="清松手寫體1" w:hAnsi="清松手寫體1" w:hint="eastAsia"/>
          <w:color w:val="0066FF"/>
          <w:sz w:val="32"/>
          <w:szCs w:val="32"/>
        </w:rPr>
        <w:t>一</w:t>
      </w:r>
      <w:proofErr w:type="gramEnd"/>
      <w:r w:rsidRPr="00D57477">
        <w:rPr>
          <w:rFonts w:ascii="清松手寫體1" w:eastAsia="清松手寫體1" w:hAnsi="清松手寫體1" w:hint="eastAsia"/>
          <w:color w:val="0066FF"/>
          <w:sz w:val="32"/>
          <w:szCs w:val="32"/>
        </w:rPr>
        <w:t xml:space="preserve"> 簡介</w:t>
      </w:r>
    </w:p>
    <w:p w:rsidR="00AD6EDE" w:rsidRPr="00D57477" w:rsidRDefault="00AD6EDE" w:rsidP="00D57477">
      <w:pPr>
        <w:ind w:firstLineChars="200" w:firstLine="560"/>
        <w:rPr>
          <w:rFonts w:ascii="清松手寫體1" w:eastAsia="清松手寫體1" w:hAnsi="清松手寫體1"/>
          <w:color w:val="9966FF"/>
          <w:sz w:val="28"/>
          <w:szCs w:val="28"/>
        </w:rPr>
      </w:pPr>
      <w:r w:rsidRPr="00D57477">
        <w:rPr>
          <w:rFonts w:ascii="清松手寫體1" w:eastAsia="清松手寫體1" w:hAnsi="清松手寫體1" w:hint="eastAsia"/>
          <w:color w:val="9966FF"/>
          <w:sz w:val="28"/>
          <w:szCs w:val="28"/>
        </w:rPr>
        <w:t>大貓熊</w:t>
      </w:r>
      <w:proofErr w:type="gramStart"/>
      <w:r w:rsidRPr="00D57477">
        <w:rPr>
          <w:rFonts w:ascii="清松手寫體1" w:eastAsia="清松手寫體1" w:hAnsi="清松手寫體1" w:hint="eastAsia"/>
          <w:color w:val="9966FF"/>
          <w:sz w:val="28"/>
          <w:szCs w:val="28"/>
        </w:rPr>
        <w:t>（</w:t>
      </w:r>
      <w:proofErr w:type="gramEnd"/>
      <w:r w:rsidRPr="00D57477">
        <w:rPr>
          <w:rFonts w:ascii="清松手寫體1" w:eastAsia="清松手寫體1" w:hAnsi="清松手寫體1" w:hint="eastAsia"/>
          <w:color w:val="9966FF"/>
          <w:sz w:val="28"/>
          <w:szCs w:val="28"/>
        </w:rPr>
        <w:t>學名：</w:t>
      </w:r>
      <w:proofErr w:type="spellStart"/>
      <w:r w:rsidRPr="00D57477">
        <w:rPr>
          <w:rFonts w:ascii="清松手寫體1" w:eastAsia="清松手寫體1" w:hAnsi="清松手寫體1" w:hint="eastAsia"/>
          <w:color w:val="9966FF"/>
          <w:sz w:val="28"/>
          <w:szCs w:val="28"/>
        </w:rPr>
        <w:t>Ailuropoda</w:t>
      </w:r>
      <w:proofErr w:type="spellEnd"/>
      <w:r w:rsidRPr="00D57477">
        <w:rPr>
          <w:rFonts w:ascii="清松手寫體1" w:eastAsia="清松手寫體1" w:hAnsi="清松手寫體1" w:hint="eastAsia"/>
          <w:color w:val="9966FF"/>
          <w:sz w:val="28"/>
          <w:szCs w:val="28"/>
        </w:rPr>
        <w:t xml:space="preserve"> </w:t>
      </w:r>
      <w:proofErr w:type="spellStart"/>
      <w:r w:rsidRPr="00D57477">
        <w:rPr>
          <w:rFonts w:ascii="清松手寫體1" w:eastAsia="清松手寫體1" w:hAnsi="清松手寫體1" w:hint="eastAsia"/>
          <w:color w:val="9966FF"/>
          <w:sz w:val="28"/>
          <w:szCs w:val="28"/>
        </w:rPr>
        <w:t>melanoleuca</w:t>
      </w:r>
      <w:proofErr w:type="spellEnd"/>
      <w:proofErr w:type="gramStart"/>
      <w:r w:rsidRPr="00D57477">
        <w:rPr>
          <w:rFonts w:ascii="清松手寫體1" w:eastAsia="清松手寫體1" w:hAnsi="清松手寫體1" w:hint="eastAsia"/>
          <w:color w:val="9966FF"/>
          <w:sz w:val="28"/>
          <w:szCs w:val="28"/>
        </w:rPr>
        <w:t>）</w:t>
      </w:r>
      <w:proofErr w:type="gramEnd"/>
      <w:r w:rsidRPr="00D57477">
        <w:rPr>
          <w:rFonts w:ascii="清松手寫體1" w:eastAsia="清松手寫體1" w:hAnsi="清松手寫體1" w:hint="eastAsia"/>
          <w:color w:val="9966FF"/>
          <w:sz w:val="28"/>
          <w:szCs w:val="28"/>
        </w:rPr>
        <w:t>，也稱作大熊貓，一般稱為「貓熊」或「熊貓」，屬於食</w:t>
      </w:r>
      <w:proofErr w:type="gramStart"/>
      <w:r w:rsidRPr="00D57477">
        <w:rPr>
          <w:rFonts w:ascii="清松手寫體1" w:eastAsia="清松手寫體1" w:hAnsi="清松手寫體1" w:hint="eastAsia"/>
          <w:color w:val="9966FF"/>
          <w:sz w:val="28"/>
          <w:szCs w:val="28"/>
        </w:rPr>
        <w:t>肉目熊科</w:t>
      </w:r>
      <w:proofErr w:type="gramEnd"/>
      <w:r w:rsidRPr="00D57477">
        <w:rPr>
          <w:rFonts w:ascii="清松手寫體1" w:eastAsia="清松手寫體1" w:hAnsi="清松手寫體1" w:hint="eastAsia"/>
          <w:color w:val="9966FF"/>
          <w:sz w:val="28"/>
          <w:szCs w:val="28"/>
        </w:rPr>
        <w:t>的一種哺乳動物，體色為黑白兩色。貓熊是中國特有物種，現存的主要棲息地是中國中西部四川盆地周邊的山區和陝西南部的秦嶺地區。全世界野生大貓熊現存大約有2,060頭（2016年數據）。2016年末，世界自然保護聯</w:t>
      </w:r>
      <w:bookmarkStart w:id="0" w:name="_GoBack"/>
      <w:bookmarkEnd w:id="0"/>
      <w:r w:rsidRPr="00D57477">
        <w:rPr>
          <w:rFonts w:ascii="清松手寫體1" w:eastAsia="清松手寫體1" w:hAnsi="清松手寫體1" w:hint="eastAsia"/>
          <w:color w:val="9966FF"/>
          <w:sz w:val="28"/>
          <w:szCs w:val="28"/>
        </w:rPr>
        <w:t>盟（IUCN）將大貓熊的受威脅等級從「瀕危級」降為「</w:t>
      </w:r>
      <w:proofErr w:type="gramStart"/>
      <w:r w:rsidRPr="00D57477">
        <w:rPr>
          <w:rFonts w:ascii="清松手寫體1" w:eastAsia="清松手寫體1" w:hAnsi="清松手寫體1" w:hint="eastAsia"/>
          <w:color w:val="9966FF"/>
          <w:sz w:val="28"/>
          <w:szCs w:val="28"/>
        </w:rPr>
        <w:t>易危級</w:t>
      </w:r>
      <w:proofErr w:type="gramEnd"/>
      <w:r w:rsidRPr="00D57477">
        <w:rPr>
          <w:rFonts w:ascii="清松手寫體1" w:eastAsia="清松手寫體1" w:hAnsi="清松手寫體1" w:hint="eastAsia"/>
          <w:color w:val="9966FF"/>
          <w:sz w:val="28"/>
          <w:szCs w:val="28"/>
        </w:rPr>
        <w:t>」。</w:t>
      </w:r>
      <w:r w:rsidR="00DF55A4">
        <w:rPr>
          <w:rFonts w:ascii="清松手寫體1" w:eastAsia="清松手寫體1" w:hAnsi="清松手寫體1" w:hint="eastAsia"/>
          <w:color w:val="9966FF"/>
          <w:sz w:val="28"/>
          <w:szCs w:val="28"/>
        </w:rPr>
        <w:t>[3</w:t>
      </w:r>
    </w:p>
    <w:p w:rsidR="00AD6EDE" w:rsidRPr="00D57477" w:rsidRDefault="00AD6EDE" w:rsidP="00D57477">
      <w:pPr>
        <w:ind w:firstLineChars="200" w:firstLine="560"/>
        <w:rPr>
          <w:rFonts w:ascii="清松手寫體1" w:eastAsia="清松手寫體1" w:hAnsi="清松手寫體1"/>
          <w:color w:val="9966FF"/>
          <w:sz w:val="28"/>
          <w:szCs w:val="28"/>
        </w:rPr>
      </w:pPr>
    </w:p>
    <w:p w:rsidR="00AD6EDE" w:rsidRPr="00D57477" w:rsidRDefault="00AD6EDE" w:rsidP="00D57477">
      <w:pPr>
        <w:ind w:firstLineChars="200" w:firstLine="560"/>
        <w:rPr>
          <w:rFonts w:ascii="清松手寫體1" w:eastAsia="清松手寫體1" w:hAnsi="清松手寫體1"/>
          <w:color w:val="9966FF"/>
          <w:sz w:val="28"/>
          <w:szCs w:val="28"/>
        </w:rPr>
      </w:pPr>
      <w:r w:rsidRPr="00D57477">
        <w:rPr>
          <w:rFonts w:ascii="清松手寫體1" w:eastAsia="清松手寫體1" w:hAnsi="清松手寫體1" w:hint="eastAsia"/>
          <w:color w:val="9966FF"/>
          <w:sz w:val="28"/>
          <w:szCs w:val="28"/>
        </w:rPr>
        <w:t>2021年中華人民共和國國務院發表《中國的生物多樣性保護》白皮書稱，野外大貓熊數量從40年前的1,114隻增加到了1,864隻，將大貓熊受威脅程度從「瀕危」降為「</w:t>
      </w:r>
      <w:proofErr w:type="gramStart"/>
      <w:r w:rsidRPr="00D57477">
        <w:rPr>
          <w:rFonts w:ascii="清松手寫體1" w:eastAsia="清松手寫體1" w:hAnsi="清松手寫體1" w:hint="eastAsia"/>
          <w:color w:val="9966FF"/>
          <w:sz w:val="28"/>
          <w:szCs w:val="28"/>
        </w:rPr>
        <w:t>易危</w:t>
      </w:r>
      <w:proofErr w:type="gramEnd"/>
      <w:r w:rsidRPr="00D57477">
        <w:rPr>
          <w:rFonts w:ascii="清松手寫體1" w:eastAsia="清松手寫體1" w:hAnsi="清松手寫體1" w:hint="eastAsia"/>
          <w:color w:val="9966FF"/>
          <w:sz w:val="28"/>
          <w:szCs w:val="28"/>
        </w:rPr>
        <w:t>」。為中國大陸國寶。大貓熊被譽為生物界的活化石[4]。</w:t>
      </w:r>
    </w:p>
    <w:p w:rsidR="00AD6EDE" w:rsidRPr="00D57477" w:rsidRDefault="00AD6EDE" w:rsidP="00D57477">
      <w:pPr>
        <w:ind w:firstLineChars="200" w:firstLine="560"/>
        <w:rPr>
          <w:rFonts w:ascii="清松手寫體1" w:eastAsia="清松手寫體1" w:hAnsi="清松手寫體1"/>
          <w:color w:val="9966FF"/>
          <w:sz w:val="28"/>
          <w:szCs w:val="28"/>
        </w:rPr>
      </w:pPr>
    </w:p>
    <w:p w:rsidR="00AD6EDE" w:rsidRPr="00D57477" w:rsidRDefault="00AD6EDE" w:rsidP="00D57477">
      <w:pPr>
        <w:ind w:firstLineChars="200" w:firstLine="560"/>
        <w:rPr>
          <w:rFonts w:ascii="清松手寫體1" w:eastAsia="清松手寫體1" w:hAnsi="清松手寫體1"/>
          <w:color w:val="9966FF"/>
          <w:sz w:val="28"/>
          <w:szCs w:val="28"/>
        </w:rPr>
      </w:pPr>
      <w:r w:rsidRPr="00D57477">
        <w:rPr>
          <w:rFonts w:ascii="清松手寫體1" w:eastAsia="清松手寫體1" w:hAnsi="清松手寫體1" w:hint="eastAsia"/>
          <w:color w:val="9966FF"/>
          <w:sz w:val="28"/>
          <w:szCs w:val="28"/>
        </w:rPr>
        <w:t>大貓熊黑白相間的毛色和憨態可</w:t>
      </w:r>
      <w:proofErr w:type="gramStart"/>
      <w:r w:rsidRPr="00D57477">
        <w:rPr>
          <w:rFonts w:ascii="清松手寫體1" w:eastAsia="清松手寫體1" w:hAnsi="清松手寫體1" w:hint="eastAsia"/>
          <w:color w:val="9966FF"/>
          <w:sz w:val="28"/>
          <w:szCs w:val="28"/>
        </w:rPr>
        <w:t>掬</w:t>
      </w:r>
      <w:proofErr w:type="gramEnd"/>
      <w:r w:rsidRPr="00D57477">
        <w:rPr>
          <w:rFonts w:ascii="清松手寫體1" w:eastAsia="清松手寫體1" w:hAnsi="清松手寫體1" w:hint="eastAsia"/>
          <w:color w:val="9966FF"/>
          <w:sz w:val="28"/>
          <w:szCs w:val="28"/>
        </w:rPr>
        <w:t>的外表使其深受人們喜愛，在全世界亦有大量粉絲。在1961年世界自然基金會成立時就以大貓熊為標誌，大貓熊儼然已成為了瀕危物種保護最重要的象徵；大貓熊也是中國在外交活動中向對方表示友好的重要代表，美國國際政治學者約瑟夫</w:t>
      </w:r>
      <w:r w:rsidRPr="00D57477">
        <w:rPr>
          <w:rFonts w:ascii="Cambria" w:eastAsia="清松手寫體1" w:hAnsi="Cambria" w:cs="Cambria"/>
          <w:color w:val="9966FF"/>
          <w:sz w:val="28"/>
          <w:szCs w:val="28"/>
        </w:rPr>
        <w:t>·</w:t>
      </w:r>
      <w:r w:rsidRPr="00D57477">
        <w:rPr>
          <w:rFonts w:ascii="清松手寫體1" w:eastAsia="清松手寫體1" w:hAnsi="清松手寫體1" w:cs="清松手寫體1" w:hint="eastAsia"/>
          <w:color w:val="9966FF"/>
          <w:sz w:val="28"/>
          <w:szCs w:val="28"/>
        </w:rPr>
        <w:t>奈爾更直言大貓熊被視為中國拓展軟實力的重要支</w:t>
      </w:r>
      <w:r w:rsidRPr="00D57477">
        <w:rPr>
          <w:rFonts w:ascii="清松手寫體1" w:eastAsia="清松手寫體1" w:hAnsi="清松手寫體1" w:cs="清松手寫體1" w:hint="eastAsia"/>
          <w:color w:val="9966FF"/>
          <w:sz w:val="28"/>
          <w:szCs w:val="28"/>
        </w:rPr>
        <w:lastRenderedPageBreak/>
        <w:t>柱，與英國的皇室家族有著異曲同工之妙</w:t>
      </w:r>
      <w:r w:rsidRPr="00D57477">
        <w:rPr>
          <w:rFonts w:ascii="清松手寫體1" w:eastAsia="清松手寫體1" w:hAnsi="清松手寫體1" w:hint="eastAsia"/>
          <w:color w:val="9966FF"/>
          <w:sz w:val="28"/>
          <w:szCs w:val="28"/>
        </w:rPr>
        <w:t>[5]</w:t>
      </w:r>
    </w:p>
    <w:p w:rsidR="00AD6EDE" w:rsidRDefault="00AD6EDE" w:rsidP="00AD6EDE"/>
    <w:p w:rsidR="00AD6EDE" w:rsidRPr="00D57477" w:rsidRDefault="00AD6EDE" w:rsidP="00AD6EDE">
      <w:pPr>
        <w:rPr>
          <w:rFonts w:ascii="清松手寫體1" w:eastAsia="清松手寫體1" w:hAnsi="清松手寫體1"/>
          <w:color w:val="0066FF"/>
          <w:sz w:val="32"/>
          <w:szCs w:val="32"/>
        </w:rPr>
      </w:pPr>
      <w:r w:rsidRPr="00D57477">
        <w:rPr>
          <w:rFonts w:ascii="清松手寫體1" w:eastAsia="清松手寫體1" w:hAnsi="清松手寫體1" w:hint="eastAsia"/>
          <w:color w:val="0066FF"/>
          <w:sz w:val="32"/>
          <w:szCs w:val="32"/>
        </w:rPr>
        <w:t>二 習性</w:t>
      </w:r>
    </w:p>
    <w:p w:rsidR="00FA00B3" w:rsidRPr="00D57477" w:rsidRDefault="00FA00B3" w:rsidP="00D57477">
      <w:pPr>
        <w:ind w:firstLineChars="200" w:firstLine="560"/>
        <w:rPr>
          <w:rFonts w:ascii="清松手寫體1" w:eastAsia="清松手寫體1" w:hAnsi="清松手寫體1"/>
          <w:color w:val="9966FF"/>
          <w:sz w:val="28"/>
          <w:szCs w:val="28"/>
        </w:rPr>
      </w:pPr>
      <w:r w:rsidRPr="00D57477">
        <w:rPr>
          <w:rFonts w:ascii="清松手寫體1" w:eastAsia="清松手寫體1" w:hAnsi="清松手寫體1" w:hint="eastAsia"/>
          <w:color w:val="9966FF"/>
          <w:sz w:val="28"/>
          <w:szCs w:val="28"/>
        </w:rPr>
        <w:t>大貓熊是獨居性動物，除了交配季節或雌性的育幼時期，</w:t>
      </w:r>
      <w:proofErr w:type="gramStart"/>
      <w:r w:rsidRPr="00D57477">
        <w:rPr>
          <w:rFonts w:ascii="清松手寫體1" w:eastAsia="清松手寫體1" w:hAnsi="清松手寫體1" w:hint="eastAsia"/>
          <w:color w:val="9966FF"/>
          <w:sz w:val="28"/>
          <w:szCs w:val="28"/>
        </w:rPr>
        <w:t>牠</w:t>
      </w:r>
      <w:proofErr w:type="gramEnd"/>
      <w:r w:rsidRPr="00D57477">
        <w:rPr>
          <w:rFonts w:ascii="清松手寫體1" w:eastAsia="清松手寫體1" w:hAnsi="清松手寫體1" w:hint="eastAsia"/>
          <w:color w:val="9966FF"/>
          <w:sz w:val="28"/>
          <w:szCs w:val="28"/>
        </w:rPr>
        <w:t>們都是獨自居住。</w:t>
      </w:r>
    </w:p>
    <w:p w:rsidR="00FA00B3" w:rsidRPr="00D57477" w:rsidRDefault="00FA00B3" w:rsidP="00D57477">
      <w:pPr>
        <w:ind w:firstLineChars="200" w:firstLine="560"/>
        <w:rPr>
          <w:rFonts w:ascii="清松手寫體1" w:eastAsia="清松手寫體1" w:hAnsi="清松手寫體1"/>
          <w:color w:val="9966FF"/>
          <w:sz w:val="28"/>
          <w:szCs w:val="28"/>
        </w:rPr>
      </w:pPr>
    </w:p>
    <w:p w:rsidR="00FA00B3" w:rsidRPr="00D57477" w:rsidRDefault="00FA00B3" w:rsidP="00D57477">
      <w:pPr>
        <w:ind w:firstLineChars="200" w:firstLine="560"/>
        <w:rPr>
          <w:rFonts w:ascii="清松手寫體1" w:eastAsia="清松手寫體1" w:hAnsi="清松手寫體1"/>
          <w:color w:val="9966FF"/>
          <w:sz w:val="28"/>
          <w:szCs w:val="28"/>
        </w:rPr>
      </w:pPr>
      <w:r w:rsidRPr="00D57477">
        <w:rPr>
          <w:rFonts w:ascii="清松手寫體1" w:eastAsia="清松手寫體1" w:hAnsi="清松手寫體1" w:hint="eastAsia"/>
          <w:color w:val="9966FF"/>
          <w:sz w:val="28"/>
          <w:szCs w:val="28"/>
        </w:rPr>
        <w:t>在晨昏時段最為</w:t>
      </w:r>
      <w:proofErr w:type="gramStart"/>
      <w:r w:rsidRPr="00D57477">
        <w:rPr>
          <w:rFonts w:ascii="清松手寫體1" w:eastAsia="清松手寫體1" w:hAnsi="清松手寫體1" w:hint="eastAsia"/>
          <w:color w:val="9966FF"/>
          <w:sz w:val="28"/>
          <w:szCs w:val="28"/>
        </w:rPr>
        <w:t>活躍，</w:t>
      </w:r>
      <w:proofErr w:type="gramEnd"/>
      <w:r w:rsidRPr="00D57477">
        <w:rPr>
          <w:rFonts w:ascii="清松手寫體1" w:eastAsia="清松手寫體1" w:hAnsi="清松手寫體1" w:hint="eastAsia"/>
          <w:color w:val="9966FF"/>
          <w:sz w:val="28"/>
          <w:szCs w:val="28"/>
        </w:rPr>
        <w:t>但竹子所含熱量低，為減少能量的消耗，</w:t>
      </w:r>
      <w:proofErr w:type="gramStart"/>
      <w:r w:rsidRPr="00D57477">
        <w:rPr>
          <w:rFonts w:ascii="清松手寫體1" w:eastAsia="清松手寫體1" w:hAnsi="清松手寫體1" w:hint="eastAsia"/>
          <w:color w:val="9966FF"/>
          <w:sz w:val="28"/>
          <w:szCs w:val="28"/>
        </w:rPr>
        <w:t>牠</w:t>
      </w:r>
      <w:proofErr w:type="gramEnd"/>
      <w:r w:rsidRPr="00D57477">
        <w:rPr>
          <w:rFonts w:ascii="清松手寫體1" w:eastAsia="清松手寫體1" w:hAnsi="清松手寫體1" w:hint="eastAsia"/>
          <w:color w:val="9966FF"/>
          <w:sz w:val="28"/>
          <w:szCs w:val="28"/>
        </w:rPr>
        <w:t>們每天的睡眠時間約10小時，剩餘的時間則大多在覓食和進食。</w:t>
      </w:r>
    </w:p>
    <w:p w:rsidR="00FA00B3" w:rsidRPr="00D57477" w:rsidRDefault="00FA00B3" w:rsidP="00D57477">
      <w:pPr>
        <w:ind w:firstLineChars="200" w:firstLine="560"/>
        <w:rPr>
          <w:rFonts w:ascii="清松手寫體1" w:eastAsia="清松手寫體1" w:hAnsi="清松手寫體1"/>
          <w:color w:val="9966FF"/>
          <w:sz w:val="28"/>
          <w:szCs w:val="28"/>
        </w:rPr>
      </w:pPr>
    </w:p>
    <w:p w:rsidR="00FA00B3" w:rsidRPr="00D57477" w:rsidRDefault="00FA00B3" w:rsidP="00D57477">
      <w:pPr>
        <w:ind w:firstLineChars="200" w:firstLine="560"/>
        <w:rPr>
          <w:rFonts w:ascii="清松手寫體1" w:eastAsia="清松手寫體1" w:hAnsi="清松手寫體1"/>
          <w:color w:val="9966FF"/>
          <w:sz w:val="28"/>
          <w:szCs w:val="28"/>
        </w:rPr>
      </w:pPr>
      <w:r w:rsidRPr="00D57477">
        <w:rPr>
          <w:rFonts w:ascii="清松手寫體1" w:eastAsia="清松手寫體1" w:hAnsi="清松手寫體1" w:hint="eastAsia"/>
          <w:color w:val="9966FF"/>
          <w:sz w:val="28"/>
          <w:szCs w:val="28"/>
        </w:rPr>
        <w:t>聽覺良好，有時</w:t>
      </w:r>
      <w:proofErr w:type="gramStart"/>
      <w:r w:rsidRPr="00D57477">
        <w:rPr>
          <w:rFonts w:ascii="清松手寫體1" w:eastAsia="清松手寫體1" w:hAnsi="清松手寫體1" w:hint="eastAsia"/>
          <w:color w:val="9966FF"/>
          <w:sz w:val="28"/>
          <w:szCs w:val="28"/>
        </w:rPr>
        <w:t>採</w:t>
      </w:r>
      <w:proofErr w:type="gramEnd"/>
      <w:r w:rsidRPr="00D57477">
        <w:rPr>
          <w:rFonts w:ascii="清松手寫體1" w:eastAsia="清松手寫體1" w:hAnsi="清松手寫體1" w:hint="eastAsia"/>
          <w:color w:val="9966FF"/>
          <w:sz w:val="28"/>
          <w:szCs w:val="28"/>
        </w:rPr>
        <w:t>食會因週遭聲音突然定格，並微微轉動耳朵聆聽聲音來源與分辨可能的危險。</w:t>
      </w:r>
    </w:p>
    <w:p w:rsidR="00FA00B3" w:rsidRPr="00D57477" w:rsidRDefault="00FA00B3" w:rsidP="00D57477">
      <w:pPr>
        <w:ind w:firstLineChars="200" w:firstLine="560"/>
        <w:rPr>
          <w:rFonts w:ascii="清松手寫體1" w:eastAsia="清松手寫體1" w:hAnsi="清松手寫體1"/>
          <w:color w:val="9966FF"/>
          <w:sz w:val="28"/>
          <w:szCs w:val="28"/>
        </w:rPr>
      </w:pPr>
    </w:p>
    <w:p w:rsidR="00AD6EDE" w:rsidRPr="00D57477" w:rsidRDefault="00FA00B3" w:rsidP="00D57477">
      <w:pPr>
        <w:ind w:firstLineChars="200" w:firstLine="560"/>
        <w:rPr>
          <w:rFonts w:ascii="清松手寫體1" w:eastAsia="清松手寫體1" w:hAnsi="清松手寫體1"/>
          <w:color w:val="9966FF"/>
          <w:sz w:val="28"/>
          <w:szCs w:val="28"/>
        </w:rPr>
      </w:pPr>
      <w:r w:rsidRPr="00D57477">
        <w:rPr>
          <w:rFonts w:ascii="清松手寫體1" w:eastAsia="清松手寫體1" w:hAnsi="清松手寫體1" w:hint="eastAsia"/>
          <w:color w:val="9966FF"/>
          <w:sz w:val="28"/>
          <w:szCs w:val="28"/>
        </w:rPr>
        <w:t>性情溫和，很少主動攻擊，平日多單獨行動，喜歡隱蔽，活動範圍通常在10-30公頃之內。會用體味、尿液和爪痕標記活動範圍。</w:t>
      </w:r>
    </w:p>
    <w:p w:rsidR="00AD6EDE" w:rsidRDefault="00AD6EDE" w:rsidP="00AD6EDE"/>
    <w:p w:rsidR="00AD6EDE" w:rsidRDefault="00AD6EDE" w:rsidP="00AD6EDE"/>
    <w:p w:rsidR="00AD6EDE" w:rsidRDefault="00AD6EDE" w:rsidP="00AD6EDE"/>
    <w:p w:rsidR="00AD6EDE" w:rsidRDefault="00AD6EDE" w:rsidP="00AD6EDE"/>
    <w:p w:rsidR="00AD6EDE" w:rsidRDefault="00AD6EDE" w:rsidP="00AD6EDE"/>
    <w:p w:rsidR="00AD6EDE" w:rsidRDefault="00AD6EDE" w:rsidP="00AD6EDE"/>
    <w:p w:rsidR="00AD6EDE" w:rsidRDefault="00AD6EDE" w:rsidP="00AD6EDE"/>
    <w:p w:rsidR="00AD6EDE" w:rsidRDefault="00AD6EDE" w:rsidP="00AD6EDE">
      <w:r w:rsidRPr="00D57477">
        <w:rPr>
          <w:rFonts w:ascii="標楷體" w:eastAsia="標楷體" w:hAnsi="標楷體" w:hint="eastAsia"/>
          <w:color w:val="9966FF"/>
          <w:szCs w:val="24"/>
        </w:rPr>
        <w:t>資料來源</w:t>
      </w:r>
      <w:hyperlink r:id="rId7" w:history="1">
        <w:r w:rsidRPr="00B25A53">
          <w:rPr>
            <w:rStyle w:val="a3"/>
          </w:rPr>
          <w:t>https://zh.wikipedia.org/wiki/%E5%A4%A7%E7%86%8A%E7%8C%AB</w:t>
        </w:r>
      </w:hyperlink>
    </w:p>
    <w:p w:rsidR="00AD6EDE" w:rsidRDefault="00D40EAE" w:rsidP="00AD6EDE">
      <w:hyperlink r:id="rId8" w:history="1">
        <w:r w:rsidR="00AD6EDE" w:rsidRPr="00B25A53">
          <w:rPr>
            <w:rStyle w:val="a3"/>
          </w:rPr>
          <w:t>https://www.zoo.gov.tw/Giantpanda/product2.html</w:t>
        </w:r>
      </w:hyperlink>
    </w:p>
    <w:p w:rsidR="00AD6EDE" w:rsidRDefault="008F2D85" w:rsidP="00AD6EDE">
      <w:r>
        <w:rPr>
          <w:noProof/>
        </w:rPr>
        <w:drawing>
          <wp:anchor distT="0" distB="0" distL="114300" distR="114300" simplePos="0" relativeHeight="251660288" behindDoc="0" locked="0" layoutInCell="1" allowOverlap="1">
            <wp:simplePos x="0" y="0"/>
            <wp:positionH relativeFrom="column">
              <wp:posOffset>128275</wp:posOffset>
            </wp:positionH>
            <wp:positionV relativeFrom="paragraph">
              <wp:posOffset>5115762</wp:posOffset>
            </wp:positionV>
            <wp:extent cx="3063433" cy="2297575"/>
            <wp:effectExtent l="247650" t="361950" r="251460" b="369570"/>
            <wp:wrapNone/>
            <wp:docPr id="7" name="圖片 7" descr="https://upload.wikimedia.org/wikipedia/commons/thumb/3/3c/Chengdu_pandas_eating.jpg/220px-Chengdu_pandas_ea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upload.wikimedia.org/wikipedia/commons/thumb/3/3c/Chengdu_pandas_eating.jpg/220px-Chengdu_pandas_ea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0709608">
                      <a:off x="0" y="0"/>
                      <a:ext cx="3074672" cy="23060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margin">
              <wp:posOffset>-419100</wp:posOffset>
            </wp:positionH>
            <wp:positionV relativeFrom="paragraph">
              <wp:posOffset>600075</wp:posOffset>
            </wp:positionV>
            <wp:extent cx="2999740" cy="2000250"/>
            <wp:effectExtent l="285750" t="514350" r="276860" b="514350"/>
            <wp:wrapNone/>
            <wp:docPr id="4" name="圖片 4" descr="Lightmatter pa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ightmatter pand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0249442">
                      <a:off x="0" y="0"/>
                      <a:ext cx="2999740" cy="200025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simplePos x="0" y="0"/>
            <wp:positionH relativeFrom="margin">
              <wp:posOffset>2959735</wp:posOffset>
            </wp:positionH>
            <wp:positionV relativeFrom="paragraph">
              <wp:posOffset>2470097</wp:posOffset>
            </wp:positionV>
            <wp:extent cx="3104515" cy="2352675"/>
            <wp:effectExtent l="323850" t="476250" r="286385" b="466725"/>
            <wp:wrapNone/>
            <wp:docPr id="6" name="圖片 6" descr="https://upload.wikimedia.org/wikipedia/commons/thumb/7/76/Berliner_Zoo_Bao-Bao_1.JPG/260px-Berliner_Zoo_Bao-Ba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upload.wikimedia.org/wikipedia/commons/thumb/7/76/Berliner_Zoo_Bao-Bao_1.JPG/260px-Berliner_Zoo_Bao-Bao_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197042">
                      <a:off x="0" y="0"/>
                      <a:ext cx="3104515" cy="2352675"/>
                    </a:xfrm>
                    <a:prstGeom prst="rect">
                      <a:avLst/>
                    </a:prstGeom>
                    <a:noFill/>
                    <a:ln>
                      <a:noFill/>
                    </a:ln>
                  </pic:spPr>
                </pic:pic>
              </a:graphicData>
            </a:graphic>
          </wp:anchor>
        </w:drawing>
      </w:r>
      <w:r w:rsidR="00FA00B3">
        <w:rPr>
          <w:noProof/>
        </w:rPr>
        <mc:AlternateContent>
          <mc:Choice Requires="wps">
            <w:drawing>
              <wp:inline distT="0" distB="0" distL="0" distR="0" wp14:anchorId="7085B6C1" wp14:editId="3D629892">
                <wp:extent cx="304800" cy="304800"/>
                <wp:effectExtent l="0" t="0" r="0" b="0"/>
                <wp:docPr id="3" name="AutoShape 7" descr="大貓熊樹洞圖"/>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C9B66F" id="AutoShape 7" o:spid="_x0000_s1026" alt="大貓熊樹洞圖"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MS0MXbeAgAA0gUAAA4AAAAAAAAAAAAAAAAALgIAAGRy&#10;cy9lMm9Eb2MueG1sUEsBAi0AFAAGAAgAAAAhAEyg6SzYAAAAAwEAAA8AAAAAAAAAAAAAAAAAOAUA&#10;AGRycy9kb3ducmV2LnhtbFBLBQYAAAAABAAEAPMAAAA9BgAAAAA=&#10;" filled="f" stroked="f">
                <o:lock v:ext="edit" aspectratio="t"/>
                <w10:anchorlock/>
              </v:rect>
            </w:pict>
          </mc:Fallback>
        </mc:AlternateContent>
      </w:r>
      <w:r w:rsidR="00FA00B3">
        <w:rPr>
          <w:noProof/>
        </w:rPr>
        <mc:AlternateContent>
          <mc:Choice Requires="wps">
            <w:drawing>
              <wp:inline distT="0" distB="0" distL="0" distR="0">
                <wp:extent cx="304800" cy="304800"/>
                <wp:effectExtent l="0" t="0" r="0" b="0"/>
                <wp:docPr id="1" name="矩形 1" descr="大貓熊樹洞圖"/>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74B1EB" id="矩形 1" o:spid="_x0000_s1026" alt="大貓熊樹洞圖"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A+C7UrhAgAAzwUAAA4AAAAAAAAAAAAAAAAALgIA&#10;AGRycy9lMm9Eb2MueG1sUEsBAi0AFAAGAAgAAAAhAEyg6SzYAAAAAwEAAA8AAAAAAAAAAAAAAAAA&#10;OwUAAGRycy9kb3ducmV2LnhtbFBLBQYAAAAABAAEAPMAAABABgAAAAA=&#10;" filled="f" stroked="f">
                <o:lock v:ext="edit" aspectratio="t"/>
                <w10:anchorlock/>
              </v:rect>
            </w:pict>
          </mc:Fallback>
        </mc:AlternateContent>
      </w:r>
      <w:r w:rsidR="00FA00B3">
        <w:rPr>
          <w:noProof/>
        </w:rPr>
        <mc:AlternateContent>
          <mc:Choice Requires="wps">
            <w:drawing>
              <wp:inline distT="0" distB="0" distL="0" distR="0">
                <wp:extent cx="304800" cy="304800"/>
                <wp:effectExtent l="0" t="0" r="0" b="0"/>
                <wp:docPr id="2" name="矩形 2" descr="大貓熊樹洞圖"/>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7B7887" id="矩形 2" o:spid="_x0000_s1026" alt="大貓熊樹洞圖"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rQGAR4gIAAM8FAAAOAAAAAAAAAAAAAAAAAC4C&#10;AABkcnMvZTJvRG9jLnhtbFBLAQItABQABgAIAAAAIQBMoOks2AAAAAMBAAAPAAAAAAAAAAAAAAAA&#10;ADwFAABkcnMvZG93bnJldi54bWxQSwUGAAAAAAQABADzAAAAQQYAAAAA&#10;" filled="f" stroked="f">
                <o:lock v:ext="edit" aspectratio="t"/>
                <w10:anchorlock/>
              </v:rect>
            </w:pict>
          </mc:Fallback>
        </mc:AlternateContent>
      </w:r>
      <w:r w:rsidR="00FA00B3">
        <w:rPr>
          <w:noProof/>
        </w:rPr>
        <mc:AlternateContent>
          <mc:Choice Requires="wps">
            <w:drawing>
              <wp:inline distT="0" distB="0" distL="0" distR="0">
                <wp:extent cx="304800" cy="304800"/>
                <wp:effectExtent l="0" t="0" r="0" b="0"/>
                <wp:docPr id="5" name="矩形 5" descr="https://www.zoo.gov.tw/Giantpanda/images/encyclopedia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9DB1F9" id="矩形 5" o:spid="_x0000_s1026" alt="https://www.zoo.gov.tw/Giantpanda/images/encyclopedia0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3A8zg+wCAAD4BQAADgAAAAAA&#10;AAAAAAAAAAAuAgAAZHJzL2Uyb0RvYy54bWxQSwECLQAUAAYACAAAACEATKDpLNgAAAADAQAADwAA&#10;AAAAAAAAAAAAAABGBQAAZHJzL2Rvd25yZXYueG1sUEsFBgAAAAAEAAQA8wAAAEsGAAAAAA==&#10;" filled="f" stroked="f">
                <o:lock v:ext="edit" aspectratio="t"/>
                <w10:anchorlock/>
              </v:rect>
            </w:pict>
          </mc:Fallback>
        </mc:AlternateContent>
      </w:r>
    </w:p>
    <w:sectPr w:rsidR="00AD6EDE" w:rsidSect="00FC23C3">
      <w:footerReference w:type="default" r:id="rId12"/>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EAE" w:rsidRDefault="00D40EAE" w:rsidP="00D40EAE">
      <w:r>
        <w:separator/>
      </w:r>
    </w:p>
  </w:endnote>
  <w:endnote w:type="continuationSeparator" w:id="0">
    <w:p w:rsidR="00D40EAE" w:rsidRDefault="00D40EAE" w:rsidP="00D4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清松手寫體1">
    <w:panose1 w:val="00000500000000000000"/>
    <w:charset w:val="88"/>
    <w:family w:val="auto"/>
    <w:pitch w:val="variable"/>
    <w:sig w:usb0="00000003" w:usb1="0A0F0000" w:usb2="00000012" w:usb3="00000000" w:csb0="00120001" w:csb1="00000000"/>
  </w:font>
  <w:font w:name="Cambria">
    <w:panose1 w:val="02040503050406030204"/>
    <w:charset w:val="00"/>
    <w:family w:val="roman"/>
    <w:pitch w:val="variable"/>
    <w:sig w:usb0="A00002EF" w:usb1="4000004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842194"/>
      <w:docPartObj>
        <w:docPartGallery w:val="Page Numbers (Bottom of Page)"/>
        <w:docPartUnique/>
      </w:docPartObj>
    </w:sdtPr>
    <w:sdtContent>
      <w:p w:rsidR="00D40EAE" w:rsidRDefault="00D40EAE">
        <w:pPr>
          <w:pStyle w:val="a8"/>
          <w:jc w:val="center"/>
        </w:pPr>
        <w:r>
          <w:rPr>
            <w:noProof/>
            <w:color w:val="FFFFFF" w:themeColor="background1"/>
          </w:rPr>
          <mc:AlternateContent>
            <mc:Choice Requires="wpg">
              <w:drawing>
                <wp:inline distT="0" distB="0" distL="0" distR="0">
                  <wp:extent cx="548640" cy="237490"/>
                  <wp:effectExtent l="9525" t="9525" r="13335" b="10160"/>
                  <wp:docPr id="8" name="群組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9"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0"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1"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EAE" w:rsidRDefault="00D40EAE">
                                <w:pPr>
                                  <w:jc w:val="center"/>
                                  <w:rPr>
                                    <w:color w:val="FFFFFF" w:themeColor="background1"/>
                                  </w:rPr>
                                </w:pPr>
                                <w:r>
                                  <w:fldChar w:fldCharType="begin"/>
                                </w:r>
                                <w:r>
                                  <w:instrText>PAGE    \* MERGEFORMAT</w:instrText>
                                </w:r>
                                <w:r>
                                  <w:fldChar w:fldCharType="separate"/>
                                </w:r>
                                <w:r w:rsidRPr="00D40EAE">
                                  <w:rPr>
                                    <w:b/>
                                    <w:bCs/>
                                    <w:noProof/>
                                    <w:color w:val="FFFFFF" w:themeColor="background1"/>
                                    <w:lang w:val="zh-TW"/>
                                  </w:rPr>
                                  <w:t>3</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群組 8" o:spid="_x0000_s1030"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">
                  <v:roundrect id="AutoShape 47" o:spid="_x0000_s1031"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" strokecolor="#e4be84"/>
                  <v:roundrect id="AutoShape 48" o:spid="_x0000_s1032"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" fillcolor="#e4be84" strokecolor="#e4be84"/>
                  <v:shapetype id="_x0000_t202" coordsize="21600,21600" o:spt="202" path="m,l,21600r21600,l21600,xe">
                    <v:stroke joinstyle="miter"/>
                    <v:path gradientshapeok="t" o:connecttype="rect"/>
                  </v:shapetype>
                  <v:shape id="Text Box 49" o:spid="_x0000_s1033"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D40EAE" w:rsidRDefault="00D40EAE">
                          <w:pPr>
                            <w:jc w:val="center"/>
                            <w:rPr>
                              <w:color w:val="FFFFFF" w:themeColor="background1"/>
                            </w:rPr>
                          </w:pPr>
                          <w:r>
                            <w:fldChar w:fldCharType="begin"/>
                          </w:r>
                          <w:r>
                            <w:instrText>PAGE    \* MERGEFORMAT</w:instrText>
                          </w:r>
                          <w:r>
                            <w:fldChar w:fldCharType="separate"/>
                          </w:r>
                          <w:r w:rsidRPr="00D40EAE">
                            <w:rPr>
                              <w:b/>
                              <w:bCs/>
                              <w:noProof/>
                              <w:color w:val="FFFFFF" w:themeColor="background1"/>
                              <w:lang w:val="zh-TW"/>
                            </w:rPr>
                            <w:t>3</w:t>
                          </w:r>
                          <w:r>
                            <w:rPr>
                              <w:b/>
                              <w:bCs/>
                              <w:color w:val="FFFFFF" w:themeColor="background1"/>
                            </w:rPr>
                            <w:fldChar w:fldCharType="end"/>
                          </w:r>
                        </w:p>
                      </w:txbxContent>
                    </v:textbox>
                  </v:shape>
                  <w10:anchorlock/>
                </v:group>
              </w:pict>
            </mc:Fallback>
          </mc:AlternateContent>
        </w:r>
      </w:p>
    </w:sdtContent>
  </w:sdt>
  <w:p w:rsidR="00D40EAE" w:rsidRDefault="00D40E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EAE" w:rsidRDefault="00D40EAE" w:rsidP="00D40EAE">
      <w:r>
        <w:separator/>
      </w:r>
    </w:p>
  </w:footnote>
  <w:footnote w:type="continuationSeparator" w:id="0">
    <w:p w:rsidR="00D40EAE" w:rsidRDefault="00D40EAE" w:rsidP="00D40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EDE"/>
    <w:rsid w:val="008F2D85"/>
    <w:rsid w:val="009E4D6A"/>
    <w:rsid w:val="00AD6EDE"/>
    <w:rsid w:val="00D40EAE"/>
    <w:rsid w:val="00D57477"/>
    <w:rsid w:val="00DF55A4"/>
    <w:rsid w:val="00FA00B3"/>
    <w:rsid w:val="00FC23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45A341D"/>
  <w15:chartTrackingRefBased/>
  <w15:docId w15:val="{D1CD2ADC-0807-4767-ABF5-72E0E98A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6EDE"/>
    <w:rPr>
      <w:color w:val="0563C1" w:themeColor="hyperlink"/>
      <w:u w:val="single"/>
    </w:rPr>
  </w:style>
  <w:style w:type="paragraph" w:styleId="a4">
    <w:name w:val="No Spacing"/>
    <w:link w:val="a5"/>
    <w:uiPriority w:val="1"/>
    <w:qFormat/>
    <w:rsid w:val="00FC23C3"/>
    <w:rPr>
      <w:kern w:val="0"/>
      <w:sz w:val="22"/>
    </w:rPr>
  </w:style>
  <w:style w:type="character" w:customStyle="1" w:styleId="a5">
    <w:name w:val="無間距 字元"/>
    <w:basedOn w:val="a0"/>
    <w:link w:val="a4"/>
    <w:uiPriority w:val="1"/>
    <w:rsid w:val="00FC23C3"/>
    <w:rPr>
      <w:kern w:val="0"/>
      <w:sz w:val="22"/>
    </w:rPr>
  </w:style>
  <w:style w:type="paragraph" w:styleId="a6">
    <w:name w:val="header"/>
    <w:basedOn w:val="a"/>
    <w:link w:val="a7"/>
    <w:uiPriority w:val="99"/>
    <w:unhideWhenUsed/>
    <w:rsid w:val="00D40EAE"/>
    <w:pPr>
      <w:tabs>
        <w:tab w:val="center" w:pos="4153"/>
        <w:tab w:val="right" w:pos="8306"/>
      </w:tabs>
      <w:snapToGrid w:val="0"/>
    </w:pPr>
    <w:rPr>
      <w:sz w:val="20"/>
      <w:szCs w:val="20"/>
    </w:rPr>
  </w:style>
  <w:style w:type="character" w:customStyle="1" w:styleId="a7">
    <w:name w:val="頁首 字元"/>
    <w:basedOn w:val="a0"/>
    <w:link w:val="a6"/>
    <w:uiPriority w:val="99"/>
    <w:rsid w:val="00D40EAE"/>
    <w:rPr>
      <w:sz w:val="20"/>
      <w:szCs w:val="20"/>
    </w:rPr>
  </w:style>
  <w:style w:type="paragraph" w:styleId="a8">
    <w:name w:val="footer"/>
    <w:basedOn w:val="a"/>
    <w:link w:val="a9"/>
    <w:uiPriority w:val="99"/>
    <w:unhideWhenUsed/>
    <w:rsid w:val="00D40EAE"/>
    <w:pPr>
      <w:tabs>
        <w:tab w:val="center" w:pos="4153"/>
        <w:tab w:val="right" w:pos="8306"/>
      </w:tabs>
      <w:snapToGrid w:val="0"/>
    </w:pPr>
    <w:rPr>
      <w:sz w:val="20"/>
      <w:szCs w:val="20"/>
    </w:rPr>
  </w:style>
  <w:style w:type="character" w:customStyle="1" w:styleId="a9">
    <w:name w:val="頁尾 字元"/>
    <w:basedOn w:val="a0"/>
    <w:link w:val="a8"/>
    <w:uiPriority w:val="99"/>
    <w:rsid w:val="00D40EA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o.gov.tw/Giantpanda/product2.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h.wikipedia.org/wiki/%E5%A4%A7%E7%86%8A%E7%8C%AB"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B40DB-3DF7-4BC1-AF04-D082A3E41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大貓熊</dc:title>
  <dc:subject/>
  <dc:creator>作者:蟲蟲</dc:creator>
  <cp:keywords/>
  <dc:description/>
  <cp:lastModifiedBy>Windows 使用者</cp:lastModifiedBy>
  <cp:revision>3</cp:revision>
  <dcterms:created xsi:type="dcterms:W3CDTF">2023-05-15T03:02:00Z</dcterms:created>
  <dcterms:modified xsi:type="dcterms:W3CDTF">2023-05-29T03:05:00Z</dcterms:modified>
</cp:coreProperties>
</file>