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85454001"/>
        <w:docPartObj>
          <w:docPartGallery w:val="Cover Pages"/>
          <w:docPartUnique/>
        </w:docPartObj>
      </w:sdtPr>
      <w:sdtEndPr/>
      <w:sdtContent>
        <w:p w:rsidR="00FB478E" w:rsidRDefault="00FB478E">
          <w:r>
            <w:rPr>
              <w:noProof/>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a:extLst/>
                          </wps:spPr>
                          <wps:txbx>
                            <w:txbxContent>
                              <w:sdt>
                                <w:sdtPr>
                                  <w:rPr>
                                    <w:caps/>
                                    <w:color w:val="FFFFFF" w:themeColor="background1"/>
                                    <w:sz w:val="80"/>
                                    <w:szCs w:val="80"/>
                                  </w:rPr>
                                  <w:alias w:val="標題"/>
                                  <w:id w:val="-1275550102"/>
                                  <w:dataBinding w:prefixMappings="xmlns:ns0='http://schemas.openxmlformats.org/package/2006/metadata/core-properties' xmlns:ns1='http://purl.org/dc/elements/1.1/'" w:xpath="/ns0:coreProperties[1]/ns1:title[1]" w:storeItemID="{6C3C8BC8-F283-45AE-878A-BAB7291924A1}"/>
                                  <w:text/>
                                </w:sdtPr>
                                <w:sdtEndPr/>
                                <w:sdtContent>
                                  <w:p w:rsidR="00FB478E" w:rsidRDefault="00FB478E">
                                    <w:pPr>
                                      <w:pStyle w:val="a3"/>
                                      <w:jc w:val="right"/>
                                      <w:rPr>
                                        <w:caps/>
                                        <w:color w:val="FFFFFF" w:themeColor="background1"/>
                                        <w:sz w:val="80"/>
                                        <w:szCs w:val="80"/>
                                      </w:rPr>
                                    </w:pPr>
                                    <w:proofErr w:type="gramStart"/>
                                    <w:r>
                                      <w:rPr>
                                        <w:rFonts w:hint="eastAsia"/>
                                        <w:caps/>
                                        <w:color w:val="FFFFFF" w:themeColor="background1"/>
                                        <w:sz w:val="80"/>
                                        <w:szCs w:val="80"/>
                                      </w:rPr>
                                      <w:t>麥塊</w:t>
                                    </w:r>
                                    <w:proofErr w:type="gramEnd"/>
                                  </w:p>
                                </w:sdtContent>
                              </w:sdt>
                              <w:p w:rsidR="00FB478E" w:rsidRDefault="00FB478E">
                                <w:pPr>
                                  <w:spacing w:before="240"/>
                                  <w:ind w:left="720"/>
                                  <w:jc w:val="right"/>
                                  <w:rPr>
                                    <w:color w:val="FFFFFF" w:themeColor="background1"/>
                                  </w:rPr>
                                </w:pPr>
                              </w:p>
                              <w:sdt>
                                <w:sdtPr>
                                  <w:rPr>
                                    <w:color w:val="FFFFFF" w:themeColor="background1"/>
                                    <w:sz w:val="21"/>
                                    <w:szCs w:val="21"/>
                                  </w:rPr>
                                  <w:alias w:val="摘要"/>
                                  <w:id w:val="-1812170092"/>
                                  <w:showingPlcHdr/>
                                  <w:dataBinding w:prefixMappings="xmlns:ns0='http://schemas.microsoft.com/office/2006/coverPageProps'" w:xpath="/ns0:CoverPageProperties[1]/ns0:Abstract[1]" w:storeItemID="{55AF091B-3C7A-41E3-B477-F2FDAA23CFDA}"/>
                                  <w:text/>
                                </w:sdtPr>
                                <w:sdtEndPr/>
                                <w:sdtContent>
                                  <w:p w:rsidR="00FB478E" w:rsidRDefault="00FB478E">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id="矩形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" fillcolor="#5b9bd5 [3204]" stroked="f">
                    <v:path arrowok="t"/>
                    <v:textbox inset="21.6pt,1in,21.6pt">
                      <w:txbxContent>
                        <w:sdt>
                          <w:sdtPr>
                            <w:rPr>
                              <w:caps/>
                              <w:color w:val="FFFFFF" w:themeColor="background1"/>
                              <w:sz w:val="80"/>
                              <w:szCs w:val="80"/>
                            </w:rPr>
                            <w:alias w:val="標題"/>
                            <w:id w:val="-1275550102"/>
                            <w:dataBinding w:prefixMappings="xmlns:ns0='http://schemas.openxmlformats.org/package/2006/metadata/core-properties' xmlns:ns1='http://purl.org/dc/elements/1.1/'" w:xpath="/ns0:coreProperties[1]/ns1:title[1]" w:storeItemID="{6C3C8BC8-F283-45AE-878A-BAB7291924A1}"/>
                            <w:text/>
                          </w:sdtPr>
                          <w:sdtContent>
                            <w:p w:rsidR="00FB478E" w:rsidRDefault="00FB478E">
                              <w:pPr>
                                <w:pStyle w:val="a3"/>
                                <w:jc w:val="right"/>
                                <w:rPr>
                                  <w:caps/>
                                  <w:color w:val="FFFFFF" w:themeColor="background1"/>
                                  <w:sz w:val="80"/>
                                  <w:szCs w:val="80"/>
                                </w:rPr>
                              </w:pPr>
                              <w:proofErr w:type="gramStart"/>
                              <w:r>
                                <w:rPr>
                                  <w:rFonts w:hint="eastAsia"/>
                                  <w:caps/>
                                  <w:color w:val="FFFFFF" w:themeColor="background1"/>
                                  <w:sz w:val="80"/>
                                  <w:szCs w:val="80"/>
                                </w:rPr>
                                <w:t>麥塊</w:t>
                              </w:r>
                              <w:proofErr w:type="gramEnd"/>
                            </w:p>
                          </w:sdtContent>
                        </w:sdt>
                        <w:p w:rsidR="00FB478E" w:rsidRDefault="00FB478E">
                          <w:pPr>
                            <w:spacing w:before="240"/>
                            <w:ind w:left="720"/>
                            <w:jc w:val="right"/>
                            <w:rPr>
                              <w:color w:val="FFFFFF" w:themeColor="background1"/>
                            </w:rPr>
                          </w:pPr>
                        </w:p>
                        <w:sdt>
                          <w:sdtPr>
                            <w:rPr>
                              <w:color w:val="FFFFFF" w:themeColor="background1"/>
                              <w:sz w:val="21"/>
                              <w:szCs w:val="21"/>
                            </w:rPr>
                            <w:alias w:val="摘要"/>
                            <w:id w:val="-1812170092"/>
                            <w:showingPlcHdr/>
                            <w:dataBinding w:prefixMappings="xmlns:ns0='http://schemas.microsoft.com/office/2006/coverPageProps'" w:xpath="/ns0:CoverPageProperties[1]/ns0:Abstract[1]" w:storeItemID="{55AF091B-3C7A-41E3-B477-F2FDAA23CFDA}"/>
                            <w:text/>
                          </w:sdtPr>
                          <w:sdtContent>
                            <w:p w:rsidR="00FB478E" w:rsidRDefault="00FB478E">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矩形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副標題"/>
                                  <w:id w:val="-505288762"/>
                                  <w:dataBinding w:prefixMappings="xmlns:ns0='http://schemas.openxmlformats.org/package/2006/metadata/core-properties' xmlns:ns1='http://purl.org/dc/elements/1.1/'" w:xpath="/ns0:coreProperties[1]/ns1:subject[1]" w:storeItemID="{6C3C8BC8-F283-45AE-878A-BAB7291924A1}"/>
                                  <w:text/>
                                </w:sdtPr>
                                <w:sdtEndPr/>
                                <w:sdtContent>
                                  <w:p w:rsidR="00FB478E" w:rsidRDefault="008A22D0">
                                    <w:pPr>
                                      <w:pStyle w:val="a5"/>
                                      <w:rPr>
                                        <w:rFonts w:cstheme="minorBidi"/>
                                        <w:color w:val="FFFFFF" w:themeColor="background1"/>
                                      </w:rPr>
                                    </w:pPr>
                                    <w:proofErr w:type="spellStart"/>
                                    <w:r>
                                      <w:rPr>
                                        <w:rFonts w:cstheme="minorBidi"/>
                                        <w:color w:val="FFFFFF" w:themeColor="background1"/>
                                      </w:rPr>
                                      <w:t>Rayki</w:t>
                                    </w:r>
                                    <w:proofErr w:type="spellEnd"/>
                                    <w:proofErr w:type="gramStart"/>
                                    <w:r>
                                      <w:rPr>
                                        <w:rFonts w:cstheme="minorBidi" w:hint="eastAsia"/>
                                        <w:color w:val="FFFFFF" w:themeColor="background1"/>
                                      </w:rPr>
                                      <w:t>雷奇</w:t>
                                    </w:r>
                                    <w:proofErr w:type="gramEnd"/>
                                    <w:r>
                                      <w:rPr>
                                        <w:rFonts w:cstheme="minorBidi" w:hint="eastAsia"/>
                                        <w:color w:val="FFFFFF" w:themeColor="background1"/>
                                      </w:rPr>
                                      <w:t xml:space="preserve">  </w:t>
                                    </w:r>
                                    <w:proofErr w:type="spellStart"/>
                                    <w:r>
                                      <w:rPr>
                                        <w:rFonts w:cstheme="minorBidi" w:hint="eastAsia"/>
                                        <w:color w:val="FFFFFF" w:themeColor="background1"/>
                                      </w:rPr>
                                      <w:t>yotube</w:t>
                                    </w:r>
                                    <w:proofErr w:type="spellEnd"/>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矩形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" fillcolor="#44546a [3215]" stroked="f" strokeweight="1pt">
                    <v:path arrowok="t"/>
                    <v:textbox inset="14.4pt,,14.4pt">
                      <w:txbxContent>
                        <w:sdt>
                          <w:sdtPr>
                            <w:rPr>
                              <w:rFonts w:cstheme="minorBidi"/>
                              <w:color w:val="FFFFFF" w:themeColor="background1"/>
                            </w:rPr>
                            <w:alias w:val="副標題"/>
                            <w:id w:val="-505288762"/>
                            <w:dataBinding w:prefixMappings="xmlns:ns0='http://schemas.openxmlformats.org/package/2006/metadata/core-properties' xmlns:ns1='http://purl.org/dc/elements/1.1/'" w:xpath="/ns0:coreProperties[1]/ns1:subject[1]" w:storeItemID="{6C3C8BC8-F283-45AE-878A-BAB7291924A1}"/>
                            <w:text/>
                          </w:sdtPr>
                          <w:sdtContent>
                            <w:p w:rsidR="00FB478E" w:rsidRDefault="008A22D0">
                              <w:pPr>
                                <w:pStyle w:val="a5"/>
                                <w:rPr>
                                  <w:rFonts w:cstheme="minorBidi"/>
                                  <w:color w:val="FFFFFF" w:themeColor="background1"/>
                                </w:rPr>
                              </w:pPr>
                              <w:proofErr w:type="spellStart"/>
                              <w:r>
                                <w:rPr>
                                  <w:rFonts w:cstheme="minorBidi"/>
                                  <w:color w:val="FFFFFF" w:themeColor="background1"/>
                                </w:rPr>
                                <w:t>Rayki</w:t>
                              </w:r>
                              <w:proofErr w:type="spellEnd"/>
                              <w:proofErr w:type="gramStart"/>
                              <w:r>
                                <w:rPr>
                                  <w:rFonts w:cstheme="minorBidi" w:hint="eastAsia"/>
                                  <w:color w:val="FFFFFF" w:themeColor="background1"/>
                                </w:rPr>
                                <w:t>雷奇</w:t>
                              </w:r>
                              <w:proofErr w:type="gramEnd"/>
                              <w:r>
                                <w:rPr>
                                  <w:rFonts w:cstheme="minorBidi" w:hint="eastAsia"/>
                                  <w:color w:val="FFFFFF" w:themeColor="background1"/>
                                </w:rPr>
                                <w:t xml:space="preserve">  </w:t>
                              </w:r>
                              <w:proofErr w:type="spellStart"/>
                              <w:r>
                                <w:rPr>
                                  <w:rFonts w:cstheme="minorBidi" w:hint="eastAsia"/>
                                  <w:color w:val="FFFFFF" w:themeColor="background1"/>
                                </w:rPr>
                                <w:t>yotube</w:t>
                              </w:r>
                              <w:proofErr w:type="spellEnd"/>
                            </w:p>
                          </w:sdtContent>
                        </w:sdt>
                      </w:txbxContent>
                    </v:textbox>
                    <w10:wrap anchorx="page" anchory="page"/>
                  </v:rect>
                </w:pict>
              </mc:Fallback>
            </mc:AlternateContent>
          </w:r>
        </w:p>
        <w:p w:rsidR="00FB478E" w:rsidRDefault="00FB478E"/>
        <w:p w:rsidR="00FB478E" w:rsidRDefault="00FB478E">
          <w:pPr>
            <w:widowControl/>
          </w:pPr>
          <w:r>
            <w:br w:type="page"/>
          </w:r>
        </w:p>
      </w:sdtContent>
    </w:sdt>
    <w:p w:rsidR="00DC01BB" w:rsidRPr="00DC01BB" w:rsidRDefault="00DC01BB" w:rsidP="00DC01BB">
      <w:pPr>
        <w:rPr>
          <w:sz w:val="28"/>
        </w:rPr>
      </w:pPr>
      <w:r w:rsidRPr="00DC01BB">
        <w:rPr>
          <w:rFonts w:hint="eastAsia"/>
          <w:sz w:val="28"/>
        </w:rPr>
        <w:lastRenderedPageBreak/>
        <w:t>歷史</w:t>
      </w:r>
    </w:p>
    <w:p w:rsidR="00DC01BB" w:rsidRPr="00DC01BB" w:rsidRDefault="00DC01BB" w:rsidP="00DC01BB">
      <w:pPr>
        <w:rPr>
          <w:sz w:val="28"/>
        </w:rPr>
      </w:pPr>
      <w:r w:rsidRPr="00DC01BB">
        <w:rPr>
          <w:rFonts w:hint="eastAsia"/>
          <w:sz w:val="28"/>
        </w:rPr>
        <w:t>2009</w:t>
      </w:r>
      <w:r w:rsidRPr="00DC01BB">
        <w:rPr>
          <w:rFonts w:hint="eastAsia"/>
          <w:sz w:val="28"/>
        </w:rPr>
        <w:t>年</w:t>
      </w:r>
      <w:r w:rsidRPr="00DC01BB">
        <w:rPr>
          <w:rFonts w:hint="eastAsia"/>
          <w:sz w:val="28"/>
        </w:rPr>
        <w:t>5</w:t>
      </w:r>
      <w:r w:rsidRPr="00DC01BB">
        <w:rPr>
          <w:rFonts w:hint="eastAsia"/>
          <w:sz w:val="28"/>
        </w:rPr>
        <w:t>月</w:t>
      </w:r>
      <w:r w:rsidRPr="00DC01BB">
        <w:rPr>
          <w:rFonts w:hint="eastAsia"/>
          <w:sz w:val="28"/>
        </w:rPr>
        <w:t>14</w:t>
      </w:r>
      <w:r w:rsidRPr="00DC01BB">
        <w:rPr>
          <w:rFonts w:hint="eastAsia"/>
          <w:sz w:val="28"/>
        </w:rPr>
        <w:t>日，馬庫斯·佩爾松在他的</w:t>
      </w:r>
      <w:r w:rsidRPr="00DC01BB">
        <w:rPr>
          <w:rFonts w:hint="eastAsia"/>
          <w:sz w:val="28"/>
        </w:rPr>
        <w:t>YouTube</w:t>
      </w:r>
      <w:r w:rsidRPr="00DC01BB">
        <w:rPr>
          <w:rFonts w:hint="eastAsia"/>
          <w:sz w:val="28"/>
        </w:rPr>
        <w:t>頻道上發佈了「</w:t>
      </w:r>
      <w:r w:rsidRPr="00DC01BB">
        <w:rPr>
          <w:rFonts w:hint="eastAsia"/>
          <w:sz w:val="28"/>
        </w:rPr>
        <w:t>Cave Game</w:t>
      </w:r>
      <w:r w:rsidRPr="00DC01BB">
        <w:rPr>
          <w:rFonts w:hint="eastAsia"/>
          <w:sz w:val="28"/>
        </w:rPr>
        <w:t>」（洞窟遊戲）技術測試，遊戲中只有草、鵝卵石方塊和隨機的洞窟。該影片在一開始未有大的反響，之後有少數玩家在進入遊戲後提出了建議，且馬庫斯·佩爾松也陸續更新遊戲且開始加入新事物。隔年，</w:t>
      </w:r>
      <w:r w:rsidRPr="00DC01BB">
        <w:rPr>
          <w:rFonts w:hint="eastAsia"/>
          <w:sz w:val="28"/>
        </w:rPr>
        <w:t>Minecraft</w:t>
      </w:r>
      <w:r w:rsidRPr="00DC01BB">
        <w:rPr>
          <w:rFonts w:hint="eastAsia"/>
          <w:sz w:val="28"/>
        </w:rPr>
        <w:t>舉行了生存測試，對日後的遊戲形成</w:t>
      </w:r>
      <w:proofErr w:type="gramStart"/>
      <w:r w:rsidRPr="00DC01BB">
        <w:rPr>
          <w:rFonts w:hint="eastAsia"/>
          <w:sz w:val="28"/>
        </w:rPr>
        <w:t>了趨型</w:t>
      </w:r>
      <w:proofErr w:type="gramEnd"/>
      <w:r w:rsidRPr="00DC01BB">
        <w:rPr>
          <w:rFonts w:hint="eastAsia"/>
          <w:sz w:val="28"/>
        </w:rPr>
        <w:t>。</w:t>
      </w:r>
    </w:p>
    <w:p w:rsidR="00DC01BB" w:rsidRPr="00DC01BB" w:rsidRDefault="00DC01BB" w:rsidP="00DC01BB">
      <w:pPr>
        <w:rPr>
          <w:sz w:val="28"/>
        </w:rPr>
      </w:pPr>
    </w:p>
    <w:p w:rsidR="00DC01BB" w:rsidRPr="00DC01BB" w:rsidRDefault="00DC01BB" w:rsidP="00DC01BB">
      <w:pPr>
        <w:rPr>
          <w:sz w:val="28"/>
        </w:rPr>
      </w:pPr>
      <w:r w:rsidRPr="00DC01BB">
        <w:rPr>
          <w:rFonts w:hint="eastAsia"/>
          <w:sz w:val="28"/>
        </w:rPr>
        <w:t>不久後，馬庫斯·佩爾松發佈了</w:t>
      </w:r>
      <w:proofErr w:type="spellStart"/>
      <w:r w:rsidRPr="00DC01BB">
        <w:rPr>
          <w:rFonts w:hint="eastAsia"/>
          <w:sz w:val="28"/>
        </w:rPr>
        <w:t>Indev</w:t>
      </w:r>
      <w:proofErr w:type="spellEnd"/>
      <w:r w:rsidRPr="00DC01BB">
        <w:rPr>
          <w:rFonts w:hint="eastAsia"/>
          <w:sz w:val="28"/>
        </w:rPr>
        <w:t>版本，加入了合成功能。之後陸續有人製作</w:t>
      </w:r>
      <w:r w:rsidRPr="00DC01BB">
        <w:rPr>
          <w:rFonts w:hint="eastAsia"/>
          <w:sz w:val="28"/>
        </w:rPr>
        <w:t>Minecraft</w:t>
      </w:r>
      <w:r w:rsidRPr="00DC01BB">
        <w:rPr>
          <w:rFonts w:hint="eastAsia"/>
          <w:sz w:val="28"/>
        </w:rPr>
        <w:t>的影片，</w:t>
      </w:r>
      <w:r w:rsidRPr="00DC01BB">
        <w:rPr>
          <w:rFonts w:hint="eastAsia"/>
          <w:sz w:val="28"/>
        </w:rPr>
        <w:t>Minecraft</w:t>
      </w:r>
      <w:r w:rsidRPr="00DC01BB">
        <w:rPr>
          <w:rFonts w:hint="eastAsia"/>
          <w:sz w:val="28"/>
        </w:rPr>
        <w:t>也在網際網路上開始慢慢的流行。數月後，馬庫斯·佩爾松發佈了</w:t>
      </w:r>
      <w:r w:rsidRPr="00DC01BB">
        <w:rPr>
          <w:rFonts w:hint="eastAsia"/>
          <w:sz w:val="28"/>
        </w:rPr>
        <w:t>Beta</w:t>
      </w:r>
      <w:r w:rsidRPr="00DC01BB">
        <w:rPr>
          <w:rFonts w:hint="eastAsia"/>
          <w:sz w:val="28"/>
        </w:rPr>
        <w:t>版，開始為正式銷售進行鋪墊，也加入了很多日後重要內容。</w:t>
      </w:r>
    </w:p>
    <w:p w:rsidR="00DC01BB" w:rsidRPr="00DC01BB" w:rsidRDefault="00DC01BB" w:rsidP="00DC01BB">
      <w:pPr>
        <w:rPr>
          <w:sz w:val="28"/>
        </w:rPr>
      </w:pPr>
    </w:p>
    <w:p w:rsidR="00DC01BB" w:rsidRPr="00DC01BB" w:rsidRDefault="00DC01BB" w:rsidP="00DC01BB">
      <w:pPr>
        <w:rPr>
          <w:sz w:val="28"/>
        </w:rPr>
      </w:pPr>
      <w:r w:rsidRPr="00DC01BB">
        <w:rPr>
          <w:rFonts w:hint="eastAsia"/>
          <w:sz w:val="28"/>
        </w:rPr>
        <w:t>2011</w:t>
      </w:r>
      <w:r w:rsidRPr="00DC01BB">
        <w:rPr>
          <w:rFonts w:hint="eastAsia"/>
          <w:sz w:val="28"/>
        </w:rPr>
        <w:t>年，</w:t>
      </w:r>
      <w:r w:rsidRPr="00DC01BB">
        <w:rPr>
          <w:rFonts w:hint="eastAsia"/>
          <w:sz w:val="28"/>
        </w:rPr>
        <w:t xml:space="preserve"> Minecraft</w:t>
      </w:r>
      <w:r w:rsidRPr="00DC01BB">
        <w:rPr>
          <w:rFonts w:hint="eastAsia"/>
          <w:sz w:val="28"/>
        </w:rPr>
        <w:t>正式版發布，添加</w:t>
      </w:r>
      <w:proofErr w:type="gramStart"/>
      <w:r w:rsidRPr="00DC01BB">
        <w:rPr>
          <w:rFonts w:hint="eastAsia"/>
          <w:sz w:val="28"/>
        </w:rPr>
        <w:t>了終界</w:t>
      </w:r>
      <w:proofErr w:type="gramEnd"/>
      <w:r w:rsidRPr="00DC01BB">
        <w:rPr>
          <w:rFonts w:hint="eastAsia"/>
          <w:sz w:val="28"/>
        </w:rPr>
        <w:t>，成為至今仍未變化過的三大維度之</w:t>
      </w:r>
      <w:proofErr w:type="gramStart"/>
      <w:r w:rsidRPr="00DC01BB">
        <w:rPr>
          <w:rFonts w:hint="eastAsia"/>
          <w:sz w:val="28"/>
        </w:rPr>
        <w:t>一</w:t>
      </w:r>
      <w:proofErr w:type="gramEnd"/>
      <w:r w:rsidRPr="00DC01BB">
        <w:rPr>
          <w:rFonts w:hint="eastAsia"/>
          <w:sz w:val="28"/>
        </w:rPr>
        <w:t>。</w:t>
      </w:r>
    </w:p>
    <w:p w:rsidR="00DC01BB" w:rsidRPr="00DC01BB" w:rsidRDefault="00DC01BB" w:rsidP="00DC01BB">
      <w:pPr>
        <w:rPr>
          <w:sz w:val="28"/>
        </w:rPr>
      </w:pPr>
    </w:p>
    <w:p w:rsidR="00DC01BB" w:rsidRPr="00DC01BB" w:rsidRDefault="00DC01BB" w:rsidP="00DC01BB">
      <w:pPr>
        <w:rPr>
          <w:sz w:val="28"/>
        </w:rPr>
      </w:pPr>
      <w:r w:rsidRPr="00DC01BB">
        <w:rPr>
          <w:rFonts w:hint="eastAsia"/>
          <w:sz w:val="28"/>
        </w:rPr>
        <w:t>2014</w:t>
      </w:r>
      <w:r w:rsidRPr="00DC01BB">
        <w:rPr>
          <w:rFonts w:hint="eastAsia"/>
          <w:sz w:val="28"/>
        </w:rPr>
        <w:t>年，微軟以</w:t>
      </w:r>
      <w:r w:rsidRPr="00DC01BB">
        <w:rPr>
          <w:rFonts w:hint="eastAsia"/>
          <w:sz w:val="28"/>
        </w:rPr>
        <w:t>25</w:t>
      </w:r>
      <w:r w:rsidRPr="00DC01BB">
        <w:rPr>
          <w:rFonts w:hint="eastAsia"/>
          <w:sz w:val="28"/>
        </w:rPr>
        <w:t>億美金的價格從馬庫斯·佩爾鬆手中收購</w:t>
      </w:r>
      <w:proofErr w:type="spellStart"/>
      <w:r w:rsidRPr="00DC01BB">
        <w:rPr>
          <w:rFonts w:hint="eastAsia"/>
          <w:sz w:val="28"/>
        </w:rPr>
        <w:t>Mojang</w:t>
      </w:r>
      <w:proofErr w:type="spellEnd"/>
      <w:r w:rsidRPr="00DC01BB">
        <w:rPr>
          <w:rFonts w:hint="eastAsia"/>
          <w:sz w:val="28"/>
        </w:rPr>
        <w:t>，同時馬庫斯·佩爾松也正式離職並將工作的核心交給了同事</w:t>
      </w:r>
      <w:r w:rsidRPr="00DC01BB">
        <w:rPr>
          <w:rFonts w:hint="eastAsia"/>
          <w:sz w:val="28"/>
        </w:rPr>
        <w:t>Jeb</w:t>
      </w:r>
      <w:r w:rsidRPr="00DC01BB">
        <w:rPr>
          <w:rFonts w:hint="eastAsia"/>
          <w:sz w:val="28"/>
        </w:rPr>
        <w:t>。</w:t>
      </w:r>
    </w:p>
    <w:p w:rsidR="00DC01BB" w:rsidRPr="00DC01BB" w:rsidRDefault="00DC01BB" w:rsidP="00DC01BB">
      <w:pPr>
        <w:rPr>
          <w:sz w:val="28"/>
        </w:rPr>
      </w:pPr>
    </w:p>
    <w:p w:rsidR="00DC01BB" w:rsidRPr="00DC01BB" w:rsidRDefault="00DC01BB" w:rsidP="00DC01BB">
      <w:pPr>
        <w:rPr>
          <w:sz w:val="28"/>
        </w:rPr>
      </w:pPr>
      <w:r w:rsidRPr="00DC01BB">
        <w:rPr>
          <w:rFonts w:hint="eastAsia"/>
          <w:sz w:val="28"/>
        </w:rPr>
        <w:t>2021</w:t>
      </w:r>
      <w:r w:rsidRPr="00DC01BB">
        <w:rPr>
          <w:rFonts w:hint="eastAsia"/>
          <w:sz w:val="28"/>
        </w:rPr>
        <w:t>年底，</w:t>
      </w:r>
      <w:proofErr w:type="spellStart"/>
      <w:r w:rsidRPr="00DC01BB">
        <w:rPr>
          <w:rFonts w:hint="eastAsia"/>
          <w:sz w:val="28"/>
        </w:rPr>
        <w:t>Mojang</w:t>
      </w:r>
      <w:proofErr w:type="spellEnd"/>
      <w:r w:rsidRPr="00DC01BB">
        <w:rPr>
          <w:rFonts w:hint="eastAsia"/>
          <w:sz w:val="28"/>
        </w:rPr>
        <w:t>發布了</w:t>
      </w:r>
      <w:r w:rsidRPr="00DC01BB">
        <w:rPr>
          <w:rFonts w:hint="eastAsia"/>
          <w:sz w:val="28"/>
        </w:rPr>
        <w:t>1.18</w:t>
      </w:r>
      <w:r w:rsidRPr="00DC01BB">
        <w:rPr>
          <w:rFonts w:hint="eastAsia"/>
          <w:sz w:val="28"/>
        </w:rPr>
        <w:t>更新，使得</w:t>
      </w:r>
      <w:r w:rsidRPr="00DC01BB">
        <w:rPr>
          <w:rFonts w:hint="eastAsia"/>
          <w:sz w:val="28"/>
        </w:rPr>
        <w:t>Minecraft</w:t>
      </w:r>
      <w:r w:rsidRPr="00DC01BB">
        <w:rPr>
          <w:rFonts w:hint="eastAsia"/>
          <w:sz w:val="28"/>
        </w:rPr>
        <w:t>的建築高度得</w:t>
      </w:r>
      <w:r w:rsidRPr="00DC01BB">
        <w:rPr>
          <w:rFonts w:hint="eastAsia"/>
          <w:sz w:val="28"/>
        </w:rPr>
        <w:lastRenderedPageBreak/>
        <w:t>到提升，也是自正式版發布以來的首次改變遊戲建築高度的更新。於此同時，微軟呼籲</w:t>
      </w:r>
      <w:r w:rsidRPr="00DC01BB">
        <w:rPr>
          <w:rFonts w:hint="eastAsia"/>
          <w:sz w:val="28"/>
        </w:rPr>
        <w:t>Java</w:t>
      </w:r>
      <w:r w:rsidRPr="00DC01BB">
        <w:rPr>
          <w:rFonts w:hint="eastAsia"/>
          <w:sz w:val="28"/>
        </w:rPr>
        <w:t>版本的玩家將</w:t>
      </w:r>
      <w:proofErr w:type="spellStart"/>
      <w:r w:rsidRPr="00DC01BB">
        <w:rPr>
          <w:rFonts w:hint="eastAsia"/>
          <w:sz w:val="28"/>
        </w:rPr>
        <w:t>Mojang</w:t>
      </w:r>
      <w:proofErr w:type="spellEnd"/>
      <w:r w:rsidRPr="00DC01BB">
        <w:rPr>
          <w:rFonts w:hint="eastAsia"/>
          <w:sz w:val="28"/>
        </w:rPr>
        <w:t>帳號遷移至微軟帳號。</w:t>
      </w:r>
    </w:p>
    <w:p w:rsidR="00DC01BB" w:rsidRPr="00DC01BB" w:rsidRDefault="00DC01BB" w:rsidP="00DC01BB">
      <w:pPr>
        <w:rPr>
          <w:sz w:val="28"/>
        </w:rPr>
      </w:pPr>
    </w:p>
    <w:p w:rsidR="00DC01BB" w:rsidRPr="00DC01BB" w:rsidRDefault="00DC01BB" w:rsidP="00DC01BB">
      <w:pPr>
        <w:rPr>
          <w:sz w:val="28"/>
        </w:rPr>
      </w:pPr>
      <w:r w:rsidRPr="00DC01BB">
        <w:rPr>
          <w:rFonts w:hint="eastAsia"/>
          <w:sz w:val="28"/>
        </w:rPr>
        <w:t>2022</w:t>
      </w:r>
      <w:r w:rsidRPr="00DC01BB">
        <w:rPr>
          <w:rFonts w:hint="eastAsia"/>
          <w:sz w:val="28"/>
        </w:rPr>
        <w:t>年中，</w:t>
      </w:r>
      <w:proofErr w:type="spellStart"/>
      <w:r w:rsidRPr="00DC01BB">
        <w:rPr>
          <w:rFonts w:hint="eastAsia"/>
          <w:sz w:val="28"/>
        </w:rPr>
        <w:t>Mojang</w:t>
      </w:r>
      <w:proofErr w:type="spellEnd"/>
      <w:proofErr w:type="gramStart"/>
      <w:r w:rsidRPr="00DC01BB">
        <w:rPr>
          <w:rFonts w:hint="eastAsia"/>
          <w:sz w:val="28"/>
        </w:rPr>
        <w:t>加入了舉報</w:t>
      </w:r>
      <w:proofErr w:type="gramEnd"/>
      <w:r w:rsidRPr="00DC01BB">
        <w:rPr>
          <w:rFonts w:hint="eastAsia"/>
          <w:sz w:val="28"/>
        </w:rPr>
        <w:t>系統</w:t>
      </w:r>
    </w:p>
    <w:p w:rsidR="00C1722C" w:rsidRPr="00DC01BB" w:rsidRDefault="00C1722C">
      <w:pPr>
        <w:rPr>
          <w:sz w:val="28"/>
        </w:rPr>
      </w:pPr>
    </w:p>
    <w:p w:rsidR="00C1722C" w:rsidRDefault="00C1722C"/>
    <w:p w:rsidR="00DC01BB" w:rsidRDefault="00DC01BB" w:rsidP="00DC01BB">
      <w:r>
        <w:rPr>
          <w:rFonts w:hint="eastAsia"/>
        </w:rPr>
        <w:t>遊戲玩法</w:t>
      </w:r>
    </w:p>
    <w:p w:rsidR="00DC01BB" w:rsidRDefault="00DC01BB" w:rsidP="00DC01BB">
      <w:r>
        <w:rPr>
          <w:rFonts w:hint="eastAsia"/>
        </w:rPr>
        <w:t>參見</w:t>
      </w:r>
      <w:r>
        <w:rPr>
          <w:rFonts w:hint="eastAsia"/>
        </w:rPr>
        <w:t>Minecraft</w:t>
      </w:r>
      <w:r>
        <w:rPr>
          <w:rFonts w:hint="eastAsia"/>
        </w:rPr>
        <w:t>事物列表以取得更詳盡的列表。</w:t>
      </w:r>
    </w:p>
    <w:p w:rsidR="00DC01BB" w:rsidRDefault="00DC01BB" w:rsidP="00DC01BB">
      <w:r>
        <w:rPr>
          <w:rFonts w:hint="eastAsia"/>
        </w:rPr>
        <w:t>《</w:t>
      </w:r>
      <w:r>
        <w:rPr>
          <w:rFonts w:hint="eastAsia"/>
        </w:rPr>
        <w:t>Minecraft</w:t>
      </w:r>
      <w:r>
        <w:rPr>
          <w:rFonts w:hint="eastAsia"/>
        </w:rPr>
        <w:t>》是一款開放世界遊戲，玩家沒有具體要完成的目標，並且在遊戲內有極高的自由度</w:t>
      </w:r>
      <w:r>
        <w:rPr>
          <w:rFonts w:hint="eastAsia"/>
        </w:rPr>
        <w:t>[21]</w:t>
      </w:r>
      <w:r>
        <w:rPr>
          <w:rFonts w:hint="eastAsia"/>
        </w:rPr>
        <w:t>。雖然遊戲中存在進度（</w:t>
      </w:r>
      <w:r>
        <w:rPr>
          <w:rFonts w:hint="eastAsia"/>
        </w:rPr>
        <w:t>Java</w:t>
      </w:r>
      <w:r>
        <w:rPr>
          <w:rFonts w:hint="eastAsia"/>
        </w:rPr>
        <w:t>版）或成就系統（</w:t>
      </w:r>
      <w:r>
        <w:rPr>
          <w:rFonts w:hint="eastAsia"/>
        </w:rPr>
        <w:t>Java</w:t>
      </w:r>
      <w:r>
        <w:rPr>
          <w:rFonts w:hint="eastAsia"/>
        </w:rPr>
        <w:t>版</w:t>
      </w:r>
      <w:r>
        <w:rPr>
          <w:rFonts w:hint="eastAsia"/>
        </w:rPr>
        <w:t>1.12</w:t>
      </w:r>
      <w:r>
        <w:rPr>
          <w:rFonts w:hint="eastAsia"/>
        </w:rPr>
        <w:t>以前及基岩版）</w:t>
      </w:r>
      <w:r>
        <w:rPr>
          <w:rFonts w:hint="eastAsia"/>
        </w:rPr>
        <w:t>[22]</w:t>
      </w:r>
      <w:r>
        <w:rPr>
          <w:rFonts w:hint="eastAsia"/>
        </w:rPr>
        <w:t>，但並沒有要求玩家必須達成。遊戲採用第一人稱，但玩家亦可選擇第三人稱背面或第三人稱正面模式</w:t>
      </w:r>
      <w:r>
        <w:rPr>
          <w:rFonts w:hint="eastAsia"/>
        </w:rPr>
        <w:t>[23]</w:t>
      </w:r>
      <w:r>
        <w:rPr>
          <w:rFonts w:hint="eastAsia"/>
        </w:rPr>
        <w:t>。核心玩法大多圍繞破壞和放置方塊的操作。遊戲世界主要由</w:t>
      </w:r>
      <w:r>
        <w:rPr>
          <w:rFonts w:hint="eastAsia"/>
        </w:rPr>
        <w:t>3D</w:t>
      </w:r>
      <w:r>
        <w:rPr>
          <w:rFonts w:hint="eastAsia"/>
        </w:rPr>
        <w:t>方塊組成，表面有些固定</w:t>
      </w:r>
      <w:proofErr w:type="gramStart"/>
      <w:r>
        <w:rPr>
          <w:rFonts w:hint="eastAsia"/>
        </w:rPr>
        <w:t>的網格</w:t>
      </w:r>
      <w:proofErr w:type="gramEnd"/>
      <w:r>
        <w:rPr>
          <w:rFonts w:hint="eastAsia"/>
        </w:rPr>
        <w:t>（點陣）圖案，代表不同的材料，如泥土、石頭、礦物、水和樹木等。雖然玩家可以在世界各地自由移動，但大多數方塊只能被放置在整數</w:t>
      </w:r>
      <w:proofErr w:type="gramStart"/>
      <w:r>
        <w:rPr>
          <w:rFonts w:hint="eastAsia"/>
        </w:rPr>
        <w:t>的網格中</w:t>
      </w:r>
      <w:proofErr w:type="gramEnd"/>
      <w:r>
        <w:rPr>
          <w:rFonts w:hint="eastAsia"/>
        </w:rPr>
        <w:t>，除了實體之外，玩家可以收集這些方塊，並將其放置在想要放置的地方，從而進行各項建設（若使用冒險模式則是視遊戲設定而定）</w:t>
      </w:r>
      <w:r>
        <w:rPr>
          <w:rFonts w:hint="eastAsia"/>
        </w:rPr>
        <w:t>[24]</w:t>
      </w:r>
      <w:r>
        <w:rPr>
          <w:rFonts w:hint="eastAsia"/>
        </w:rPr>
        <w:t>。</w:t>
      </w:r>
    </w:p>
    <w:p w:rsidR="00DC01BB" w:rsidRDefault="00DC01BB" w:rsidP="00DC01BB"/>
    <w:p w:rsidR="00DC01BB" w:rsidRDefault="00DC01BB" w:rsidP="00DC01BB">
      <w:r>
        <w:rPr>
          <w:rFonts w:hint="eastAsia"/>
        </w:rPr>
        <w:t>遊戲開始時，玩家會出生在一個由程式生成的、幾乎沒有大小限制的世界裡</w:t>
      </w:r>
      <w:r>
        <w:rPr>
          <w:rFonts w:hint="eastAsia"/>
        </w:rPr>
        <w:t>[25]</w:t>
      </w:r>
      <w:r>
        <w:rPr>
          <w:rFonts w:hint="eastAsia"/>
        </w:rPr>
        <w:t>。世界分為沙漠、叢林和雪原等生態域</w:t>
      </w:r>
      <w:r>
        <w:rPr>
          <w:rFonts w:hint="eastAsia"/>
        </w:rPr>
        <w:t>[26][27]</w:t>
      </w:r>
      <w:r>
        <w:rPr>
          <w:rFonts w:hint="eastAsia"/>
        </w:rPr>
        <w:t>。玩家可以找到各種生態域，如平原、高山、雪地、森林和海洋等</w:t>
      </w:r>
      <w:r>
        <w:rPr>
          <w:rFonts w:hint="eastAsia"/>
        </w:rPr>
        <w:t>[25]</w:t>
      </w:r>
      <w:r>
        <w:rPr>
          <w:rFonts w:hint="eastAsia"/>
        </w:rPr>
        <w:t>。遊戲遵循日夜交替周期，一天對應現實世界的</w:t>
      </w:r>
      <w:r>
        <w:rPr>
          <w:rFonts w:hint="eastAsia"/>
        </w:rPr>
        <w:t>20</w:t>
      </w:r>
      <w:r>
        <w:rPr>
          <w:rFonts w:hint="eastAsia"/>
        </w:rPr>
        <w:t>分鐘。在《</w:t>
      </w:r>
      <w:r>
        <w:rPr>
          <w:rFonts w:hint="eastAsia"/>
        </w:rPr>
        <w:t>Minecraft</w:t>
      </w:r>
      <w:r>
        <w:rPr>
          <w:rFonts w:hint="eastAsia"/>
        </w:rPr>
        <w:t>》的世界裡，玩家可能會遇到很多非玩家角色，稱為「生物」，如動物、村民和怪物等</w:t>
      </w:r>
      <w:r>
        <w:rPr>
          <w:rFonts w:hint="eastAsia"/>
        </w:rPr>
        <w:t>[28]</w:t>
      </w:r>
      <w:r>
        <w:rPr>
          <w:rFonts w:hint="eastAsia"/>
        </w:rPr>
        <w:t>。牛、豬、雞、羊、兔子、魚等友好生物可以被獵殺產生食物和製作材料。相反地，在黑暗區域如洞穴，可能會有敵對生物出現，如蜘蛛、骷髏、殭屍、</w:t>
      </w:r>
      <w:proofErr w:type="gramStart"/>
      <w:r>
        <w:rPr>
          <w:rFonts w:hint="eastAsia"/>
        </w:rPr>
        <w:t>苦力怕等</w:t>
      </w:r>
      <w:proofErr w:type="gramEnd"/>
      <w:r>
        <w:rPr>
          <w:rFonts w:hint="eastAsia"/>
        </w:rPr>
        <w:t>[25]</w:t>
      </w:r>
      <w:r>
        <w:rPr>
          <w:rFonts w:hint="eastAsia"/>
        </w:rPr>
        <w:t>。</w:t>
      </w:r>
    </w:p>
    <w:p w:rsidR="00DC01BB" w:rsidRDefault="00DC01BB" w:rsidP="00DC01BB"/>
    <w:p w:rsidR="00DC01BB" w:rsidRDefault="00DC01BB" w:rsidP="00DC01BB"/>
    <w:p w:rsidR="00DC01BB" w:rsidRDefault="00DC01BB" w:rsidP="00DC01BB">
      <w:r>
        <w:rPr>
          <w:rFonts w:hint="eastAsia"/>
        </w:rPr>
        <w:t>在《</w:t>
      </w:r>
      <w:r>
        <w:rPr>
          <w:rFonts w:hint="eastAsia"/>
        </w:rPr>
        <w:t>Minecraft</w:t>
      </w:r>
      <w:r>
        <w:rPr>
          <w:rFonts w:hint="eastAsia"/>
        </w:rPr>
        <w:t>》創造模式展示怪物，從左到右為：殭屍、蜘蛛、</w:t>
      </w:r>
      <w:proofErr w:type="gramStart"/>
      <w:r>
        <w:rPr>
          <w:rFonts w:hint="eastAsia"/>
        </w:rPr>
        <w:t>終界使者</w:t>
      </w:r>
      <w:proofErr w:type="gramEnd"/>
      <w:r>
        <w:rPr>
          <w:rFonts w:hint="eastAsia"/>
        </w:rPr>
        <w:t>、苦力怕</w:t>
      </w:r>
      <w:r>
        <w:rPr>
          <w:rFonts w:hint="eastAsia"/>
        </w:rPr>
        <w:t>[</w:t>
      </w:r>
      <w:proofErr w:type="gramStart"/>
      <w:r>
        <w:rPr>
          <w:rFonts w:hint="eastAsia"/>
        </w:rPr>
        <w:t>註</w:t>
      </w:r>
      <w:proofErr w:type="gramEnd"/>
      <w:r>
        <w:rPr>
          <w:rFonts w:hint="eastAsia"/>
        </w:rPr>
        <w:t xml:space="preserve"> 2]</w:t>
      </w:r>
      <w:r>
        <w:rPr>
          <w:rFonts w:hint="eastAsia"/>
        </w:rPr>
        <w:t>和骷髏</w:t>
      </w:r>
    </w:p>
    <w:p w:rsidR="00DC01BB" w:rsidRDefault="00DC01BB" w:rsidP="00DC01BB">
      <w:r>
        <w:rPr>
          <w:rFonts w:hint="eastAsia"/>
        </w:rPr>
        <w:t>遊戲地圖根據一串偽隨機數種子碼隨機生成，因此在沒有手動輸入種子的正常情況下，幾乎不可能隨機生成出兩幅完全相同的地圖</w:t>
      </w:r>
      <w:r>
        <w:rPr>
          <w:rFonts w:hint="eastAsia"/>
        </w:rPr>
        <w:t>[29][30]</w:t>
      </w:r>
      <w:r>
        <w:rPr>
          <w:rFonts w:hint="eastAsia"/>
        </w:rPr>
        <w:t>。雖然有地圖的高度限制（</w:t>
      </w:r>
      <w:r>
        <w:rPr>
          <w:rFonts w:hint="eastAsia"/>
        </w:rPr>
        <w:t>-64</w:t>
      </w:r>
      <w:r>
        <w:rPr>
          <w:rFonts w:hint="eastAsia"/>
        </w:rPr>
        <w:t>到</w:t>
      </w:r>
      <w:r>
        <w:rPr>
          <w:rFonts w:hint="eastAsia"/>
        </w:rPr>
        <w:t>320</w:t>
      </w:r>
      <w:r>
        <w:rPr>
          <w:rFonts w:hint="eastAsia"/>
        </w:rPr>
        <w:t>），但遊戲允許在水平面上生成一個「無限」大的地圖；然而達到極其遙遠的地方時，對於</w:t>
      </w:r>
      <w:r>
        <w:rPr>
          <w:rFonts w:hint="eastAsia"/>
        </w:rPr>
        <w:t>Java</w:t>
      </w:r>
      <w:r>
        <w:rPr>
          <w:rFonts w:hint="eastAsia"/>
        </w:rPr>
        <w:t>版會有「邊界」在約三千萬格處出現，並阻擋玩家通過（但可透過傳送命令及終界珍珠透過）；而</w:t>
      </w:r>
      <w:proofErr w:type="gramStart"/>
      <w:r>
        <w:rPr>
          <w:rFonts w:hint="eastAsia"/>
        </w:rPr>
        <w:t>基岩版</w:t>
      </w:r>
      <w:proofErr w:type="gramEnd"/>
      <w:r>
        <w:rPr>
          <w:rFonts w:hint="eastAsia"/>
        </w:rPr>
        <w:t>的技術問題會在</w:t>
      </w:r>
      <w:r>
        <w:rPr>
          <w:rFonts w:hint="eastAsia"/>
        </w:rPr>
        <w:t>16000</w:t>
      </w:r>
      <w:r>
        <w:rPr>
          <w:rFonts w:hint="eastAsia"/>
        </w:rPr>
        <w:t>格左右出現，</w:t>
      </w:r>
      <w:r>
        <w:rPr>
          <w:rFonts w:hint="eastAsia"/>
        </w:rPr>
        <w:t>30000</w:t>
      </w:r>
      <w:proofErr w:type="gramStart"/>
      <w:r>
        <w:rPr>
          <w:rFonts w:hint="eastAsia"/>
        </w:rPr>
        <w:t>餘格後</w:t>
      </w:r>
      <w:proofErr w:type="gramEnd"/>
      <w:r>
        <w:rPr>
          <w:rFonts w:hint="eastAsia"/>
        </w:rPr>
        <w:t>才有幾乎沒有影響的錯誤，但是在此處遊戲的效能不如</w:t>
      </w:r>
      <w:r>
        <w:rPr>
          <w:rFonts w:hint="eastAsia"/>
        </w:rPr>
        <w:t>Java</w:t>
      </w:r>
      <w:r>
        <w:rPr>
          <w:rFonts w:hint="eastAsia"/>
        </w:rPr>
        <w:t>版，在一百萬格左右將難以走動，</w:t>
      </w:r>
      <w:proofErr w:type="gramStart"/>
      <w:r>
        <w:rPr>
          <w:rFonts w:hint="eastAsia"/>
        </w:rPr>
        <w:t>四百萬格後將</w:t>
      </w:r>
      <w:proofErr w:type="gramEnd"/>
      <w:r>
        <w:rPr>
          <w:rFonts w:hint="eastAsia"/>
        </w:rPr>
        <w:t>無法行走，甚至在</w:t>
      </w:r>
      <w:r>
        <w:rPr>
          <w:rFonts w:hint="eastAsia"/>
        </w:rPr>
        <w:t>8,338,607</w:t>
      </w:r>
      <w:proofErr w:type="gramStart"/>
      <w:r>
        <w:rPr>
          <w:rFonts w:hint="eastAsia"/>
        </w:rPr>
        <w:t>格後進入假區</w:t>
      </w:r>
      <w:proofErr w:type="gramEnd"/>
      <w:r>
        <w:rPr>
          <w:rFonts w:hint="eastAsia"/>
        </w:rPr>
        <w:t>塊地域，將會陷入</w:t>
      </w:r>
      <w:proofErr w:type="gramStart"/>
      <w:r>
        <w:rPr>
          <w:rFonts w:hint="eastAsia"/>
        </w:rPr>
        <w:t>地下掉</w:t>
      </w:r>
      <w:proofErr w:type="gramEnd"/>
      <w:r>
        <w:rPr>
          <w:rFonts w:hint="eastAsia"/>
        </w:rPr>
        <w:t>入虛空，任何方塊都不會有任何效果，真正的遊戲崩潰則將在</w:t>
      </w:r>
      <w:r>
        <w:rPr>
          <w:rFonts w:hint="eastAsia"/>
        </w:rPr>
        <w:t>232</w:t>
      </w:r>
      <w:r>
        <w:rPr>
          <w:rFonts w:hint="eastAsia"/>
        </w:rPr>
        <w:t>處發生</w:t>
      </w:r>
      <w:proofErr w:type="gramStart"/>
      <w:r>
        <w:rPr>
          <w:rFonts w:hint="eastAsia"/>
        </w:rPr>
        <w:t>——</w:t>
      </w:r>
      <w:proofErr w:type="gramEnd"/>
      <w:r>
        <w:rPr>
          <w:rFonts w:hint="eastAsia"/>
        </w:rPr>
        <w:t>這些區域沒有硬性限制，不會有被網阻止前進的情況發生；而在</w:t>
      </w:r>
      <w:r>
        <w:rPr>
          <w:rFonts w:hint="eastAsia"/>
        </w:rPr>
        <w:t>Java</w:t>
      </w:r>
      <w:r>
        <w:rPr>
          <w:rFonts w:hint="eastAsia"/>
        </w:rPr>
        <w:t>版</w:t>
      </w:r>
      <w:r>
        <w:rPr>
          <w:rFonts w:hint="eastAsia"/>
        </w:rPr>
        <w:t>Beta 1.8</w:t>
      </w:r>
      <w:r>
        <w:rPr>
          <w:rFonts w:hint="eastAsia"/>
        </w:rPr>
        <w:t>及</w:t>
      </w:r>
      <w:proofErr w:type="gramStart"/>
      <w:r>
        <w:rPr>
          <w:rFonts w:hint="eastAsia"/>
        </w:rPr>
        <w:t>基岩版</w:t>
      </w:r>
      <w:proofErr w:type="gramEnd"/>
      <w:r>
        <w:rPr>
          <w:rFonts w:hint="eastAsia"/>
        </w:rPr>
        <w:t>1.17.30</w:t>
      </w:r>
      <w:r>
        <w:rPr>
          <w:rFonts w:hint="eastAsia"/>
        </w:rPr>
        <w:t>之前，坐標值過大便會產生技術性問題（被稱為邊境之地）</w:t>
      </w:r>
      <w:r>
        <w:rPr>
          <w:rFonts w:hint="eastAsia"/>
        </w:rPr>
        <w:t>[</w:t>
      </w:r>
      <w:proofErr w:type="gramStart"/>
      <w:r>
        <w:rPr>
          <w:rFonts w:hint="eastAsia"/>
        </w:rPr>
        <w:t>註</w:t>
      </w:r>
      <w:proofErr w:type="gramEnd"/>
      <w:r>
        <w:rPr>
          <w:rFonts w:hint="eastAsia"/>
        </w:rPr>
        <w:t xml:space="preserve"> 3]</w:t>
      </w:r>
      <w:r>
        <w:rPr>
          <w:rFonts w:hint="eastAsia"/>
        </w:rPr>
        <w:t>。</w:t>
      </w:r>
      <w:proofErr w:type="gramStart"/>
      <w:r>
        <w:rPr>
          <w:rFonts w:hint="eastAsia"/>
        </w:rPr>
        <w:t>此外，</w:t>
      </w:r>
      <w:proofErr w:type="gramEnd"/>
      <w:r>
        <w:rPr>
          <w:rFonts w:hint="eastAsia"/>
        </w:rPr>
        <w:t>遊戲會將整個地圖分成許多</w:t>
      </w:r>
      <w:r>
        <w:rPr>
          <w:rFonts w:hint="eastAsia"/>
        </w:rPr>
        <w:t>16</w:t>
      </w:r>
      <w:r>
        <w:rPr>
          <w:rFonts w:hint="eastAsia"/>
        </w:rPr>
        <w:t>×</w:t>
      </w:r>
      <w:r>
        <w:rPr>
          <w:rFonts w:hint="eastAsia"/>
        </w:rPr>
        <w:t>16</w:t>
      </w:r>
      <w:r>
        <w:rPr>
          <w:rFonts w:hint="eastAsia"/>
        </w:rPr>
        <w:t>×</w:t>
      </w:r>
      <w:r>
        <w:rPr>
          <w:rFonts w:hint="eastAsia"/>
        </w:rPr>
        <w:t>320</w:t>
      </w:r>
      <w:r>
        <w:rPr>
          <w:rFonts w:hint="eastAsia"/>
        </w:rPr>
        <w:t>的區塊（</w:t>
      </w:r>
      <w:r>
        <w:rPr>
          <w:rFonts w:hint="eastAsia"/>
        </w:rPr>
        <w:t>1.18</w:t>
      </w:r>
      <w:r>
        <w:rPr>
          <w:rFonts w:hint="eastAsia"/>
        </w:rPr>
        <w:t>以前為</w:t>
      </w:r>
      <w:r>
        <w:rPr>
          <w:rFonts w:hint="eastAsia"/>
        </w:rPr>
        <w:t>16</w:t>
      </w:r>
      <w:r>
        <w:rPr>
          <w:rFonts w:hint="eastAsia"/>
        </w:rPr>
        <w:t>×</w:t>
      </w:r>
      <w:r>
        <w:rPr>
          <w:rFonts w:hint="eastAsia"/>
        </w:rPr>
        <w:t>16</w:t>
      </w:r>
      <w:r>
        <w:rPr>
          <w:rFonts w:hint="eastAsia"/>
        </w:rPr>
        <w:t>×</w:t>
      </w:r>
      <w:r>
        <w:rPr>
          <w:rFonts w:hint="eastAsia"/>
        </w:rPr>
        <w:t>256</w:t>
      </w:r>
      <w:r>
        <w:rPr>
          <w:rFonts w:hint="eastAsia"/>
        </w:rPr>
        <w:t>），遊戲只會載入或建立玩家視野距離內的區塊以防止記憶體被過分佔用</w:t>
      </w:r>
      <w:r>
        <w:rPr>
          <w:rFonts w:hint="eastAsia"/>
        </w:rPr>
        <w:t>[29]</w:t>
      </w:r>
      <w:r>
        <w:rPr>
          <w:rFonts w:hint="eastAsia"/>
        </w:rPr>
        <w:t>。</w:t>
      </w:r>
    </w:p>
    <w:p w:rsidR="00DC01BB" w:rsidRDefault="00DC01BB" w:rsidP="00DC01BB"/>
    <w:p w:rsidR="00DC01BB" w:rsidRDefault="00DC01BB" w:rsidP="00DC01BB">
      <w:r>
        <w:rPr>
          <w:rFonts w:hint="eastAsia"/>
        </w:rPr>
        <w:t>遊戲中可用原始的機械裝置、電路、邏輯</w:t>
      </w:r>
      <w:proofErr w:type="gramStart"/>
      <w:r>
        <w:rPr>
          <w:rFonts w:hint="eastAsia"/>
        </w:rPr>
        <w:t>閘</w:t>
      </w:r>
      <w:proofErr w:type="gramEnd"/>
      <w:r>
        <w:rPr>
          <w:rFonts w:hint="eastAsia"/>
        </w:rPr>
        <w:t>以及遊戲內建的材料「紅石」來構建複雜的系統</w:t>
      </w:r>
      <w:r>
        <w:rPr>
          <w:rFonts w:hint="eastAsia"/>
        </w:rPr>
        <w:t>[31]</w:t>
      </w:r>
      <w:r>
        <w:rPr>
          <w:rFonts w:hint="eastAsia"/>
        </w:rPr>
        <w:t>。但是，遊戲的物理系統不常符合真實物理法則。大多數固體方塊不會受到重力的影響（受影響的亦有存在，如沙子、礫石等）</w:t>
      </w:r>
      <w:r>
        <w:rPr>
          <w:rFonts w:hint="eastAsia"/>
        </w:rPr>
        <w:t>[32]</w:t>
      </w:r>
      <w:r>
        <w:rPr>
          <w:rFonts w:hint="eastAsia"/>
        </w:rPr>
        <w:t>。源頭方塊流出的水或熔岩可通過將固體方塊放在其位置或用鐵桶盛起的方法將其移除。自然生成的地形也有可能存在</w:t>
      </w:r>
      <w:proofErr w:type="gramStart"/>
      <w:r>
        <w:rPr>
          <w:rFonts w:hint="eastAsia"/>
        </w:rPr>
        <w:t>浮空島</w:t>
      </w:r>
      <w:proofErr w:type="gramEnd"/>
      <w:r>
        <w:rPr>
          <w:rFonts w:hint="eastAsia"/>
        </w:rPr>
        <w:t>，這是由於地形生成器的錯誤導致的</w:t>
      </w:r>
      <w:r>
        <w:rPr>
          <w:rFonts w:hint="eastAsia"/>
        </w:rPr>
        <w:t>[</w:t>
      </w:r>
      <w:r>
        <w:rPr>
          <w:rFonts w:hint="eastAsia"/>
        </w:rPr>
        <w:t>來源請求</w:t>
      </w:r>
      <w:r>
        <w:rPr>
          <w:rFonts w:hint="eastAsia"/>
        </w:rPr>
        <w:t>]</w:t>
      </w:r>
      <w:r>
        <w:rPr>
          <w:rFonts w:hint="eastAsia"/>
        </w:rPr>
        <w:t>。</w:t>
      </w:r>
    </w:p>
    <w:p w:rsidR="00DC01BB" w:rsidRDefault="00DC01BB" w:rsidP="00DC01BB"/>
    <w:p w:rsidR="00DC01BB" w:rsidRDefault="00DC01BB" w:rsidP="00DC01BB">
      <w:r>
        <w:rPr>
          <w:rFonts w:hint="eastAsia"/>
        </w:rPr>
        <w:t>《</w:t>
      </w:r>
      <w:r>
        <w:rPr>
          <w:rFonts w:hint="eastAsia"/>
        </w:rPr>
        <w:t>Minecraft</w:t>
      </w:r>
      <w:r>
        <w:rPr>
          <w:rFonts w:hint="eastAsia"/>
        </w:rPr>
        <w:t>》中除了主世界外還有兩個不同的維度</w:t>
      </w:r>
      <w:proofErr w:type="gramStart"/>
      <w:r>
        <w:rPr>
          <w:rFonts w:hint="eastAsia"/>
        </w:rPr>
        <w:t>——</w:t>
      </w:r>
      <w:proofErr w:type="gramEnd"/>
      <w:r>
        <w:rPr>
          <w:rFonts w:hint="eastAsia"/>
        </w:rPr>
        <w:t>地獄</w:t>
      </w:r>
      <w:proofErr w:type="gramStart"/>
      <w:r>
        <w:rPr>
          <w:rFonts w:hint="eastAsia"/>
        </w:rPr>
        <w:t>和終界</w:t>
      </w:r>
      <w:proofErr w:type="gramEnd"/>
      <w:r>
        <w:rPr>
          <w:rFonts w:hint="eastAsia"/>
        </w:rPr>
        <w:t>[33]</w:t>
      </w:r>
      <w:r>
        <w:rPr>
          <w:rFonts w:hint="eastAsia"/>
        </w:rPr>
        <w:t>。地獄可通過玩家打造的傳送門進入。其包含許多獨特的資源，例如地獄石、靈魂沙及石英等，並且可被用於主世界的快速旅行，因為在地獄走一格就相當於主世界走八格。在地獄</w:t>
      </w:r>
      <w:proofErr w:type="gramStart"/>
      <w:r>
        <w:rPr>
          <w:rFonts w:hint="eastAsia"/>
        </w:rPr>
        <w:t>和終界使用床會</w:t>
      </w:r>
      <w:proofErr w:type="gramEnd"/>
      <w:r>
        <w:rPr>
          <w:rFonts w:hint="eastAsia"/>
        </w:rPr>
        <w:t>產生爆炸，且羅盤（除非被磁石磁化）和時鐘會被無效化。</w:t>
      </w:r>
      <w:r>
        <w:rPr>
          <w:rFonts w:hint="eastAsia"/>
        </w:rPr>
        <w:t>[34]</w:t>
      </w:r>
      <w:r>
        <w:rPr>
          <w:rFonts w:hint="eastAsia"/>
        </w:rPr>
        <w:t>。</w:t>
      </w:r>
      <w:proofErr w:type="gramStart"/>
      <w:r>
        <w:rPr>
          <w:rFonts w:hint="eastAsia"/>
        </w:rPr>
        <w:t>終界是</w:t>
      </w:r>
      <w:proofErr w:type="gramEnd"/>
      <w:r>
        <w:rPr>
          <w:rFonts w:hint="eastAsia"/>
        </w:rPr>
        <w:t>一些漂浮的貧瘠的群島，群島中會生成</w:t>
      </w:r>
      <w:proofErr w:type="gramStart"/>
      <w:r>
        <w:rPr>
          <w:rFonts w:hint="eastAsia"/>
        </w:rPr>
        <w:t>大量終界使者</w:t>
      </w:r>
      <w:proofErr w:type="gramEnd"/>
      <w:r>
        <w:rPr>
          <w:rFonts w:hint="eastAsia"/>
        </w:rPr>
        <w:t>，並且有一隻名</w:t>
      </w:r>
      <w:proofErr w:type="gramStart"/>
      <w:r>
        <w:rPr>
          <w:rFonts w:hint="eastAsia"/>
        </w:rPr>
        <w:t>為終界龍</w:t>
      </w:r>
      <w:proofErr w:type="gramEnd"/>
      <w:r>
        <w:rPr>
          <w:rFonts w:hint="eastAsia"/>
        </w:rPr>
        <w:t>的</w:t>
      </w:r>
      <w:r>
        <w:rPr>
          <w:rFonts w:hint="eastAsia"/>
        </w:rPr>
        <w:t>Boss</w:t>
      </w:r>
      <w:r>
        <w:rPr>
          <w:rFonts w:hint="eastAsia"/>
        </w:rPr>
        <w:t>，擁有</w:t>
      </w:r>
      <w:r>
        <w:rPr>
          <w:rFonts w:hint="eastAsia"/>
        </w:rPr>
        <w:t>200</w:t>
      </w:r>
      <w:r>
        <w:rPr>
          <w:rFonts w:hint="eastAsia"/>
        </w:rPr>
        <w:t>點的生命值</w:t>
      </w:r>
      <w:r>
        <w:rPr>
          <w:rFonts w:hint="eastAsia"/>
        </w:rPr>
        <w:t>[35]</w:t>
      </w:r>
      <w:r>
        <w:rPr>
          <w:rFonts w:hint="eastAsia"/>
        </w:rPr>
        <w:t>。在玩家擊</w:t>
      </w:r>
      <w:proofErr w:type="gramStart"/>
      <w:r>
        <w:rPr>
          <w:rFonts w:hint="eastAsia"/>
        </w:rPr>
        <w:t>殺終界龍後</w:t>
      </w:r>
      <w:proofErr w:type="gramEnd"/>
      <w:r>
        <w:rPr>
          <w:rFonts w:hint="eastAsia"/>
        </w:rPr>
        <w:t>，將出現</w:t>
      </w:r>
      <w:proofErr w:type="gramStart"/>
      <w:r>
        <w:rPr>
          <w:rFonts w:hint="eastAsia"/>
        </w:rPr>
        <w:t>終界折躍門</w:t>
      </w:r>
      <w:proofErr w:type="gramEnd"/>
      <w:r>
        <w:rPr>
          <w:rFonts w:hint="eastAsia"/>
        </w:rPr>
        <w:t>，</w:t>
      </w:r>
      <w:proofErr w:type="gramStart"/>
      <w:r>
        <w:rPr>
          <w:rFonts w:hint="eastAsia"/>
        </w:rPr>
        <w:t>使用終界珍珠</w:t>
      </w:r>
      <w:proofErr w:type="gramEnd"/>
      <w:r>
        <w:rPr>
          <w:rFonts w:hint="eastAsia"/>
        </w:rPr>
        <w:t>可以</w:t>
      </w:r>
      <w:proofErr w:type="gramStart"/>
      <w:r>
        <w:rPr>
          <w:rFonts w:hint="eastAsia"/>
        </w:rPr>
        <w:t>進入終界外</w:t>
      </w:r>
      <w:proofErr w:type="gramEnd"/>
      <w:r>
        <w:rPr>
          <w:rFonts w:hint="eastAsia"/>
        </w:rPr>
        <w:t>島</w:t>
      </w:r>
      <w:proofErr w:type="gramStart"/>
      <w:r>
        <w:rPr>
          <w:rFonts w:hint="eastAsia"/>
        </w:rPr>
        <w:t>——</w:t>
      </w:r>
      <w:proofErr w:type="gramEnd"/>
      <w:r>
        <w:rPr>
          <w:rFonts w:hint="eastAsia"/>
        </w:rPr>
        <w:t>漂浮在虛空中的許多群島，玩家可以在此找到歌</w:t>
      </w:r>
      <w:proofErr w:type="gramStart"/>
      <w:r>
        <w:rPr>
          <w:rFonts w:hint="eastAsia"/>
        </w:rPr>
        <w:t>萊</w:t>
      </w:r>
      <w:proofErr w:type="gramEnd"/>
      <w:r>
        <w:rPr>
          <w:rFonts w:hint="eastAsia"/>
        </w:rPr>
        <w:t>樹，還可以找到</w:t>
      </w:r>
      <w:proofErr w:type="gramStart"/>
      <w:r>
        <w:rPr>
          <w:rFonts w:hint="eastAsia"/>
        </w:rPr>
        <w:t>終界城和終界船</w:t>
      </w:r>
      <w:proofErr w:type="gramEnd"/>
      <w:r>
        <w:rPr>
          <w:rFonts w:hint="eastAsia"/>
        </w:rPr>
        <w:t>，獲得寶藏、龍首和鞘翅。玩家透過傳送門返回主世界後，會出現「</w:t>
      </w:r>
      <w:proofErr w:type="gramStart"/>
      <w:r>
        <w:rPr>
          <w:rFonts w:hint="eastAsia"/>
        </w:rPr>
        <w:t>終末之詩</w:t>
      </w:r>
      <w:proofErr w:type="gramEnd"/>
      <w:r>
        <w:rPr>
          <w:rFonts w:hint="eastAsia"/>
        </w:rPr>
        <w:t>」和銘謝名單，「</w:t>
      </w:r>
      <w:proofErr w:type="gramStart"/>
      <w:r>
        <w:rPr>
          <w:rFonts w:hint="eastAsia"/>
        </w:rPr>
        <w:t>終末之詩</w:t>
      </w:r>
      <w:proofErr w:type="gramEnd"/>
      <w:r>
        <w:rPr>
          <w:rFonts w:hint="eastAsia"/>
        </w:rPr>
        <w:t>」由愛爾蘭作家朱利安</w:t>
      </w:r>
      <w:proofErr w:type="gramStart"/>
      <w:r>
        <w:rPr>
          <w:rFonts w:hint="eastAsia"/>
        </w:rPr>
        <w:t>·</w:t>
      </w:r>
      <w:proofErr w:type="gramEnd"/>
      <w:r>
        <w:rPr>
          <w:rFonts w:hint="eastAsia"/>
        </w:rPr>
        <w:t>高夫</w:t>
      </w:r>
      <w:r>
        <w:rPr>
          <w:rFonts w:hint="eastAsia"/>
        </w:rPr>
        <w:t xml:space="preserve">[36] </w:t>
      </w:r>
      <w:r>
        <w:rPr>
          <w:rFonts w:hint="eastAsia"/>
        </w:rPr>
        <w:t>撰寫。玩家殺死</w:t>
      </w:r>
      <w:proofErr w:type="gramStart"/>
      <w:r>
        <w:rPr>
          <w:rFonts w:hint="eastAsia"/>
        </w:rPr>
        <w:t>終界龍後</w:t>
      </w:r>
      <w:proofErr w:type="gramEnd"/>
      <w:r>
        <w:rPr>
          <w:rFonts w:hint="eastAsia"/>
        </w:rPr>
        <w:t>會獲得「結束了。」</w:t>
      </w:r>
      <w:proofErr w:type="gramStart"/>
      <w:r>
        <w:rPr>
          <w:rFonts w:hint="eastAsia"/>
        </w:rPr>
        <w:t>（</w:t>
      </w:r>
      <w:proofErr w:type="gramEnd"/>
      <w:r>
        <w:rPr>
          <w:rFonts w:hint="eastAsia"/>
        </w:rPr>
        <w:t>The End.</w:t>
      </w:r>
      <w:r>
        <w:rPr>
          <w:rFonts w:hint="eastAsia"/>
        </w:rPr>
        <w:t>）成就（或進度）。遊戲中還有第二種</w:t>
      </w:r>
      <w:r>
        <w:rPr>
          <w:rFonts w:hint="eastAsia"/>
        </w:rPr>
        <w:t>Boss</w:t>
      </w:r>
      <w:r>
        <w:rPr>
          <w:rFonts w:hint="eastAsia"/>
        </w:rPr>
        <w:t>生物凋零怪，死亡時會掉落一種用來合成烽火台的特殊材料「地獄之星」，當它處於掉落物狀態時，不會被爆炸所摧毀，</w:t>
      </w:r>
      <w:proofErr w:type="gramStart"/>
      <w:r>
        <w:rPr>
          <w:rFonts w:hint="eastAsia"/>
        </w:rPr>
        <w:t>不拾起</w:t>
      </w:r>
      <w:proofErr w:type="gramEnd"/>
      <w:r>
        <w:rPr>
          <w:rFonts w:hint="eastAsia"/>
        </w:rPr>
        <w:t>也不會消失。烽火台</w:t>
      </w:r>
      <w:r>
        <w:rPr>
          <w:rFonts w:hint="eastAsia"/>
        </w:rPr>
        <w:t>(</w:t>
      </w:r>
      <w:r>
        <w:rPr>
          <w:rFonts w:hint="eastAsia"/>
        </w:rPr>
        <w:t>或譯作烽火台</w:t>
      </w:r>
      <w:r>
        <w:rPr>
          <w:rFonts w:hint="eastAsia"/>
        </w:rPr>
        <w:t>)</w:t>
      </w:r>
      <w:r>
        <w:rPr>
          <w:rFonts w:hint="eastAsia"/>
        </w:rPr>
        <w:t>在置放於由鐵塊、金塊、鑽石塊、綠寶石塊或</w:t>
      </w:r>
      <w:proofErr w:type="gramStart"/>
      <w:r>
        <w:rPr>
          <w:rFonts w:hint="eastAsia"/>
        </w:rPr>
        <w:t>獄髓塊</w:t>
      </w:r>
      <w:proofErr w:type="gramEnd"/>
      <w:r>
        <w:rPr>
          <w:rFonts w:hint="eastAsia"/>
        </w:rPr>
        <w:t>所築成的金字塔上可發射出</w:t>
      </w:r>
      <w:proofErr w:type="gramStart"/>
      <w:r>
        <w:rPr>
          <w:rFonts w:hint="eastAsia"/>
        </w:rPr>
        <w:t>一條光柱用作</w:t>
      </w:r>
      <w:proofErr w:type="gramEnd"/>
      <w:r>
        <w:rPr>
          <w:rFonts w:hint="eastAsia"/>
        </w:rPr>
        <w:t>路標，路標可以以染色玻璃</w:t>
      </w:r>
      <w:proofErr w:type="gramStart"/>
      <w:r>
        <w:rPr>
          <w:rFonts w:hint="eastAsia"/>
        </w:rPr>
        <w:t>改變光柱顏色</w:t>
      </w:r>
      <w:proofErr w:type="gramEnd"/>
      <w:r>
        <w:rPr>
          <w:rFonts w:hint="eastAsia"/>
        </w:rPr>
        <w:t>，還能為位於其附近的玩家提供特定的狀態效果。</w:t>
      </w:r>
    </w:p>
    <w:p w:rsidR="00DC01BB" w:rsidRDefault="00DC01BB" w:rsidP="00DC01BB"/>
    <w:p w:rsidR="00C1722C" w:rsidRDefault="00DC01BB" w:rsidP="00DC01BB">
      <w:r>
        <w:rPr>
          <w:rFonts w:hint="eastAsia"/>
        </w:rPr>
        <w:t>《</w:t>
      </w:r>
      <w:r>
        <w:t>Minecraft</w:t>
      </w:r>
      <w:r>
        <w:rPr>
          <w:rFonts w:hint="eastAsia"/>
        </w:rPr>
        <w:t>》有五種主要的遊戲模式：生存模式、創造模式、冒險模式、旁觀者模式和極限模式（極限模式僅限</w:t>
      </w:r>
      <w:r>
        <w:t>Java</w:t>
      </w:r>
      <w:r>
        <w:rPr>
          <w:rFonts w:hint="eastAsia"/>
        </w:rPr>
        <w:t>版）。遊戲還有四種級別可變的難度系統，最容易的難度（和平）會移除所有自然生成的敵對生物</w:t>
      </w:r>
      <w:proofErr w:type="gramStart"/>
      <w:r>
        <w:rPr>
          <w:rFonts w:hint="eastAsia"/>
        </w:rPr>
        <w:t>（</w:t>
      </w:r>
      <w:proofErr w:type="gramEnd"/>
      <w:r>
        <w:rPr>
          <w:rFonts w:hint="eastAsia"/>
        </w:rPr>
        <w:t>終界蟎和終界龍除外），且遊戲內飢餓值永為滿格，恢復生命值的速度最快，但由於不會生成敵對生物，無法取得所需的資源，也無法通關遊戲。只有在困難難度下，殭屍才會破壞木門。除和平模式外，飢餓值會隨著玩家活動緩慢減少，當值為</w:t>
      </w:r>
      <w:r>
        <w:t>0</w:t>
      </w:r>
      <w:r>
        <w:rPr>
          <w:rFonts w:hint="eastAsia"/>
        </w:rPr>
        <w:t>時玩家會緩慢失去生命值。</w:t>
      </w:r>
      <w:r>
        <w:t>[37]</w:t>
      </w:r>
      <w:r>
        <w:rPr>
          <w:rFonts w:hint="eastAsia"/>
        </w:rPr>
        <w:t>極限模式中，難度永遠鎖定為困難，而且死後無法重生，但可以用旁觀者模式遊覽世界。</w:t>
      </w:r>
    </w:p>
    <w:p w:rsidR="00C1722C" w:rsidRDefault="00C1722C"/>
    <w:p w:rsidR="00DC01BB" w:rsidRDefault="00DC01BB" w:rsidP="00DC01BB">
      <w:r>
        <w:rPr>
          <w:rFonts w:hint="eastAsia"/>
        </w:rPr>
        <w:t>遊戲模式</w:t>
      </w:r>
    </w:p>
    <w:p w:rsidR="00DC01BB" w:rsidRDefault="00DC01BB" w:rsidP="00DC01BB">
      <w:r>
        <w:rPr>
          <w:rFonts w:hint="eastAsia"/>
        </w:rPr>
        <w:t>生存模式</w:t>
      </w:r>
    </w:p>
    <w:p w:rsidR="00DC01BB" w:rsidRDefault="00DC01BB" w:rsidP="00DC01BB"/>
    <w:p w:rsidR="00DC01BB" w:rsidRDefault="00DC01BB" w:rsidP="00DC01BB">
      <w:r>
        <w:rPr>
          <w:rFonts w:hint="eastAsia"/>
        </w:rPr>
        <w:t>《</w:t>
      </w:r>
      <w:r>
        <w:rPr>
          <w:rFonts w:hint="eastAsia"/>
        </w:rPr>
        <w:t>Minecraft</w:t>
      </w:r>
      <w:r>
        <w:rPr>
          <w:rFonts w:hint="eastAsia"/>
        </w:rPr>
        <w:t>》合成介面的</w:t>
      </w:r>
      <w:proofErr w:type="gramStart"/>
      <w:r>
        <w:rPr>
          <w:rFonts w:hint="eastAsia"/>
        </w:rPr>
        <w:t>擷</w:t>
      </w:r>
      <w:proofErr w:type="gramEnd"/>
      <w:r>
        <w:rPr>
          <w:rFonts w:hint="eastAsia"/>
        </w:rPr>
        <w:t>圖，圖中顯示石斧的合成方法</w:t>
      </w:r>
    </w:p>
    <w:p w:rsidR="00DC01BB" w:rsidRDefault="00DC01BB" w:rsidP="00DC01BB">
      <w:r>
        <w:rPr>
          <w:rFonts w:hint="eastAsia"/>
        </w:rPr>
        <w:t>在生存模式中，玩家的生命值、飢餓值和物資是有限的。玩家需要在世界中收集不同的資源、製作不同的工具和武器、建造建築、與敵對生物戰鬥，以及探索和改造世界</w:t>
      </w:r>
      <w:r>
        <w:rPr>
          <w:rFonts w:hint="eastAsia"/>
        </w:rPr>
        <w:t>[38]</w:t>
      </w:r>
      <w:r>
        <w:rPr>
          <w:rFonts w:hint="eastAsia"/>
        </w:rPr>
        <w:t>。當玩家的</w:t>
      </w:r>
      <w:proofErr w:type="gramStart"/>
      <w:r>
        <w:rPr>
          <w:rFonts w:hint="eastAsia"/>
        </w:rPr>
        <w:t>生命值降為</w:t>
      </w:r>
      <w:proofErr w:type="gramEnd"/>
      <w:r>
        <w:rPr>
          <w:rFonts w:hint="eastAsia"/>
        </w:rPr>
        <w:t>0</w:t>
      </w:r>
      <w:r>
        <w:rPr>
          <w:rFonts w:hint="eastAsia"/>
        </w:rPr>
        <w:t>時，玩家會死亡，重生時會遺失背包內的物品和已裝備的盔甲（如沒有開啟保留物品欄）。</w:t>
      </w:r>
    </w:p>
    <w:p w:rsidR="00DC01BB" w:rsidRDefault="00DC01BB" w:rsidP="00DC01BB"/>
    <w:p w:rsidR="00DC01BB" w:rsidRDefault="00DC01BB" w:rsidP="00DC01BB">
      <w:r>
        <w:rPr>
          <w:rFonts w:hint="eastAsia"/>
        </w:rPr>
        <w:t>創造模式</w:t>
      </w:r>
    </w:p>
    <w:p w:rsidR="00DC01BB" w:rsidRDefault="00DC01BB" w:rsidP="00DC01BB">
      <w:r>
        <w:rPr>
          <w:rFonts w:hint="eastAsia"/>
        </w:rPr>
        <w:t>在創造模式中，玩家擁有無限的資源，可以破壞任何方塊以及飛行，且不會死亡（</w:t>
      </w:r>
      <w:r>
        <w:rPr>
          <w:rFonts w:hint="eastAsia"/>
        </w:rPr>
        <w:t>Java</w:t>
      </w:r>
      <w:r>
        <w:rPr>
          <w:rFonts w:hint="eastAsia"/>
        </w:rPr>
        <w:t>版會因掉入虛空和</w:t>
      </w:r>
      <w:r>
        <w:rPr>
          <w:rFonts w:hint="eastAsia"/>
        </w:rPr>
        <w:t>/kill</w:t>
      </w:r>
      <w:r>
        <w:rPr>
          <w:rFonts w:hint="eastAsia"/>
        </w:rPr>
        <w:t>指令而死亡），因此可以自由地建造與探索</w:t>
      </w:r>
      <w:r>
        <w:rPr>
          <w:rFonts w:hint="eastAsia"/>
        </w:rPr>
        <w:t>[39][40][41]</w:t>
      </w:r>
      <w:r>
        <w:rPr>
          <w:rFonts w:hint="eastAsia"/>
        </w:rPr>
        <w:t>。</w:t>
      </w:r>
    </w:p>
    <w:p w:rsidR="00DC01BB" w:rsidRDefault="00DC01BB" w:rsidP="00DC01BB"/>
    <w:p w:rsidR="00DC01BB" w:rsidRDefault="00DC01BB" w:rsidP="00DC01BB">
      <w:r>
        <w:rPr>
          <w:rFonts w:hint="eastAsia"/>
        </w:rPr>
        <w:t>冒險模式</w:t>
      </w:r>
    </w:p>
    <w:p w:rsidR="00DC01BB" w:rsidRDefault="00DC01BB" w:rsidP="00DC01BB">
      <w:r>
        <w:rPr>
          <w:rFonts w:hint="eastAsia"/>
        </w:rPr>
        <w:t>冒險模式是生存模式的一個變種，供自訂地圖使用。在這一模式中，玩家無法破壞和放置方塊，以防止損壞地圖或惡意破壞</w:t>
      </w:r>
      <w:r>
        <w:rPr>
          <w:rFonts w:hint="eastAsia"/>
        </w:rPr>
        <w:t>[42][43][44][45]</w:t>
      </w:r>
      <w:r>
        <w:rPr>
          <w:rFonts w:hint="eastAsia"/>
        </w:rPr>
        <w:t>。</w:t>
      </w:r>
    </w:p>
    <w:p w:rsidR="00DC01BB" w:rsidRDefault="00DC01BB" w:rsidP="00DC01BB"/>
    <w:p w:rsidR="00DC01BB" w:rsidRDefault="00DC01BB" w:rsidP="00DC01BB">
      <w:r>
        <w:rPr>
          <w:rFonts w:hint="eastAsia"/>
        </w:rPr>
        <w:t>極限模式</w:t>
      </w:r>
    </w:p>
    <w:p w:rsidR="00DC01BB" w:rsidRDefault="00DC01BB" w:rsidP="00DC01BB">
      <w:r>
        <w:rPr>
          <w:rFonts w:hint="eastAsia"/>
        </w:rPr>
        <w:t>極限模式是生存模式的另一個變種，為</w:t>
      </w:r>
      <w:r>
        <w:rPr>
          <w:rFonts w:hint="eastAsia"/>
        </w:rPr>
        <w:t>Java</w:t>
      </w:r>
      <w:r>
        <w:rPr>
          <w:rFonts w:hint="eastAsia"/>
        </w:rPr>
        <w:t>版所獨有。在極限模式中，玩家不可以重生，且難度被鎖定為困難模式，無法更改。死亡後，玩家可以選擇將世界轉換為旁觀者模式。</w:t>
      </w:r>
    </w:p>
    <w:p w:rsidR="00DC01BB" w:rsidRDefault="00DC01BB" w:rsidP="00DC01BB"/>
    <w:p w:rsidR="00DC01BB" w:rsidRDefault="00DC01BB" w:rsidP="00DC01BB">
      <w:r>
        <w:rPr>
          <w:rFonts w:hint="eastAsia"/>
        </w:rPr>
        <w:t>旁觀者模式</w:t>
      </w:r>
    </w:p>
    <w:p w:rsidR="00DC01BB" w:rsidRDefault="00DC01BB" w:rsidP="00DC01BB">
      <w:r>
        <w:rPr>
          <w:rFonts w:hint="eastAsia"/>
        </w:rPr>
        <w:t>在旁觀者模式中，玩家可以透過飛行的方式穿過方塊，自由地穿梭和觀察世界，但是無法與世界互動。在</w:t>
      </w:r>
      <w:r>
        <w:rPr>
          <w:rFonts w:hint="eastAsia"/>
        </w:rPr>
        <w:t>Java</w:t>
      </w:r>
      <w:r>
        <w:rPr>
          <w:rFonts w:hint="eastAsia"/>
        </w:rPr>
        <w:t>版中，玩家還可以進入生物（包括玩家）體內並共享其視角。</w:t>
      </w:r>
    </w:p>
    <w:p w:rsidR="00DC01BB" w:rsidRDefault="00DC01BB" w:rsidP="00DC01BB"/>
    <w:p w:rsidR="00DC01BB" w:rsidRDefault="00DC01BB" w:rsidP="00DC01BB">
      <w:r>
        <w:rPr>
          <w:rFonts w:hint="eastAsia"/>
        </w:rPr>
        <w:t>多人遊戲</w:t>
      </w:r>
    </w:p>
    <w:p w:rsidR="00DC01BB" w:rsidRDefault="00DC01BB" w:rsidP="00DC01BB">
      <w:r>
        <w:rPr>
          <w:rFonts w:hint="eastAsia"/>
        </w:rPr>
        <w:t>參見：</w:t>
      </w:r>
      <w:r>
        <w:rPr>
          <w:rFonts w:hint="eastAsia"/>
        </w:rPr>
        <w:t>Minecraft</w:t>
      </w:r>
      <w:r>
        <w:rPr>
          <w:rFonts w:hint="eastAsia"/>
        </w:rPr>
        <w:t>伺服器</w:t>
      </w:r>
    </w:p>
    <w:p w:rsidR="00DC01BB" w:rsidRDefault="00DC01BB" w:rsidP="00DC01BB">
      <w:r>
        <w:rPr>
          <w:rFonts w:hint="eastAsia"/>
        </w:rPr>
        <w:t>《</w:t>
      </w:r>
      <w:r>
        <w:rPr>
          <w:rFonts w:hint="eastAsia"/>
        </w:rPr>
        <w:t>Minecraft</w:t>
      </w:r>
      <w:r>
        <w:rPr>
          <w:rFonts w:hint="eastAsia"/>
        </w:rPr>
        <w:t>》中的多人遊戲透過玩家搭建的</w:t>
      </w:r>
      <w:r>
        <w:rPr>
          <w:rFonts w:hint="eastAsia"/>
        </w:rPr>
        <w:t>Minecraft</w:t>
      </w:r>
      <w:r>
        <w:rPr>
          <w:rFonts w:hint="eastAsia"/>
        </w:rPr>
        <w:t>伺服器執行，允許多個玩家之間進行互動，並在一個世界中與對方交流</w:t>
      </w:r>
      <w:r>
        <w:rPr>
          <w:rFonts w:hint="eastAsia"/>
        </w:rPr>
        <w:t>[46]</w:t>
      </w:r>
      <w:r>
        <w:rPr>
          <w:rFonts w:hint="eastAsia"/>
        </w:rPr>
        <w:t>。玩家可以執行自己的伺服器，或使用代管服務商提供的伺服器。單人遊戲世界支援區域網路，玩家可以在沒有伺服器的前提下進行本地電腦連接</w:t>
      </w:r>
      <w:r>
        <w:rPr>
          <w:rFonts w:hint="eastAsia"/>
        </w:rPr>
        <w:t>[47]</w:t>
      </w:r>
      <w:r>
        <w:rPr>
          <w:rFonts w:hint="eastAsia"/>
        </w:rPr>
        <w:t>。《</w:t>
      </w:r>
      <w:r>
        <w:rPr>
          <w:rFonts w:hint="eastAsia"/>
        </w:rPr>
        <w:t>Minecraft</w:t>
      </w:r>
      <w:r>
        <w:rPr>
          <w:rFonts w:hint="eastAsia"/>
        </w:rPr>
        <w:t>》的多人遊戲伺服器由伺服器營運商指導，他們有使用伺服器命令的權限，如設定每天的時間或傳送附近的玩家。營運商還可以限制某些使用者名稱或</w:t>
      </w:r>
      <w:r>
        <w:rPr>
          <w:rFonts w:hint="eastAsia"/>
        </w:rPr>
        <w:t>IP</w:t>
      </w:r>
      <w:r>
        <w:rPr>
          <w:rFonts w:hint="eastAsia"/>
        </w:rPr>
        <w:t>位址的存取</w:t>
      </w:r>
      <w:r>
        <w:rPr>
          <w:rFonts w:hint="eastAsia"/>
        </w:rPr>
        <w:t>[46]</w:t>
      </w:r>
      <w:r>
        <w:rPr>
          <w:rFonts w:hint="eastAsia"/>
        </w:rPr>
        <w:t>。多人遊戲伺服器為玩家提供了廣泛的活動空間，一些伺服器有自己獨特的規定和習慣。不同伺服器上的內容大不相同。最大以及最有名的伺服器是</w:t>
      </w:r>
      <w:proofErr w:type="spellStart"/>
      <w:r>
        <w:rPr>
          <w:rFonts w:hint="eastAsia"/>
        </w:rPr>
        <w:t>Hypixel</w:t>
      </w:r>
      <w:proofErr w:type="spellEnd"/>
      <w:r>
        <w:rPr>
          <w:rFonts w:hint="eastAsia"/>
        </w:rPr>
        <w:t>，登入次數超過</w:t>
      </w:r>
      <w:r>
        <w:rPr>
          <w:rFonts w:hint="eastAsia"/>
        </w:rPr>
        <w:t>1400</w:t>
      </w:r>
      <w:r>
        <w:rPr>
          <w:rFonts w:hint="eastAsia"/>
        </w:rPr>
        <w:t>萬</w:t>
      </w:r>
      <w:r>
        <w:rPr>
          <w:rFonts w:hint="eastAsia"/>
        </w:rPr>
        <w:t>[48][49]</w:t>
      </w:r>
      <w:r>
        <w:rPr>
          <w:rFonts w:hint="eastAsia"/>
        </w:rPr>
        <w:t>。玩家對戰（</w:t>
      </w:r>
      <w:r>
        <w:rPr>
          <w:rFonts w:hint="eastAsia"/>
        </w:rPr>
        <w:t>PVP</w:t>
      </w:r>
      <w:r>
        <w:rPr>
          <w:rFonts w:hint="eastAsia"/>
        </w:rPr>
        <w:t>）模式可允許玩家之間進行戰鬥</w:t>
      </w:r>
      <w:r>
        <w:rPr>
          <w:rFonts w:hint="eastAsia"/>
        </w:rPr>
        <w:t>[50]</w:t>
      </w:r>
      <w:r>
        <w:rPr>
          <w:rFonts w:hint="eastAsia"/>
        </w:rPr>
        <w:t>。一個由社群開發的名為「</w:t>
      </w:r>
      <w:proofErr w:type="spellStart"/>
      <w:r>
        <w:rPr>
          <w:rFonts w:hint="eastAsia"/>
        </w:rPr>
        <w:t>CraftBukkit</w:t>
      </w:r>
      <w:proofErr w:type="spellEnd"/>
      <w:r>
        <w:rPr>
          <w:rFonts w:hint="eastAsia"/>
        </w:rPr>
        <w:t>」的獨立非官方伺服器端</w:t>
      </w:r>
      <w:r>
        <w:rPr>
          <w:rFonts w:hint="eastAsia"/>
        </w:rPr>
        <w:t>[51]</w:t>
      </w:r>
      <w:r>
        <w:rPr>
          <w:rFonts w:hint="eastAsia"/>
        </w:rPr>
        <w:t>，使伺服器</w:t>
      </w:r>
      <w:proofErr w:type="gramStart"/>
      <w:r>
        <w:rPr>
          <w:rFonts w:hint="eastAsia"/>
        </w:rPr>
        <w:t>端插件的</w:t>
      </w:r>
      <w:proofErr w:type="gramEnd"/>
      <w:r>
        <w:rPr>
          <w:rFonts w:hint="eastAsia"/>
        </w:rPr>
        <w:t>開發更為便利。它可以透過</w:t>
      </w:r>
      <w:proofErr w:type="gramStart"/>
      <w:r>
        <w:rPr>
          <w:rFonts w:hint="eastAsia"/>
        </w:rPr>
        <w:t>載入插件實現</w:t>
      </w:r>
      <w:proofErr w:type="gramEnd"/>
      <w:r>
        <w:rPr>
          <w:rFonts w:hint="eastAsia"/>
        </w:rPr>
        <w:t>諸如權限、等級、虛擬貨幣和聊天格式等遊戲元素。然而</w:t>
      </w:r>
      <w:proofErr w:type="spellStart"/>
      <w:r>
        <w:rPr>
          <w:rFonts w:hint="eastAsia"/>
        </w:rPr>
        <w:t>CraftBukkit</w:t>
      </w:r>
      <w:proofErr w:type="spellEnd"/>
      <w:r>
        <w:rPr>
          <w:rFonts w:hint="eastAsia"/>
        </w:rPr>
        <w:t>因為法律問題遭到終止，它被另一個獨立伺服器端</w:t>
      </w:r>
      <w:r>
        <w:rPr>
          <w:rFonts w:hint="eastAsia"/>
        </w:rPr>
        <w:t>Spigot</w:t>
      </w:r>
      <w:r>
        <w:rPr>
          <w:rFonts w:hint="eastAsia"/>
        </w:rPr>
        <w:t>所替代。</w:t>
      </w:r>
    </w:p>
    <w:p w:rsidR="00DC01BB" w:rsidRDefault="00DC01BB" w:rsidP="00DC01BB"/>
    <w:p w:rsidR="00DC01BB" w:rsidRDefault="00DC01BB" w:rsidP="00DC01BB">
      <w:r>
        <w:rPr>
          <w:rFonts w:hint="eastAsia"/>
        </w:rPr>
        <w:t>2013</w:t>
      </w:r>
      <w:r>
        <w:rPr>
          <w:rFonts w:hint="eastAsia"/>
        </w:rPr>
        <w:t>年，</w:t>
      </w:r>
      <w:proofErr w:type="spellStart"/>
      <w:r>
        <w:rPr>
          <w:rFonts w:hint="eastAsia"/>
        </w:rPr>
        <w:t>Mojang</w:t>
      </w:r>
      <w:proofErr w:type="spellEnd"/>
      <w:r>
        <w:rPr>
          <w:rFonts w:hint="eastAsia"/>
        </w:rPr>
        <w:t>發布了伺服器代管服務「</w:t>
      </w:r>
      <w:r>
        <w:rPr>
          <w:rFonts w:hint="eastAsia"/>
        </w:rPr>
        <w:t>Minecraft Realms</w:t>
      </w:r>
      <w:r>
        <w:rPr>
          <w:rFonts w:hint="eastAsia"/>
        </w:rPr>
        <w:t>」，使玩家省去自己建伺服器的麻煩，從而方便、安全地執行多人遊戲伺服器</w:t>
      </w:r>
      <w:r>
        <w:rPr>
          <w:rFonts w:hint="eastAsia"/>
        </w:rPr>
        <w:t>[52]</w:t>
      </w:r>
      <w:r>
        <w:rPr>
          <w:rFonts w:hint="eastAsia"/>
        </w:rPr>
        <w:t>。只有受到邀請的玩家才可加入</w:t>
      </w:r>
      <w:r>
        <w:rPr>
          <w:rFonts w:hint="eastAsia"/>
        </w:rPr>
        <w:t>Realms</w:t>
      </w:r>
      <w:r>
        <w:rPr>
          <w:rFonts w:hint="eastAsia"/>
        </w:rPr>
        <w:t>的標準伺服器，並且不使用</w:t>
      </w:r>
      <w:r>
        <w:rPr>
          <w:rFonts w:hint="eastAsia"/>
        </w:rPr>
        <w:t>IP</w:t>
      </w:r>
      <w:r>
        <w:rPr>
          <w:rFonts w:hint="eastAsia"/>
        </w:rPr>
        <w:t>。</w:t>
      </w:r>
      <w:r>
        <w:rPr>
          <w:rFonts w:hint="eastAsia"/>
        </w:rPr>
        <w:t>Realms</w:t>
      </w:r>
      <w:r>
        <w:rPr>
          <w:rFonts w:hint="eastAsia"/>
        </w:rPr>
        <w:t>伺服器只能同時支援</w:t>
      </w:r>
      <w:r>
        <w:rPr>
          <w:rFonts w:hint="eastAsia"/>
        </w:rPr>
        <w:t>2</w:t>
      </w:r>
      <w:r>
        <w:rPr>
          <w:rFonts w:hint="eastAsia"/>
        </w:rPr>
        <w:t>人或</w:t>
      </w:r>
      <w:r>
        <w:rPr>
          <w:rFonts w:hint="eastAsia"/>
        </w:rPr>
        <w:t>10</w:t>
      </w:r>
      <w:proofErr w:type="gramStart"/>
      <w:r>
        <w:rPr>
          <w:rFonts w:hint="eastAsia"/>
        </w:rPr>
        <w:t>人線上</w:t>
      </w:r>
      <w:proofErr w:type="gramEnd"/>
      <w:r>
        <w:rPr>
          <w:rFonts w:hint="eastAsia"/>
        </w:rPr>
        <w:t>，並且不支援使用者製作</w:t>
      </w:r>
      <w:proofErr w:type="gramStart"/>
      <w:r>
        <w:rPr>
          <w:rFonts w:hint="eastAsia"/>
        </w:rPr>
        <w:t>的插件</w:t>
      </w:r>
      <w:proofErr w:type="gramEnd"/>
      <w:r>
        <w:rPr>
          <w:rFonts w:hint="eastAsia"/>
        </w:rPr>
        <w:t>。中國大陸玩家可以透過此功能加入自己或他人建立的</w:t>
      </w:r>
      <w:r>
        <w:rPr>
          <w:rFonts w:hint="eastAsia"/>
        </w:rPr>
        <w:t>Realms</w:t>
      </w:r>
      <w:r>
        <w:rPr>
          <w:rFonts w:hint="eastAsia"/>
        </w:rPr>
        <w:t>伺服器，但可能會因為網路連接問題導致無法正常使用此功能。</w:t>
      </w:r>
    </w:p>
    <w:p w:rsidR="00DC01BB" w:rsidRDefault="00DC01BB" w:rsidP="00DC01BB"/>
    <w:p w:rsidR="00DC01BB" w:rsidRDefault="00DC01BB" w:rsidP="00DC01BB">
      <w:r>
        <w:rPr>
          <w:rFonts w:hint="eastAsia"/>
        </w:rPr>
        <w:t>2017</w:t>
      </w:r>
      <w:r>
        <w:rPr>
          <w:rFonts w:hint="eastAsia"/>
        </w:rPr>
        <w:t>年，微軟宣布將更新《</w:t>
      </w:r>
      <w:r>
        <w:rPr>
          <w:rFonts w:hint="eastAsia"/>
        </w:rPr>
        <w:t>Minecraft</w:t>
      </w:r>
      <w:r>
        <w:rPr>
          <w:rFonts w:hint="eastAsia"/>
        </w:rPr>
        <w:t>》的多人遊戲機制，將</w:t>
      </w:r>
      <w:r>
        <w:rPr>
          <w:rFonts w:hint="eastAsia"/>
        </w:rPr>
        <w:t>Android</w:t>
      </w:r>
      <w:r>
        <w:rPr>
          <w:rFonts w:hint="eastAsia"/>
        </w:rPr>
        <w:t>、</w:t>
      </w:r>
      <w:r>
        <w:rPr>
          <w:rFonts w:hint="eastAsia"/>
        </w:rPr>
        <w:t>iOS</w:t>
      </w:r>
      <w:r>
        <w:rPr>
          <w:rFonts w:hint="eastAsia"/>
        </w:rPr>
        <w:t>、</w:t>
      </w:r>
      <w:r>
        <w:rPr>
          <w:rFonts w:hint="eastAsia"/>
        </w:rPr>
        <w:t>Windows</w:t>
      </w:r>
      <w:r>
        <w:rPr>
          <w:rFonts w:hint="eastAsia"/>
        </w:rPr>
        <w:t>、</w:t>
      </w:r>
      <w:r>
        <w:rPr>
          <w:rFonts w:hint="eastAsia"/>
        </w:rPr>
        <w:t>Xbox One</w:t>
      </w:r>
      <w:r>
        <w:rPr>
          <w:rFonts w:hint="eastAsia"/>
        </w:rPr>
        <w:t>、任天堂</w:t>
      </w:r>
      <w:r>
        <w:rPr>
          <w:rFonts w:hint="eastAsia"/>
        </w:rPr>
        <w:t>Switch</w:t>
      </w:r>
      <w:r>
        <w:rPr>
          <w:rFonts w:hint="eastAsia"/>
        </w:rPr>
        <w:t>以及</w:t>
      </w:r>
      <w:r>
        <w:rPr>
          <w:rFonts w:hint="eastAsia"/>
        </w:rPr>
        <w:t>VR</w:t>
      </w:r>
      <w:r>
        <w:rPr>
          <w:rFonts w:hint="eastAsia"/>
        </w:rPr>
        <w:t>版本整合，更新之後的遊戲將允許在前面提到的這些遊戲平台間相互連線遊戲。此整合版被稱作</w:t>
      </w:r>
      <w:proofErr w:type="gramStart"/>
      <w:r>
        <w:rPr>
          <w:rFonts w:hint="eastAsia"/>
        </w:rPr>
        <w:t>基岩版</w:t>
      </w:r>
      <w:proofErr w:type="gramEnd"/>
      <w:r>
        <w:rPr>
          <w:rFonts w:hint="eastAsia"/>
        </w:rPr>
        <w:t>，</w:t>
      </w:r>
      <w:proofErr w:type="gramStart"/>
      <w:r>
        <w:rPr>
          <w:rFonts w:hint="eastAsia"/>
        </w:rPr>
        <w:t>或基岩引擎</w:t>
      </w:r>
      <w:proofErr w:type="gramEnd"/>
      <w:r>
        <w:rPr>
          <w:rFonts w:hint="eastAsia"/>
        </w:rPr>
        <w:t>。玩家在這些平台上所購買的</w:t>
      </w:r>
      <w:r>
        <w:rPr>
          <w:rFonts w:hint="eastAsia"/>
        </w:rPr>
        <w:t>DLC</w:t>
      </w:r>
      <w:r>
        <w:rPr>
          <w:rFonts w:hint="eastAsia"/>
        </w:rPr>
        <w:t>也將可以跨平台共通使用</w:t>
      </w:r>
      <w:r>
        <w:rPr>
          <w:rFonts w:hint="eastAsia"/>
        </w:rPr>
        <w:t>[53]</w:t>
      </w:r>
      <w:r>
        <w:rPr>
          <w:rFonts w:hint="eastAsia"/>
        </w:rPr>
        <w:t>。</w:t>
      </w:r>
    </w:p>
    <w:p w:rsidR="00DC01BB" w:rsidRDefault="00DC01BB" w:rsidP="00DC01BB"/>
    <w:p w:rsidR="00DC01BB" w:rsidRDefault="00DC01BB" w:rsidP="00DC01BB"/>
    <w:p w:rsidR="00DC01BB" w:rsidRDefault="00DC01BB" w:rsidP="00DC01BB">
      <w:r>
        <w:rPr>
          <w:rFonts w:hint="eastAsia"/>
        </w:rPr>
        <w:t xml:space="preserve">Java </w:t>
      </w:r>
      <w:r>
        <w:rPr>
          <w:rFonts w:hint="eastAsia"/>
        </w:rPr>
        <w:t>正式版版本記錄</w:t>
      </w:r>
      <w:r>
        <w:rPr>
          <w:rFonts w:hint="eastAsia"/>
        </w:rPr>
        <w:t xml:space="preserve"> </w:t>
      </w:r>
    </w:p>
    <w:p w:rsidR="00DC01BB" w:rsidRDefault="00DC01BB" w:rsidP="00DC01BB">
      <w:r>
        <w:rPr>
          <w:rFonts w:hint="eastAsia"/>
        </w:rPr>
        <w:t>版本號</w:t>
      </w:r>
      <w:r>
        <w:rPr>
          <w:rFonts w:hint="eastAsia"/>
        </w:rPr>
        <w:tab/>
      </w:r>
      <w:r>
        <w:rPr>
          <w:rFonts w:hint="eastAsia"/>
        </w:rPr>
        <w:t>更新主題</w:t>
      </w:r>
      <w:r>
        <w:rPr>
          <w:rFonts w:hint="eastAsia"/>
        </w:rPr>
        <w:tab/>
      </w:r>
      <w:r>
        <w:rPr>
          <w:rFonts w:hint="eastAsia"/>
        </w:rPr>
        <w:t>更新時間</w:t>
      </w:r>
      <w:r>
        <w:rPr>
          <w:rFonts w:hint="eastAsia"/>
        </w:rPr>
        <w:tab/>
      </w:r>
      <w:r>
        <w:rPr>
          <w:rFonts w:hint="eastAsia"/>
        </w:rPr>
        <w:t>更新內容</w:t>
      </w:r>
      <w:r>
        <w:rPr>
          <w:rFonts w:hint="eastAsia"/>
        </w:rPr>
        <w:tab/>
      </w:r>
      <w:r>
        <w:rPr>
          <w:rFonts w:hint="eastAsia"/>
        </w:rPr>
        <w:t>子版本</w:t>
      </w:r>
    </w:p>
    <w:p w:rsidR="00DC01BB" w:rsidRDefault="00DC01BB" w:rsidP="00DC01BB">
      <w:r>
        <w:rPr>
          <w:rFonts w:hint="eastAsia"/>
        </w:rPr>
        <w:t>1.0.0</w:t>
      </w:r>
      <w:r>
        <w:rPr>
          <w:rFonts w:hint="eastAsia"/>
        </w:rPr>
        <w:tab/>
      </w:r>
      <w:r>
        <w:rPr>
          <w:rFonts w:hint="eastAsia"/>
        </w:rPr>
        <w:t>冒險更新（第二部分）</w:t>
      </w:r>
      <w:r>
        <w:rPr>
          <w:rFonts w:hint="eastAsia"/>
        </w:rPr>
        <w:tab/>
        <w:t>2011</w:t>
      </w:r>
      <w:r>
        <w:rPr>
          <w:rFonts w:hint="eastAsia"/>
        </w:rPr>
        <w:t>年</w:t>
      </w:r>
      <w:r>
        <w:rPr>
          <w:rFonts w:hint="eastAsia"/>
        </w:rPr>
        <w:t>11</w:t>
      </w:r>
      <w:r>
        <w:rPr>
          <w:rFonts w:hint="eastAsia"/>
        </w:rPr>
        <w:t>月</w:t>
      </w:r>
      <w:r>
        <w:rPr>
          <w:rFonts w:hint="eastAsia"/>
        </w:rPr>
        <w:t>18</w:t>
      </w:r>
      <w:r>
        <w:rPr>
          <w:rFonts w:hint="eastAsia"/>
        </w:rPr>
        <w:t>日</w:t>
      </w:r>
      <w:r>
        <w:rPr>
          <w:rFonts w:hint="eastAsia"/>
        </w:rPr>
        <w:tab/>
      </w:r>
      <w:proofErr w:type="gramStart"/>
      <w:r>
        <w:rPr>
          <w:rFonts w:hint="eastAsia"/>
        </w:rPr>
        <w:t>終界、終界</w:t>
      </w:r>
      <w:proofErr w:type="gramEnd"/>
      <w:r>
        <w:rPr>
          <w:rFonts w:hint="eastAsia"/>
        </w:rPr>
        <w:t>龍、釀造、附魔、繁殖</w:t>
      </w:r>
      <w:r>
        <w:rPr>
          <w:rFonts w:hint="eastAsia"/>
        </w:rPr>
        <w:tab/>
        <w:t>1.0.1</w:t>
      </w:r>
    </w:p>
    <w:p w:rsidR="00DC01BB" w:rsidRDefault="00DC01BB" w:rsidP="00DC01BB">
      <w:r>
        <w:rPr>
          <w:rFonts w:hint="eastAsia"/>
        </w:rPr>
        <w:t>1.1</w:t>
      </w:r>
      <w:r>
        <w:rPr>
          <w:rFonts w:hint="eastAsia"/>
        </w:rPr>
        <w:tab/>
        <w:t>-</w:t>
      </w:r>
      <w:r>
        <w:rPr>
          <w:rFonts w:hint="eastAsia"/>
        </w:rPr>
        <w:tab/>
        <w:t>2012</w:t>
      </w:r>
      <w:r>
        <w:rPr>
          <w:rFonts w:hint="eastAsia"/>
        </w:rPr>
        <w:t>年</w:t>
      </w:r>
      <w:r>
        <w:rPr>
          <w:rFonts w:hint="eastAsia"/>
        </w:rPr>
        <w:t>1</w:t>
      </w:r>
      <w:r>
        <w:rPr>
          <w:rFonts w:hint="eastAsia"/>
        </w:rPr>
        <w:t>月</w:t>
      </w:r>
      <w:r>
        <w:rPr>
          <w:rFonts w:hint="eastAsia"/>
        </w:rPr>
        <w:t>12</w:t>
      </w:r>
      <w:r>
        <w:rPr>
          <w:rFonts w:hint="eastAsia"/>
        </w:rPr>
        <w:t>日</w:t>
      </w:r>
      <w:r>
        <w:rPr>
          <w:rFonts w:hint="eastAsia"/>
        </w:rPr>
        <w:tab/>
      </w:r>
      <w:proofErr w:type="gramStart"/>
      <w:r>
        <w:rPr>
          <w:rFonts w:hint="eastAsia"/>
        </w:rPr>
        <w:t>生怪蛋</w:t>
      </w:r>
      <w:proofErr w:type="gramEnd"/>
      <w:r>
        <w:rPr>
          <w:rFonts w:hint="eastAsia"/>
        </w:rPr>
        <w:t>、超平坦世界</w:t>
      </w:r>
      <w:r>
        <w:rPr>
          <w:rFonts w:hint="eastAsia"/>
        </w:rPr>
        <w:tab/>
        <w:t>-</w:t>
      </w:r>
    </w:p>
    <w:p w:rsidR="00DC01BB" w:rsidRDefault="00DC01BB" w:rsidP="00DC01BB">
      <w:r>
        <w:rPr>
          <w:rFonts w:hint="eastAsia"/>
        </w:rPr>
        <w:t>1.2.1</w:t>
      </w:r>
      <w:r>
        <w:rPr>
          <w:rFonts w:hint="eastAsia"/>
        </w:rPr>
        <w:tab/>
        <w:t>-</w:t>
      </w:r>
      <w:r>
        <w:rPr>
          <w:rFonts w:hint="eastAsia"/>
        </w:rPr>
        <w:tab/>
        <w:t>2012</w:t>
      </w:r>
      <w:r>
        <w:rPr>
          <w:rFonts w:hint="eastAsia"/>
        </w:rPr>
        <w:t>年</w:t>
      </w:r>
      <w:r>
        <w:rPr>
          <w:rFonts w:hint="eastAsia"/>
        </w:rPr>
        <w:t>3</w:t>
      </w:r>
      <w:r>
        <w:rPr>
          <w:rFonts w:hint="eastAsia"/>
        </w:rPr>
        <w:t>月</w:t>
      </w:r>
      <w:r>
        <w:rPr>
          <w:rFonts w:hint="eastAsia"/>
        </w:rPr>
        <w:t>1</w:t>
      </w:r>
      <w:r>
        <w:rPr>
          <w:rFonts w:hint="eastAsia"/>
        </w:rPr>
        <w:t>日</w:t>
      </w:r>
      <w:r>
        <w:rPr>
          <w:rFonts w:hint="eastAsia"/>
        </w:rPr>
        <w:tab/>
      </w:r>
      <w:r>
        <w:rPr>
          <w:rFonts w:hint="eastAsia"/>
        </w:rPr>
        <w:t>殭屍圍城、新結構、方塊、物品、生物</w:t>
      </w:r>
      <w:r>
        <w:rPr>
          <w:rFonts w:hint="eastAsia"/>
        </w:rPr>
        <w:tab/>
        <w:t>1.2.2</w:t>
      </w:r>
      <w:r>
        <w:rPr>
          <w:rFonts w:hint="eastAsia"/>
        </w:rPr>
        <w:t>、</w:t>
      </w:r>
      <w:r>
        <w:rPr>
          <w:rFonts w:hint="eastAsia"/>
        </w:rPr>
        <w:t>1.2.3</w:t>
      </w:r>
      <w:r>
        <w:rPr>
          <w:rFonts w:hint="eastAsia"/>
        </w:rPr>
        <w:t>、</w:t>
      </w:r>
      <w:r>
        <w:rPr>
          <w:rFonts w:hint="eastAsia"/>
        </w:rPr>
        <w:t>1.2.4</w:t>
      </w:r>
      <w:r>
        <w:rPr>
          <w:rFonts w:hint="eastAsia"/>
        </w:rPr>
        <w:t>、</w:t>
      </w:r>
      <w:r>
        <w:rPr>
          <w:rFonts w:hint="eastAsia"/>
        </w:rPr>
        <w:t>1.2.5</w:t>
      </w:r>
    </w:p>
    <w:p w:rsidR="00DC01BB" w:rsidRDefault="00DC01BB" w:rsidP="00DC01BB">
      <w:r>
        <w:rPr>
          <w:rFonts w:hint="eastAsia"/>
        </w:rPr>
        <w:t>1.3.1</w:t>
      </w:r>
      <w:r>
        <w:rPr>
          <w:rFonts w:hint="eastAsia"/>
        </w:rPr>
        <w:tab/>
        <w:t>-</w:t>
      </w:r>
      <w:r>
        <w:rPr>
          <w:rFonts w:hint="eastAsia"/>
        </w:rPr>
        <w:tab/>
        <w:t>2012</w:t>
      </w:r>
      <w:r>
        <w:rPr>
          <w:rFonts w:hint="eastAsia"/>
        </w:rPr>
        <w:t>年</w:t>
      </w:r>
      <w:r>
        <w:rPr>
          <w:rFonts w:hint="eastAsia"/>
        </w:rPr>
        <w:t>8</w:t>
      </w:r>
      <w:r>
        <w:rPr>
          <w:rFonts w:hint="eastAsia"/>
        </w:rPr>
        <w:t>月</w:t>
      </w:r>
      <w:r>
        <w:rPr>
          <w:rFonts w:hint="eastAsia"/>
        </w:rPr>
        <w:t>1</w:t>
      </w:r>
      <w:r>
        <w:rPr>
          <w:rFonts w:hint="eastAsia"/>
        </w:rPr>
        <w:t>日</w:t>
      </w:r>
      <w:r>
        <w:rPr>
          <w:rFonts w:hint="eastAsia"/>
        </w:rPr>
        <w:tab/>
      </w:r>
      <w:r>
        <w:rPr>
          <w:rFonts w:hint="eastAsia"/>
        </w:rPr>
        <w:t>村民交易、冒險模式、新結構、新方塊、新物品</w:t>
      </w:r>
      <w:r>
        <w:rPr>
          <w:rFonts w:hint="eastAsia"/>
        </w:rPr>
        <w:tab/>
        <w:t>1.3.2</w:t>
      </w:r>
    </w:p>
    <w:p w:rsidR="00DC01BB" w:rsidRDefault="00DC01BB" w:rsidP="00DC01BB">
      <w:r>
        <w:rPr>
          <w:rFonts w:hint="eastAsia"/>
        </w:rPr>
        <w:t>1.4.2</w:t>
      </w:r>
      <w:r>
        <w:rPr>
          <w:rFonts w:hint="eastAsia"/>
        </w:rPr>
        <w:tab/>
      </w:r>
      <w:r>
        <w:rPr>
          <w:rFonts w:hint="eastAsia"/>
        </w:rPr>
        <w:t>駭人更新</w:t>
      </w:r>
      <w:r>
        <w:rPr>
          <w:rFonts w:hint="eastAsia"/>
        </w:rPr>
        <w:tab/>
        <w:t>2012</w:t>
      </w:r>
      <w:r>
        <w:rPr>
          <w:rFonts w:hint="eastAsia"/>
        </w:rPr>
        <w:t>年</w:t>
      </w:r>
      <w:r>
        <w:rPr>
          <w:rFonts w:hint="eastAsia"/>
        </w:rPr>
        <w:t>10</w:t>
      </w:r>
      <w:r>
        <w:rPr>
          <w:rFonts w:hint="eastAsia"/>
        </w:rPr>
        <w:t>月</w:t>
      </w:r>
      <w:r>
        <w:rPr>
          <w:rFonts w:hint="eastAsia"/>
        </w:rPr>
        <w:t>25</w:t>
      </w:r>
      <w:r>
        <w:rPr>
          <w:rFonts w:hint="eastAsia"/>
        </w:rPr>
        <w:t>日</w:t>
      </w:r>
      <w:r>
        <w:rPr>
          <w:rFonts w:hint="eastAsia"/>
        </w:rPr>
        <w:tab/>
      </w:r>
      <w:r>
        <w:rPr>
          <w:rFonts w:hint="eastAsia"/>
        </w:rPr>
        <w:t>新生物、新物品、凋零怪、烽火台、命令方塊</w:t>
      </w:r>
      <w:r>
        <w:rPr>
          <w:rFonts w:hint="eastAsia"/>
        </w:rPr>
        <w:tab/>
        <w:t>1.4.4</w:t>
      </w:r>
      <w:r>
        <w:rPr>
          <w:rFonts w:hint="eastAsia"/>
        </w:rPr>
        <w:t>、</w:t>
      </w:r>
      <w:r>
        <w:rPr>
          <w:rFonts w:hint="eastAsia"/>
        </w:rPr>
        <w:t>1.4.5</w:t>
      </w:r>
      <w:r>
        <w:rPr>
          <w:rFonts w:hint="eastAsia"/>
        </w:rPr>
        <w:t>、</w:t>
      </w:r>
      <w:r>
        <w:rPr>
          <w:rFonts w:hint="eastAsia"/>
        </w:rPr>
        <w:t>1.4.6</w:t>
      </w:r>
      <w:r>
        <w:rPr>
          <w:rFonts w:hint="eastAsia"/>
        </w:rPr>
        <w:t>、</w:t>
      </w:r>
      <w:r>
        <w:rPr>
          <w:rFonts w:hint="eastAsia"/>
        </w:rPr>
        <w:t>1.4.7</w:t>
      </w:r>
    </w:p>
    <w:p w:rsidR="00DC01BB" w:rsidRDefault="00DC01BB" w:rsidP="00DC01BB">
      <w:r>
        <w:rPr>
          <w:rFonts w:hint="eastAsia"/>
        </w:rPr>
        <w:t>1.5</w:t>
      </w:r>
      <w:r>
        <w:rPr>
          <w:rFonts w:hint="eastAsia"/>
        </w:rPr>
        <w:tab/>
      </w:r>
      <w:r>
        <w:rPr>
          <w:rFonts w:hint="eastAsia"/>
        </w:rPr>
        <w:t>紅石更新</w:t>
      </w:r>
      <w:r>
        <w:rPr>
          <w:rFonts w:hint="eastAsia"/>
        </w:rPr>
        <w:tab/>
        <w:t>2013</w:t>
      </w:r>
      <w:r>
        <w:rPr>
          <w:rFonts w:hint="eastAsia"/>
        </w:rPr>
        <w:t>年</w:t>
      </w:r>
      <w:r>
        <w:rPr>
          <w:rFonts w:hint="eastAsia"/>
        </w:rPr>
        <w:t>3</w:t>
      </w:r>
      <w:r>
        <w:rPr>
          <w:rFonts w:hint="eastAsia"/>
        </w:rPr>
        <w:t>月</w:t>
      </w:r>
      <w:r>
        <w:rPr>
          <w:rFonts w:hint="eastAsia"/>
        </w:rPr>
        <w:t>13</w:t>
      </w:r>
      <w:r>
        <w:rPr>
          <w:rFonts w:hint="eastAsia"/>
        </w:rPr>
        <w:t>日</w:t>
      </w:r>
      <w:r>
        <w:rPr>
          <w:rFonts w:hint="eastAsia"/>
        </w:rPr>
        <w:tab/>
      </w:r>
      <w:r>
        <w:rPr>
          <w:rFonts w:hint="eastAsia"/>
        </w:rPr>
        <w:t>新方塊、計分板系統、紋理包、光照引擎最佳化</w:t>
      </w:r>
      <w:r>
        <w:rPr>
          <w:rFonts w:hint="eastAsia"/>
        </w:rPr>
        <w:tab/>
        <w:t>1.5.1</w:t>
      </w:r>
      <w:r>
        <w:rPr>
          <w:rFonts w:hint="eastAsia"/>
        </w:rPr>
        <w:t>、</w:t>
      </w:r>
      <w:r>
        <w:rPr>
          <w:rFonts w:hint="eastAsia"/>
        </w:rPr>
        <w:t>1.5.2</w:t>
      </w:r>
    </w:p>
    <w:p w:rsidR="00DC01BB" w:rsidRDefault="00DC01BB" w:rsidP="00DC01BB">
      <w:r>
        <w:rPr>
          <w:rFonts w:hint="eastAsia"/>
        </w:rPr>
        <w:t>1.6.1</w:t>
      </w:r>
      <w:r>
        <w:rPr>
          <w:rFonts w:hint="eastAsia"/>
        </w:rPr>
        <w:tab/>
      </w:r>
      <w:r>
        <w:rPr>
          <w:rFonts w:hint="eastAsia"/>
        </w:rPr>
        <w:t>馬匹更新</w:t>
      </w:r>
      <w:r>
        <w:rPr>
          <w:rFonts w:hint="eastAsia"/>
        </w:rPr>
        <w:tab/>
        <w:t>2013</w:t>
      </w:r>
      <w:r>
        <w:rPr>
          <w:rFonts w:hint="eastAsia"/>
        </w:rPr>
        <w:t>年</w:t>
      </w:r>
      <w:r>
        <w:rPr>
          <w:rFonts w:hint="eastAsia"/>
        </w:rPr>
        <w:t>7</w:t>
      </w:r>
      <w:r>
        <w:rPr>
          <w:rFonts w:hint="eastAsia"/>
        </w:rPr>
        <w:t>月</w:t>
      </w:r>
      <w:r>
        <w:rPr>
          <w:rFonts w:hint="eastAsia"/>
        </w:rPr>
        <w:t>1</w:t>
      </w:r>
      <w:r>
        <w:rPr>
          <w:rFonts w:hint="eastAsia"/>
        </w:rPr>
        <w:t>日</w:t>
      </w:r>
      <w:r>
        <w:rPr>
          <w:rFonts w:hint="eastAsia"/>
        </w:rPr>
        <w:tab/>
      </w:r>
      <w:r>
        <w:rPr>
          <w:rFonts w:hint="eastAsia"/>
        </w:rPr>
        <w:t>馬、</w:t>
      </w:r>
      <w:proofErr w:type="gramStart"/>
      <w:r>
        <w:rPr>
          <w:rFonts w:hint="eastAsia"/>
        </w:rPr>
        <w:t>栓</w:t>
      </w:r>
      <w:proofErr w:type="gramEnd"/>
      <w:r>
        <w:rPr>
          <w:rFonts w:hint="eastAsia"/>
        </w:rPr>
        <w:t>繩、煤炭塊、地毯、資源包</w:t>
      </w:r>
      <w:r>
        <w:rPr>
          <w:rFonts w:hint="eastAsia"/>
        </w:rPr>
        <w:tab/>
        <w:t>1.6.2</w:t>
      </w:r>
      <w:r>
        <w:rPr>
          <w:rFonts w:hint="eastAsia"/>
        </w:rPr>
        <w:t>、</w:t>
      </w:r>
      <w:r>
        <w:rPr>
          <w:rFonts w:hint="eastAsia"/>
        </w:rPr>
        <w:t>1.6.3</w:t>
      </w:r>
      <w:r>
        <w:rPr>
          <w:rFonts w:hint="eastAsia"/>
        </w:rPr>
        <w:t>、</w:t>
      </w:r>
      <w:r>
        <w:rPr>
          <w:rFonts w:hint="eastAsia"/>
        </w:rPr>
        <w:t>1.6.4</w:t>
      </w:r>
    </w:p>
    <w:p w:rsidR="00DC01BB" w:rsidRDefault="00DC01BB" w:rsidP="00DC01BB">
      <w:r>
        <w:rPr>
          <w:rFonts w:hint="eastAsia"/>
        </w:rPr>
        <w:t>1.7.2</w:t>
      </w:r>
      <w:r>
        <w:rPr>
          <w:rFonts w:hint="eastAsia"/>
        </w:rPr>
        <w:tab/>
      </w:r>
      <w:r>
        <w:rPr>
          <w:rFonts w:hint="eastAsia"/>
        </w:rPr>
        <w:t>改變世界的更新</w:t>
      </w:r>
      <w:r>
        <w:rPr>
          <w:rFonts w:hint="eastAsia"/>
        </w:rPr>
        <w:tab/>
        <w:t>2013</w:t>
      </w:r>
      <w:r>
        <w:rPr>
          <w:rFonts w:hint="eastAsia"/>
        </w:rPr>
        <w:t>年</w:t>
      </w:r>
      <w:r>
        <w:rPr>
          <w:rFonts w:hint="eastAsia"/>
        </w:rPr>
        <w:t>10</w:t>
      </w:r>
      <w:r>
        <w:rPr>
          <w:rFonts w:hint="eastAsia"/>
        </w:rPr>
        <w:t>月</w:t>
      </w:r>
      <w:r>
        <w:rPr>
          <w:rFonts w:hint="eastAsia"/>
        </w:rPr>
        <w:t>25</w:t>
      </w:r>
      <w:r>
        <w:rPr>
          <w:rFonts w:hint="eastAsia"/>
        </w:rPr>
        <w:t>日</w:t>
      </w:r>
      <w:r>
        <w:rPr>
          <w:rFonts w:hint="eastAsia"/>
        </w:rPr>
        <w:tab/>
      </w:r>
      <w:r>
        <w:rPr>
          <w:rFonts w:hint="eastAsia"/>
        </w:rPr>
        <w:t>新生態域、新結構、花、染色玻璃、新命令、</w:t>
      </w:r>
      <w:r>
        <w:rPr>
          <w:rFonts w:hint="eastAsia"/>
        </w:rPr>
        <w:t>Realms</w:t>
      </w:r>
      <w:r>
        <w:rPr>
          <w:rFonts w:hint="eastAsia"/>
        </w:rPr>
        <w:t>（</w:t>
      </w:r>
      <w:r>
        <w:rPr>
          <w:rFonts w:hint="eastAsia"/>
        </w:rPr>
        <w:t>1.7.5</w:t>
      </w:r>
      <w:r>
        <w:rPr>
          <w:rFonts w:hint="eastAsia"/>
        </w:rPr>
        <w:t>）</w:t>
      </w:r>
      <w:r>
        <w:rPr>
          <w:rFonts w:hint="eastAsia"/>
        </w:rPr>
        <w:tab/>
        <w:t>1.7.4</w:t>
      </w:r>
      <w:r>
        <w:rPr>
          <w:rFonts w:hint="eastAsia"/>
        </w:rPr>
        <w:t>、</w:t>
      </w:r>
      <w:r>
        <w:rPr>
          <w:rFonts w:hint="eastAsia"/>
        </w:rPr>
        <w:t>1.7.5</w:t>
      </w:r>
      <w:r>
        <w:rPr>
          <w:rFonts w:hint="eastAsia"/>
        </w:rPr>
        <w:t>、</w:t>
      </w:r>
      <w:r>
        <w:rPr>
          <w:rFonts w:hint="eastAsia"/>
        </w:rPr>
        <w:t>1.7.6</w:t>
      </w:r>
      <w:r>
        <w:rPr>
          <w:rFonts w:hint="eastAsia"/>
        </w:rPr>
        <w:t>、</w:t>
      </w:r>
      <w:r>
        <w:rPr>
          <w:rFonts w:hint="eastAsia"/>
        </w:rPr>
        <w:t>1.7.7</w:t>
      </w:r>
      <w:r>
        <w:rPr>
          <w:rFonts w:hint="eastAsia"/>
        </w:rPr>
        <w:t>、</w:t>
      </w:r>
      <w:r>
        <w:rPr>
          <w:rFonts w:hint="eastAsia"/>
        </w:rPr>
        <w:t>1.7.8</w:t>
      </w:r>
      <w:r>
        <w:rPr>
          <w:rFonts w:hint="eastAsia"/>
        </w:rPr>
        <w:t>、</w:t>
      </w:r>
      <w:r>
        <w:rPr>
          <w:rFonts w:hint="eastAsia"/>
        </w:rPr>
        <w:t>1.7.9</w:t>
      </w:r>
      <w:r>
        <w:rPr>
          <w:rFonts w:hint="eastAsia"/>
        </w:rPr>
        <w:t>、</w:t>
      </w:r>
      <w:r>
        <w:rPr>
          <w:rFonts w:hint="eastAsia"/>
        </w:rPr>
        <w:t>1.7.10</w:t>
      </w:r>
    </w:p>
    <w:p w:rsidR="00DC01BB" w:rsidRDefault="00DC01BB" w:rsidP="00DC01BB">
      <w:r>
        <w:rPr>
          <w:rFonts w:hint="eastAsia"/>
        </w:rPr>
        <w:t>1.8</w:t>
      </w:r>
      <w:r>
        <w:rPr>
          <w:rFonts w:hint="eastAsia"/>
        </w:rPr>
        <w:tab/>
      </w:r>
      <w:r>
        <w:rPr>
          <w:rFonts w:hint="eastAsia"/>
        </w:rPr>
        <w:t>繽紛更新</w:t>
      </w:r>
      <w:r>
        <w:rPr>
          <w:rFonts w:hint="eastAsia"/>
        </w:rPr>
        <w:tab/>
        <w:t>2014</w:t>
      </w:r>
      <w:r>
        <w:rPr>
          <w:rFonts w:hint="eastAsia"/>
        </w:rPr>
        <w:t>年</w:t>
      </w:r>
      <w:r>
        <w:rPr>
          <w:rFonts w:hint="eastAsia"/>
        </w:rPr>
        <w:t>9</w:t>
      </w:r>
      <w:r>
        <w:rPr>
          <w:rFonts w:hint="eastAsia"/>
        </w:rPr>
        <w:t>月</w:t>
      </w:r>
      <w:r>
        <w:rPr>
          <w:rFonts w:hint="eastAsia"/>
        </w:rPr>
        <w:t>2</w:t>
      </w:r>
      <w:r>
        <w:rPr>
          <w:rFonts w:hint="eastAsia"/>
        </w:rPr>
        <w:t>日</w:t>
      </w:r>
      <w:r>
        <w:rPr>
          <w:rFonts w:hint="eastAsia"/>
        </w:rPr>
        <w:tab/>
      </w:r>
      <w:r>
        <w:rPr>
          <w:rFonts w:hint="eastAsia"/>
        </w:rPr>
        <w:t>新方塊、新結構、新命令、旁觀者模式、效能最佳化</w:t>
      </w:r>
      <w:r>
        <w:rPr>
          <w:rFonts w:hint="eastAsia"/>
        </w:rPr>
        <w:tab/>
        <w:t xml:space="preserve">1.8.1~1.8.9 </w:t>
      </w:r>
      <w:r>
        <w:rPr>
          <w:rFonts w:hint="eastAsia"/>
        </w:rPr>
        <w:t>共</w:t>
      </w:r>
      <w:r>
        <w:rPr>
          <w:rFonts w:hint="eastAsia"/>
        </w:rPr>
        <w:t>9</w:t>
      </w:r>
      <w:r>
        <w:rPr>
          <w:rFonts w:hint="eastAsia"/>
        </w:rPr>
        <w:t>個</w:t>
      </w:r>
    </w:p>
    <w:p w:rsidR="00DC01BB" w:rsidRDefault="00DC01BB" w:rsidP="00DC01BB">
      <w:r>
        <w:rPr>
          <w:rFonts w:hint="eastAsia"/>
        </w:rPr>
        <w:t>1.9</w:t>
      </w:r>
      <w:r>
        <w:rPr>
          <w:rFonts w:hint="eastAsia"/>
        </w:rPr>
        <w:tab/>
      </w:r>
      <w:r>
        <w:rPr>
          <w:rFonts w:hint="eastAsia"/>
        </w:rPr>
        <w:t>戰鬥更新</w:t>
      </w:r>
      <w:r>
        <w:rPr>
          <w:rFonts w:hint="eastAsia"/>
        </w:rPr>
        <w:tab/>
        <w:t>2016</w:t>
      </w:r>
      <w:r>
        <w:rPr>
          <w:rFonts w:hint="eastAsia"/>
        </w:rPr>
        <w:t>年</w:t>
      </w:r>
      <w:r>
        <w:rPr>
          <w:rFonts w:hint="eastAsia"/>
        </w:rPr>
        <w:t>2</w:t>
      </w:r>
      <w:r>
        <w:rPr>
          <w:rFonts w:hint="eastAsia"/>
        </w:rPr>
        <w:t>月</w:t>
      </w:r>
      <w:r>
        <w:rPr>
          <w:rFonts w:hint="eastAsia"/>
        </w:rPr>
        <w:t>29</w:t>
      </w:r>
      <w:r>
        <w:rPr>
          <w:rFonts w:hint="eastAsia"/>
        </w:rPr>
        <w:t>日</w:t>
      </w:r>
      <w:r>
        <w:rPr>
          <w:rFonts w:hint="eastAsia"/>
        </w:rPr>
        <w:tab/>
      </w:r>
      <w:proofErr w:type="gramStart"/>
      <w:r>
        <w:rPr>
          <w:rFonts w:hint="eastAsia"/>
        </w:rPr>
        <w:t>終界機制</w:t>
      </w:r>
      <w:proofErr w:type="gramEnd"/>
      <w:r>
        <w:rPr>
          <w:rFonts w:hint="eastAsia"/>
        </w:rPr>
        <w:t>修改、新</w:t>
      </w:r>
      <w:proofErr w:type="gramStart"/>
      <w:r>
        <w:rPr>
          <w:rFonts w:hint="eastAsia"/>
        </w:rPr>
        <w:t>的終界系列</w:t>
      </w:r>
      <w:proofErr w:type="gramEnd"/>
      <w:r>
        <w:rPr>
          <w:rFonts w:hint="eastAsia"/>
        </w:rPr>
        <w:t>方塊、物品、結構和鞘翅、戰鬥機制優化</w:t>
      </w:r>
      <w:r>
        <w:rPr>
          <w:rFonts w:hint="eastAsia"/>
        </w:rPr>
        <w:tab/>
        <w:t>1.9.1</w:t>
      </w:r>
      <w:r>
        <w:rPr>
          <w:rFonts w:hint="eastAsia"/>
        </w:rPr>
        <w:t>、</w:t>
      </w:r>
      <w:r>
        <w:rPr>
          <w:rFonts w:hint="eastAsia"/>
        </w:rPr>
        <w:t>1.9.2</w:t>
      </w:r>
      <w:r>
        <w:rPr>
          <w:rFonts w:hint="eastAsia"/>
        </w:rPr>
        <w:t>、</w:t>
      </w:r>
      <w:r>
        <w:rPr>
          <w:rFonts w:hint="eastAsia"/>
        </w:rPr>
        <w:t>1.9.3</w:t>
      </w:r>
      <w:r>
        <w:rPr>
          <w:rFonts w:hint="eastAsia"/>
        </w:rPr>
        <w:t>、</w:t>
      </w:r>
      <w:r>
        <w:rPr>
          <w:rFonts w:hint="eastAsia"/>
        </w:rPr>
        <w:t>1.9.4</w:t>
      </w:r>
    </w:p>
    <w:p w:rsidR="00DC01BB" w:rsidRDefault="00DC01BB" w:rsidP="00DC01BB">
      <w:r>
        <w:rPr>
          <w:rFonts w:hint="eastAsia"/>
        </w:rPr>
        <w:t>1.10</w:t>
      </w:r>
      <w:r>
        <w:rPr>
          <w:rFonts w:hint="eastAsia"/>
        </w:rPr>
        <w:tab/>
      </w:r>
      <w:proofErr w:type="gramStart"/>
      <w:r>
        <w:rPr>
          <w:rFonts w:hint="eastAsia"/>
        </w:rPr>
        <w:t>霜炙更新</w:t>
      </w:r>
      <w:proofErr w:type="gramEnd"/>
      <w:r>
        <w:rPr>
          <w:rFonts w:hint="eastAsia"/>
        </w:rPr>
        <w:tab/>
        <w:t>2016</w:t>
      </w:r>
      <w:r>
        <w:rPr>
          <w:rFonts w:hint="eastAsia"/>
        </w:rPr>
        <w:t>年</w:t>
      </w:r>
      <w:r>
        <w:rPr>
          <w:rFonts w:hint="eastAsia"/>
        </w:rPr>
        <w:t>6</w:t>
      </w:r>
      <w:r>
        <w:rPr>
          <w:rFonts w:hint="eastAsia"/>
        </w:rPr>
        <w:t>月</w:t>
      </w:r>
      <w:r>
        <w:rPr>
          <w:rFonts w:hint="eastAsia"/>
        </w:rPr>
        <w:t>8</w:t>
      </w:r>
      <w:r>
        <w:rPr>
          <w:rFonts w:hint="eastAsia"/>
        </w:rPr>
        <w:t>日</w:t>
      </w:r>
      <w:r>
        <w:rPr>
          <w:rFonts w:hint="eastAsia"/>
        </w:rPr>
        <w:tab/>
      </w:r>
      <w:r>
        <w:rPr>
          <w:rFonts w:hint="eastAsia"/>
        </w:rPr>
        <w:t>結構方塊、岩漿塊和流浪者、</w:t>
      </w:r>
      <w:proofErr w:type="gramStart"/>
      <w:r>
        <w:rPr>
          <w:rFonts w:hint="eastAsia"/>
        </w:rPr>
        <w:t>屍殼</w:t>
      </w:r>
      <w:proofErr w:type="gramEnd"/>
      <w:r>
        <w:rPr>
          <w:rFonts w:hint="eastAsia"/>
        </w:rPr>
        <w:t>、北極熊</w:t>
      </w:r>
      <w:r>
        <w:rPr>
          <w:rFonts w:hint="eastAsia"/>
        </w:rPr>
        <w:tab/>
        <w:t>1.10.1</w:t>
      </w:r>
      <w:r>
        <w:rPr>
          <w:rFonts w:hint="eastAsia"/>
        </w:rPr>
        <w:t>、</w:t>
      </w:r>
      <w:r>
        <w:rPr>
          <w:rFonts w:hint="eastAsia"/>
        </w:rPr>
        <w:t>1.10.2</w:t>
      </w:r>
    </w:p>
    <w:p w:rsidR="00DC01BB" w:rsidRDefault="00DC01BB" w:rsidP="00DC01BB">
      <w:r>
        <w:rPr>
          <w:rFonts w:hint="eastAsia"/>
        </w:rPr>
        <w:t>1.11</w:t>
      </w:r>
      <w:r>
        <w:rPr>
          <w:rFonts w:hint="eastAsia"/>
        </w:rPr>
        <w:tab/>
      </w:r>
      <w:r>
        <w:rPr>
          <w:rFonts w:hint="eastAsia"/>
        </w:rPr>
        <w:t>探險更新</w:t>
      </w:r>
      <w:r>
        <w:rPr>
          <w:rFonts w:hint="eastAsia"/>
        </w:rPr>
        <w:tab/>
        <w:t>2016</w:t>
      </w:r>
      <w:r>
        <w:rPr>
          <w:rFonts w:hint="eastAsia"/>
        </w:rPr>
        <w:t>年</w:t>
      </w:r>
      <w:r>
        <w:rPr>
          <w:rFonts w:hint="eastAsia"/>
        </w:rPr>
        <w:t>11</w:t>
      </w:r>
      <w:r>
        <w:rPr>
          <w:rFonts w:hint="eastAsia"/>
        </w:rPr>
        <w:t>月</w:t>
      </w:r>
      <w:r>
        <w:rPr>
          <w:rFonts w:hint="eastAsia"/>
        </w:rPr>
        <w:t>14</w:t>
      </w:r>
      <w:r>
        <w:rPr>
          <w:rFonts w:hint="eastAsia"/>
        </w:rPr>
        <w:t>日</w:t>
      </w:r>
      <w:r>
        <w:rPr>
          <w:rFonts w:hint="eastAsia"/>
        </w:rPr>
        <w:tab/>
      </w:r>
      <w:r>
        <w:rPr>
          <w:rFonts w:hint="eastAsia"/>
        </w:rPr>
        <w:t>災</w:t>
      </w:r>
      <w:proofErr w:type="gramStart"/>
      <w:r>
        <w:rPr>
          <w:rFonts w:hint="eastAsia"/>
        </w:rPr>
        <w:t>厄</w:t>
      </w:r>
      <w:proofErr w:type="gramEnd"/>
      <w:r>
        <w:rPr>
          <w:rFonts w:hint="eastAsia"/>
        </w:rPr>
        <w:t>村民、綠林府邸、</w:t>
      </w:r>
      <w:proofErr w:type="gramStart"/>
      <w:r>
        <w:rPr>
          <w:rFonts w:hint="eastAsia"/>
        </w:rPr>
        <w:t>羊駝</w:t>
      </w:r>
      <w:proofErr w:type="gramEnd"/>
      <w:r>
        <w:rPr>
          <w:rFonts w:hint="eastAsia"/>
        </w:rPr>
        <w:tab/>
        <w:t>1.11.1</w:t>
      </w:r>
      <w:r>
        <w:rPr>
          <w:rFonts w:hint="eastAsia"/>
        </w:rPr>
        <w:t>、</w:t>
      </w:r>
      <w:r>
        <w:rPr>
          <w:rFonts w:hint="eastAsia"/>
        </w:rPr>
        <w:t>1.11.2</w:t>
      </w:r>
    </w:p>
    <w:p w:rsidR="00DC01BB" w:rsidRDefault="00DC01BB" w:rsidP="00DC01BB">
      <w:r>
        <w:rPr>
          <w:rFonts w:hint="eastAsia"/>
        </w:rPr>
        <w:t>1.12</w:t>
      </w:r>
      <w:r>
        <w:rPr>
          <w:rFonts w:hint="eastAsia"/>
        </w:rPr>
        <w:tab/>
      </w:r>
      <w:r>
        <w:rPr>
          <w:rFonts w:hint="eastAsia"/>
        </w:rPr>
        <w:t>多彩世界更新</w:t>
      </w:r>
      <w:r>
        <w:rPr>
          <w:rFonts w:hint="eastAsia"/>
        </w:rPr>
        <w:tab/>
        <w:t>2017</w:t>
      </w:r>
      <w:r>
        <w:rPr>
          <w:rFonts w:hint="eastAsia"/>
        </w:rPr>
        <w:t>年</w:t>
      </w:r>
      <w:r>
        <w:rPr>
          <w:rFonts w:hint="eastAsia"/>
        </w:rPr>
        <w:t>6</w:t>
      </w:r>
      <w:r>
        <w:rPr>
          <w:rFonts w:hint="eastAsia"/>
        </w:rPr>
        <w:t>月</w:t>
      </w:r>
      <w:r>
        <w:rPr>
          <w:rFonts w:hint="eastAsia"/>
        </w:rPr>
        <w:t>7</w:t>
      </w:r>
      <w:r>
        <w:rPr>
          <w:rFonts w:hint="eastAsia"/>
        </w:rPr>
        <w:t>日</w:t>
      </w:r>
      <w:r>
        <w:rPr>
          <w:rFonts w:hint="eastAsia"/>
        </w:rPr>
        <w:tab/>
      </w:r>
      <w:r>
        <w:rPr>
          <w:rFonts w:hint="eastAsia"/>
        </w:rPr>
        <w:t>新合成系統、染色床、釉陶、鸚鵡、幻術師、進度系統（取代成就）</w:t>
      </w:r>
      <w:r>
        <w:rPr>
          <w:rFonts w:hint="eastAsia"/>
        </w:rPr>
        <w:tab/>
        <w:t>1.12.1</w:t>
      </w:r>
      <w:r>
        <w:rPr>
          <w:rFonts w:hint="eastAsia"/>
        </w:rPr>
        <w:t>、</w:t>
      </w:r>
      <w:r>
        <w:rPr>
          <w:rFonts w:hint="eastAsia"/>
        </w:rPr>
        <w:t>1.12.2</w:t>
      </w:r>
    </w:p>
    <w:p w:rsidR="00DC01BB" w:rsidRDefault="00DC01BB" w:rsidP="00DC01BB">
      <w:r>
        <w:rPr>
          <w:rFonts w:hint="eastAsia"/>
        </w:rPr>
        <w:t>1.13</w:t>
      </w:r>
      <w:r>
        <w:rPr>
          <w:rFonts w:hint="eastAsia"/>
        </w:rPr>
        <w:tab/>
      </w:r>
      <w:r>
        <w:rPr>
          <w:rFonts w:hint="eastAsia"/>
        </w:rPr>
        <w:t>水域更新</w:t>
      </w:r>
      <w:r>
        <w:rPr>
          <w:rFonts w:hint="eastAsia"/>
        </w:rPr>
        <w:tab/>
        <w:t>2018</w:t>
      </w:r>
      <w:r>
        <w:rPr>
          <w:rFonts w:hint="eastAsia"/>
        </w:rPr>
        <w:t>年</w:t>
      </w:r>
      <w:r>
        <w:rPr>
          <w:rFonts w:hint="eastAsia"/>
        </w:rPr>
        <w:t>7</w:t>
      </w:r>
      <w:r>
        <w:rPr>
          <w:rFonts w:hint="eastAsia"/>
        </w:rPr>
        <w:t>月</w:t>
      </w:r>
      <w:r>
        <w:rPr>
          <w:rFonts w:hint="eastAsia"/>
        </w:rPr>
        <w:t>18</w:t>
      </w:r>
      <w:r>
        <w:rPr>
          <w:rFonts w:hint="eastAsia"/>
        </w:rPr>
        <w:t>日</w:t>
      </w:r>
      <w:r>
        <w:rPr>
          <w:rFonts w:hint="eastAsia"/>
        </w:rPr>
        <w:tab/>
      </w:r>
      <w:r>
        <w:rPr>
          <w:rFonts w:hint="eastAsia"/>
        </w:rPr>
        <w:t>海洋內容、技術修改、資料包</w:t>
      </w:r>
      <w:r>
        <w:rPr>
          <w:rFonts w:hint="eastAsia"/>
        </w:rPr>
        <w:tab/>
        <w:t>1.13.1</w:t>
      </w:r>
      <w:r>
        <w:rPr>
          <w:rFonts w:hint="eastAsia"/>
        </w:rPr>
        <w:t>、</w:t>
      </w:r>
      <w:r>
        <w:rPr>
          <w:rFonts w:hint="eastAsia"/>
        </w:rPr>
        <w:t>1.13.2</w:t>
      </w:r>
    </w:p>
    <w:p w:rsidR="00DC01BB" w:rsidRDefault="00DC01BB" w:rsidP="00DC01BB">
      <w:r>
        <w:rPr>
          <w:rFonts w:hint="eastAsia"/>
        </w:rPr>
        <w:t>1.14</w:t>
      </w:r>
      <w:r>
        <w:rPr>
          <w:rFonts w:hint="eastAsia"/>
        </w:rPr>
        <w:tab/>
      </w:r>
      <w:r>
        <w:rPr>
          <w:rFonts w:hint="eastAsia"/>
        </w:rPr>
        <w:t>村莊與掠奪更新</w:t>
      </w:r>
      <w:r>
        <w:rPr>
          <w:rFonts w:hint="eastAsia"/>
        </w:rPr>
        <w:tab/>
        <w:t>2019</w:t>
      </w:r>
      <w:r>
        <w:rPr>
          <w:rFonts w:hint="eastAsia"/>
        </w:rPr>
        <w:t>年</w:t>
      </w:r>
      <w:r>
        <w:rPr>
          <w:rFonts w:hint="eastAsia"/>
        </w:rPr>
        <w:t>4</w:t>
      </w:r>
      <w:r>
        <w:rPr>
          <w:rFonts w:hint="eastAsia"/>
        </w:rPr>
        <w:t>月</w:t>
      </w:r>
      <w:r>
        <w:rPr>
          <w:rFonts w:hint="eastAsia"/>
        </w:rPr>
        <w:t>23</w:t>
      </w:r>
      <w:r>
        <w:rPr>
          <w:rFonts w:hint="eastAsia"/>
        </w:rPr>
        <w:t>日</w:t>
      </w:r>
      <w:r>
        <w:rPr>
          <w:rFonts w:hint="eastAsia"/>
        </w:rPr>
        <w:tab/>
      </w:r>
      <w:r>
        <w:rPr>
          <w:rFonts w:hint="eastAsia"/>
        </w:rPr>
        <w:t>掠奪者、新的村莊、竹林、熊貓</w:t>
      </w:r>
      <w:r>
        <w:rPr>
          <w:rFonts w:hint="eastAsia"/>
        </w:rPr>
        <w:tab/>
        <w:t>1.14.1</w:t>
      </w:r>
      <w:r>
        <w:rPr>
          <w:rFonts w:hint="eastAsia"/>
        </w:rPr>
        <w:t>、</w:t>
      </w:r>
      <w:r>
        <w:rPr>
          <w:rFonts w:hint="eastAsia"/>
        </w:rPr>
        <w:t>1.14.2</w:t>
      </w:r>
      <w:r>
        <w:rPr>
          <w:rFonts w:hint="eastAsia"/>
        </w:rPr>
        <w:t>、</w:t>
      </w:r>
      <w:r>
        <w:rPr>
          <w:rFonts w:hint="eastAsia"/>
        </w:rPr>
        <w:t>1.14.3</w:t>
      </w:r>
      <w:r>
        <w:rPr>
          <w:rFonts w:hint="eastAsia"/>
        </w:rPr>
        <w:t>、</w:t>
      </w:r>
      <w:r>
        <w:rPr>
          <w:rFonts w:hint="eastAsia"/>
        </w:rPr>
        <w:t>1.14.4</w:t>
      </w:r>
    </w:p>
    <w:p w:rsidR="00DC01BB" w:rsidRDefault="00DC01BB" w:rsidP="00DC01BB">
      <w:r>
        <w:rPr>
          <w:rFonts w:hint="eastAsia"/>
        </w:rPr>
        <w:t>1.15</w:t>
      </w:r>
      <w:r>
        <w:rPr>
          <w:rFonts w:hint="eastAsia"/>
        </w:rPr>
        <w:tab/>
      </w:r>
      <w:r>
        <w:rPr>
          <w:rFonts w:hint="eastAsia"/>
        </w:rPr>
        <w:t>蜜蜂更新</w:t>
      </w:r>
      <w:r>
        <w:rPr>
          <w:rFonts w:hint="eastAsia"/>
        </w:rPr>
        <w:tab/>
        <w:t>2019</w:t>
      </w:r>
      <w:r>
        <w:rPr>
          <w:rFonts w:hint="eastAsia"/>
        </w:rPr>
        <w:t>年</w:t>
      </w:r>
      <w:r>
        <w:rPr>
          <w:rFonts w:hint="eastAsia"/>
        </w:rPr>
        <w:t>12</w:t>
      </w:r>
      <w:r>
        <w:rPr>
          <w:rFonts w:hint="eastAsia"/>
        </w:rPr>
        <w:t>月</w:t>
      </w:r>
      <w:r>
        <w:rPr>
          <w:rFonts w:hint="eastAsia"/>
        </w:rPr>
        <w:t>10</w:t>
      </w:r>
      <w:r>
        <w:rPr>
          <w:rFonts w:hint="eastAsia"/>
        </w:rPr>
        <w:t>日</w:t>
      </w:r>
      <w:r>
        <w:rPr>
          <w:rFonts w:hint="eastAsia"/>
        </w:rPr>
        <w:tab/>
      </w:r>
      <w:r>
        <w:rPr>
          <w:rFonts w:hint="eastAsia"/>
        </w:rPr>
        <w:t>蜜蜂及相關物品</w:t>
      </w:r>
      <w:r>
        <w:rPr>
          <w:rFonts w:hint="eastAsia"/>
        </w:rPr>
        <w:tab/>
        <w:t>1.15.1</w:t>
      </w:r>
      <w:r>
        <w:rPr>
          <w:rFonts w:hint="eastAsia"/>
        </w:rPr>
        <w:t>、</w:t>
      </w:r>
      <w:r>
        <w:rPr>
          <w:rFonts w:hint="eastAsia"/>
        </w:rPr>
        <w:t>1.15.2</w:t>
      </w:r>
    </w:p>
    <w:p w:rsidR="00DC01BB" w:rsidRDefault="00DC01BB" w:rsidP="00DC01BB">
      <w:r>
        <w:rPr>
          <w:rFonts w:hint="eastAsia"/>
        </w:rPr>
        <w:t>1.16</w:t>
      </w:r>
      <w:r>
        <w:rPr>
          <w:rFonts w:hint="eastAsia"/>
        </w:rPr>
        <w:tab/>
      </w:r>
      <w:r>
        <w:rPr>
          <w:rFonts w:hint="eastAsia"/>
        </w:rPr>
        <w:t>地獄更新</w:t>
      </w:r>
      <w:r>
        <w:rPr>
          <w:rFonts w:hint="eastAsia"/>
        </w:rPr>
        <w:tab/>
        <w:t>2020</w:t>
      </w:r>
      <w:r>
        <w:rPr>
          <w:rFonts w:hint="eastAsia"/>
        </w:rPr>
        <w:t>年</w:t>
      </w:r>
      <w:r>
        <w:rPr>
          <w:rFonts w:hint="eastAsia"/>
        </w:rPr>
        <w:t>6</w:t>
      </w:r>
      <w:r>
        <w:rPr>
          <w:rFonts w:hint="eastAsia"/>
        </w:rPr>
        <w:t>月</w:t>
      </w:r>
      <w:r>
        <w:rPr>
          <w:rFonts w:hint="eastAsia"/>
        </w:rPr>
        <w:t>23</w:t>
      </w:r>
      <w:r>
        <w:rPr>
          <w:rFonts w:hint="eastAsia"/>
        </w:rPr>
        <w:t>日</w:t>
      </w:r>
      <w:r>
        <w:rPr>
          <w:rFonts w:hint="eastAsia"/>
        </w:rPr>
        <w:tab/>
      </w:r>
      <w:r>
        <w:rPr>
          <w:rFonts w:hint="eastAsia"/>
        </w:rPr>
        <w:t>新的地獄、豬布林</w:t>
      </w:r>
      <w:r>
        <w:rPr>
          <w:rFonts w:hint="eastAsia"/>
        </w:rPr>
        <w:tab/>
        <w:t>1.16.1</w:t>
      </w:r>
      <w:r>
        <w:rPr>
          <w:rFonts w:hint="eastAsia"/>
        </w:rPr>
        <w:t>、</w:t>
      </w:r>
      <w:r>
        <w:rPr>
          <w:rFonts w:hint="eastAsia"/>
        </w:rPr>
        <w:t>1.16.2</w:t>
      </w:r>
      <w:r>
        <w:rPr>
          <w:rFonts w:hint="eastAsia"/>
        </w:rPr>
        <w:t>、</w:t>
      </w:r>
      <w:r>
        <w:rPr>
          <w:rFonts w:hint="eastAsia"/>
        </w:rPr>
        <w:t>1.16.3</w:t>
      </w:r>
      <w:r>
        <w:rPr>
          <w:rFonts w:hint="eastAsia"/>
        </w:rPr>
        <w:t>、</w:t>
      </w:r>
      <w:r>
        <w:rPr>
          <w:rFonts w:hint="eastAsia"/>
        </w:rPr>
        <w:t>1.16.4</w:t>
      </w:r>
      <w:r>
        <w:rPr>
          <w:rFonts w:hint="eastAsia"/>
        </w:rPr>
        <w:t>、</w:t>
      </w:r>
      <w:r>
        <w:rPr>
          <w:rFonts w:hint="eastAsia"/>
        </w:rPr>
        <w:t>1.16.5</w:t>
      </w:r>
    </w:p>
    <w:p w:rsidR="00DC01BB" w:rsidRDefault="00DC01BB" w:rsidP="00DC01BB">
      <w:r>
        <w:rPr>
          <w:rFonts w:hint="eastAsia"/>
        </w:rPr>
        <w:t>1.17</w:t>
      </w:r>
      <w:r>
        <w:rPr>
          <w:rFonts w:hint="eastAsia"/>
        </w:rPr>
        <w:tab/>
      </w:r>
      <w:r>
        <w:rPr>
          <w:rFonts w:hint="eastAsia"/>
        </w:rPr>
        <w:t>洞穴與山崖（第一部分）</w:t>
      </w:r>
      <w:r>
        <w:rPr>
          <w:rFonts w:hint="eastAsia"/>
        </w:rPr>
        <w:tab/>
        <w:t>2021</w:t>
      </w:r>
      <w:r>
        <w:rPr>
          <w:rFonts w:hint="eastAsia"/>
        </w:rPr>
        <w:t>年</w:t>
      </w:r>
      <w:r>
        <w:rPr>
          <w:rFonts w:hint="eastAsia"/>
        </w:rPr>
        <w:t>6</w:t>
      </w:r>
      <w:r>
        <w:rPr>
          <w:rFonts w:hint="eastAsia"/>
        </w:rPr>
        <w:t>月</w:t>
      </w:r>
      <w:r>
        <w:rPr>
          <w:rFonts w:hint="eastAsia"/>
        </w:rPr>
        <w:t>8</w:t>
      </w:r>
      <w:r>
        <w:rPr>
          <w:rFonts w:hint="eastAsia"/>
        </w:rPr>
        <w:t>日</w:t>
      </w:r>
      <w:r>
        <w:rPr>
          <w:rFonts w:hint="eastAsia"/>
        </w:rPr>
        <w:tab/>
      </w:r>
      <w:r>
        <w:rPr>
          <w:rFonts w:hint="eastAsia"/>
        </w:rPr>
        <w:t>洞穴與山崖的新方塊、新物品、山羊</w:t>
      </w:r>
      <w:r>
        <w:rPr>
          <w:rFonts w:hint="eastAsia"/>
        </w:rPr>
        <w:tab/>
        <w:t>1.17.1</w:t>
      </w:r>
    </w:p>
    <w:p w:rsidR="00DC01BB" w:rsidRDefault="00DC01BB" w:rsidP="00DC01BB">
      <w:r>
        <w:rPr>
          <w:rFonts w:hint="eastAsia"/>
        </w:rPr>
        <w:t>1.18</w:t>
      </w:r>
      <w:r>
        <w:rPr>
          <w:rFonts w:hint="eastAsia"/>
        </w:rPr>
        <w:tab/>
      </w:r>
      <w:r>
        <w:rPr>
          <w:rFonts w:hint="eastAsia"/>
        </w:rPr>
        <w:t>洞穴與山崖（第二部分）</w:t>
      </w:r>
      <w:r>
        <w:rPr>
          <w:rFonts w:hint="eastAsia"/>
        </w:rPr>
        <w:tab/>
        <w:t>2021</w:t>
      </w:r>
      <w:r>
        <w:rPr>
          <w:rFonts w:hint="eastAsia"/>
        </w:rPr>
        <w:t>年</w:t>
      </w:r>
      <w:r>
        <w:rPr>
          <w:rFonts w:hint="eastAsia"/>
        </w:rPr>
        <w:t>11</w:t>
      </w:r>
      <w:r>
        <w:rPr>
          <w:rFonts w:hint="eastAsia"/>
        </w:rPr>
        <w:t>月</w:t>
      </w:r>
      <w:r>
        <w:rPr>
          <w:rFonts w:hint="eastAsia"/>
        </w:rPr>
        <w:t>30</w:t>
      </w:r>
      <w:r>
        <w:rPr>
          <w:rFonts w:hint="eastAsia"/>
        </w:rPr>
        <w:t>日</w:t>
      </w:r>
      <w:r>
        <w:rPr>
          <w:rFonts w:hint="eastAsia"/>
        </w:rPr>
        <w:tab/>
      </w:r>
      <w:r>
        <w:rPr>
          <w:rFonts w:hint="eastAsia"/>
        </w:rPr>
        <w:t>主世界高度拓展至</w:t>
      </w:r>
      <w:r>
        <w:rPr>
          <w:rFonts w:hint="eastAsia"/>
        </w:rPr>
        <w:t>384</w:t>
      </w:r>
      <w:r>
        <w:rPr>
          <w:rFonts w:hint="eastAsia"/>
        </w:rPr>
        <w:t>格（</w:t>
      </w:r>
      <w:r>
        <w:rPr>
          <w:rFonts w:hint="eastAsia"/>
        </w:rPr>
        <w:t>-64~320</w:t>
      </w:r>
      <w:r>
        <w:rPr>
          <w:rFonts w:hint="eastAsia"/>
        </w:rPr>
        <w:t>）、洞窟</w:t>
      </w:r>
      <w:r>
        <w:rPr>
          <w:rFonts w:hint="eastAsia"/>
        </w:rPr>
        <w:tab/>
        <w:t>1.18.1</w:t>
      </w:r>
      <w:r>
        <w:rPr>
          <w:rFonts w:hint="eastAsia"/>
        </w:rPr>
        <w:t>、</w:t>
      </w:r>
      <w:r>
        <w:rPr>
          <w:rFonts w:hint="eastAsia"/>
        </w:rPr>
        <w:t>1.18.2</w:t>
      </w:r>
    </w:p>
    <w:p w:rsidR="00C1722C" w:rsidRDefault="00DC01BB" w:rsidP="00DC01BB">
      <w:r>
        <w:rPr>
          <w:rFonts w:hint="eastAsia"/>
        </w:rPr>
        <w:t>1.19</w:t>
      </w:r>
      <w:r>
        <w:rPr>
          <w:rFonts w:hint="eastAsia"/>
        </w:rPr>
        <w:tab/>
      </w:r>
      <w:r>
        <w:rPr>
          <w:rFonts w:hint="eastAsia"/>
        </w:rPr>
        <w:t>荒野更新</w:t>
      </w:r>
      <w:r>
        <w:rPr>
          <w:rFonts w:hint="eastAsia"/>
        </w:rPr>
        <w:tab/>
        <w:t>2022</w:t>
      </w:r>
      <w:r>
        <w:rPr>
          <w:rFonts w:hint="eastAsia"/>
        </w:rPr>
        <w:t>年</w:t>
      </w:r>
      <w:r>
        <w:rPr>
          <w:rFonts w:hint="eastAsia"/>
        </w:rPr>
        <w:t>6</w:t>
      </w:r>
      <w:r>
        <w:rPr>
          <w:rFonts w:hint="eastAsia"/>
        </w:rPr>
        <w:t>月</w:t>
      </w:r>
      <w:r>
        <w:rPr>
          <w:rFonts w:hint="eastAsia"/>
        </w:rPr>
        <w:t>7</w:t>
      </w:r>
      <w:r>
        <w:rPr>
          <w:rFonts w:hint="eastAsia"/>
        </w:rPr>
        <w:t>日</w:t>
      </w:r>
      <w:r>
        <w:rPr>
          <w:rFonts w:hint="eastAsia"/>
        </w:rPr>
        <w:tab/>
      </w:r>
      <w:r>
        <w:rPr>
          <w:rFonts w:hint="eastAsia"/>
        </w:rPr>
        <w:t>遠古城市相關內容、紅樹林沼澤、青蛙和蝌蚪、</w:t>
      </w:r>
      <w:proofErr w:type="gramStart"/>
      <w:r>
        <w:rPr>
          <w:rFonts w:hint="eastAsia"/>
        </w:rPr>
        <w:t>悅靈、伏守</w:t>
      </w:r>
      <w:proofErr w:type="gramEnd"/>
      <w:r>
        <w:rPr>
          <w:rFonts w:hint="eastAsia"/>
        </w:rPr>
        <w:t>者</w:t>
      </w:r>
      <w:r>
        <w:rPr>
          <w:rFonts w:hint="eastAsia"/>
        </w:rPr>
        <w:tab/>
        <w:t>1.19.1</w:t>
      </w:r>
      <w:r>
        <w:rPr>
          <w:rFonts w:hint="eastAsia"/>
        </w:rPr>
        <w:t>、</w:t>
      </w:r>
      <w:r>
        <w:rPr>
          <w:rFonts w:hint="eastAsia"/>
        </w:rPr>
        <w:t>1.19.2</w:t>
      </w:r>
      <w:r>
        <w:rPr>
          <w:rFonts w:hint="eastAsia"/>
        </w:rPr>
        <w:t>、</w:t>
      </w:r>
      <w:r>
        <w:rPr>
          <w:rFonts w:hint="eastAsia"/>
        </w:rPr>
        <w:t>1.19.3</w:t>
      </w:r>
      <w:r>
        <w:rPr>
          <w:rFonts w:hint="eastAsia"/>
        </w:rPr>
        <w:t>、</w:t>
      </w:r>
      <w:r>
        <w:rPr>
          <w:rFonts w:hint="eastAsia"/>
        </w:rPr>
        <w:t>1.19.4</w:t>
      </w:r>
    </w:p>
    <w:p w:rsidR="00C1722C" w:rsidRDefault="00C1722C"/>
    <w:p w:rsidR="00C1722C" w:rsidRDefault="00C1722C"/>
    <w:p w:rsidR="00C1722C" w:rsidRDefault="00FB478E">
      <w:r>
        <w:rPr>
          <w:noProof/>
        </w:rPr>
        <w:drawing>
          <wp:inline distT="0" distB="0" distL="0" distR="0" wp14:anchorId="2ACFC75F" wp14:editId="184912C0">
            <wp:extent cx="3810000" cy="2333625"/>
            <wp:effectExtent l="0" t="0" r="0" b="9525"/>
            <wp:docPr id="3" name="圖片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333625"/>
                    </a:xfrm>
                    <a:prstGeom prst="rect">
                      <a:avLst/>
                    </a:prstGeom>
                    <a:noFill/>
                    <a:ln>
                      <a:noFill/>
                    </a:ln>
                  </pic:spPr>
                </pic:pic>
              </a:graphicData>
            </a:graphic>
          </wp:inline>
        </w:drawing>
      </w:r>
    </w:p>
    <w:p w:rsidR="00C1722C" w:rsidRDefault="00C1722C"/>
    <w:p w:rsidR="00C1722C" w:rsidRDefault="00C1722C"/>
    <w:p w:rsidR="00C1722C" w:rsidRDefault="00FB478E">
      <w:r>
        <w:rPr>
          <w:noProof/>
        </w:rPr>
        <w:drawing>
          <wp:inline distT="0" distB="0" distL="0" distR="0" wp14:anchorId="6E7F0810" wp14:editId="7624BB4F">
            <wp:extent cx="3857625" cy="2009775"/>
            <wp:effectExtent l="0" t="0" r="9525" b="9525"/>
            <wp:docPr id="4" name="圖片 4" descr="https://upload.wikimedia.org/wikipedia/zh/thumb/c/c9/Minecraft_Mobs.png/220px-Minecraft_Mo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zh/thumb/c/c9/Minecraft_Mobs.png/220px-Minecraft_Mob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7625" cy="2009775"/>
                    </a:xfrm>
                    <a:prstGeom prst="rect">
                      <a:avLst/>
                    </a:prstGeom>
                    <a:noFill/>
                    <a:ln>
                      <a:noFill/>
                    </a:ln>
                  </pic:spPr>
                </pic:pic>
              </a:graphicData>
            </a:graphic>
          </wp:inline>
        </w:drawing>
      </w:r>
    </w:p>
    <w:p w:rsidR="00C1722C" w:rsidRDefault="00C1722C"/>
    <w:p w:rsidR="00C1722C" w:rsidRDefault="00C1722C"/>
    <w:p w:rsidR="00C1722C" w:rsidRDefault="00C1722C"/>
    <w:p w:rsidR="00C1722C" w:rsidRDefault="00C1722C"/>
    <w:p w:rsidR="00C1722C" w:rsidRDefault="00C1722C"/>
    <w:p w:rsidR="00C1722C" w:rsidRDefault="00C1722C"/>
    <w:p w:rsidR="00C1722C" w:rsidRDefault="00C1722C">
      <w:r>
        <w:rPr>
          <w:rFonts w:hint="eastAsia"/>
        </w:rPr>
        <w:t>資料來源</w:t>
      </w:r>
    </w:p>
    <w:p w:rsidR="00C1722C" w:rsidRDefault="00FB478E">
      <w:r w:rsidRPr="00FB478E">
        <w:t>https://zh.wikipedia.org/zh-tw/%E6%88%91%E7%9A%84%E4%B8%96%E7%95%8C#/media/File:Minecraft_Beta_1.0.2_crafting_a_stone_axe_-_from_Commons.png</w:t>
      </w:r>
    </w:p>
    <w:sectPr w:rsidR="00C1722C" w:rsidSect="00FB478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2D0" w:rsidRDefault="008A22D0" w:rsidP="008A22D0">
      <w:r>
        <w:separator/>
      </w:r>
    </w:p>
  </w:endnote>
  <w:endnote w:type="continuationSeparator" w:id="0">
    <w:p w:rsidR="008A22D0" w:rsidRDefault="008A22D0" w:rsidP="008A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D0" w:rsidRDefault="008A22D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706742"/>
      <w:docPartObj>
        <w:docPartGallery w:val="Page Numbers (Bottom of Page)"/>
        <w:docPartUnique/>
      </w:docPartObj>
    </w:sdtPr>
    <w:sdtContent>
      <w:bookmarkStart w:id="0" w:name="_GoBack" w:displacedByCustomXml="prev"/>
      <w:bookmarkEnd w:id="0" w:displacedByCustomXml="prev"/>
      <w:p w:rsidR="008A22D0" w:rsidRDefault="0006218B">
        <w:pPr>
          <w:pStyle w:val="a9"/>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1282700" cy="343535"/>
                  <wp:effectExtent l="9525" t="9525" r="12700" b="8890"/>
                  <wp:wrapNone/>
                  <wp:docPr id="1" name="手繪多邊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custGeom>
                            <a:avLst/>
                            <a:gdLst>
                              <a:gd name="T0" fmla="*/ 641350 w 21600"/>
                              <a:gd name="T1" fmla="*/ 0 h 21600"/>
                              <a:gd name="T2" fmla="*/ 187832 w 21600"/>
                              <a:gd name="T3" fmla="*/ 50306 h 21600"/>
                              <a:gd name="T4" fmla="*/ 0 w 21600"/>
                              <a:gd name="T5" fmla="*/ 171768 h 21600"/>
                              <a:gd name="T6" fmla="*/ 187832 w 21600"/>
                              <a:gd name="T7" fmla="*/ 293229 h 21600"/>
                              <a:gd name="T8" fmla="*/ 641350 w 21600"/>
                              <a:gd name="T9" fmla="*/ 343535 h 21600"/>
                              <a:gd name="T10" fmla="*/ 1094868 w 21600"/>
                              <a:gd name="T11" fmla="*/ 293229 h 21600"/>
                              <a:gd name="T12" fmla="*/ 1282700 w 21600"/>
                              <a:gd name="T13" fmla="*/ 171768 h 21600"/>
                              <a:gd name="T14" fmla="*/ 1094868 w 21600"/>
                              <a:gd name="T15" fmla="*/ 50306 h 21600"/>
                              <a:gd name="T16" fmla="*/ 0 60000 65536"/>
                              <a:gd name="T17" fmla="*/ 0 60000 65536"/>
                              <a:gd name="T18" fmla="*/ 0 60000 65536"/>
                              <a:gd name="T19" fmla="*/ 0 60000 65536"/>
                              <a:gd name="T20" fmla="*/ 0 60000 65536"/>
                              <a:gd name="T21" fmla="*/ 0 60000 65536"/>
                              <a:gd name="T22" fmla="*/ 0 60000 65536"/>
                              <a:gd name="T23" fmla="*/ 0 60000 65536"/>
                              <a:gd name="T24" fmla="*/ 3163 w 21600"/>
                              <a:gd name="T25" fmla="*/ 3163 h 21600"/>
                              <a:gd name="T26" fmla="*/ 18437 w 21600"/>
                              <a:gd name="T27" fmla="*/ 1843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06218B" w:rsidRDefault="0006218B">
                              <w:pPr>
                                <w:jc w:val="center"/>
                              </w:pPr>
                              <w:r>
                                <w:fldChar w:fldCharType="begin"/>
                              </w:r>
                              <w:r>
                                <w:instrText>PAGE    \* MERGEFORMAT</w:instrText>
                              </w:r>
                              <w:r>
                                <w:fldChar w:fldCharType="separate"/>
                              </w:r>
                              <w:r w:rsidRPr="0006218B">
                                <w:rPr>
                                  <w:noProof/>
                                  <w:color w:val="808080" w:themeColor="text1" w:themeTint="7F"/>
                                  <w:lang w:val="zh-TW"/>
                                </w:rPr>
                                <w:t>1</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1" o:spid="_x0000_s1028"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38086095,0;11154264,800087;0,2731867;11154264,4663631;38086095,5463717;65017925,4663631;76172189,2731867;65017925,800087" o:connectangles="0,0,0,0,0,0,0,0" textboxrect="3163,3163,18437,18437"/>
                  <v:textbox>
                    <w:txbxContent>
                      <w:p w:rsidR="0006218B" w:rsidRDefault="0006218B">
                        <w:pPr>
                          <w:jc w:val="center"/>
                        </w:pPr>
                        <w:r>
                          <w:fldChar w:fldCharType="begin"/>
                        </w:r>
                        <w:r>
                          <w:instrText>PAGE    \* MERGEFORMAT</w:instrText>
                        </w:r>
                        <w:r>
                          <w:fldChar w:fldCharType="separate"/>
                        </w:r>
                        <w:r w:rsidRPr="0006218B">
                          <w:rPr>
                            <w:noProof/>
                            <w:color w:val="808080" w:themeColor="text1" w:themeTint="7F"/>
                            <w:lang w:val="zh-TW"/>
                          </w:rPr>
                          <w:t>1</w:t>
                        </w:r>
                        <w:r>
                          <w:rPr>
                            <w:color w:val="808080" w:themeColor="text1" w:themeTint="7F"/>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571120"/>
      <w:docPartObj>
        <w:docPartGallery w:val="Page Numbers (Bottom of Page)"/>
        <w:docPartUnique/>
      </w:docPartObj>
    </w:sdtPr>
    <w:sdtEndPr/>
    <w:sdtContent>
      <w:p w:rsidR="008A22D0" w:rsidRDefault="008A22D0">
        <w:pPr>
          <w:pStyle w:val="a9"/>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2" name="綵帶 (弧形向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8A22D0" w:rsidRDefault="008A22D0">
                              <w:pPr>
                                <w:jc w:val="center"/>
                                <w:rPr>
                                  <w:color w:val="5B9BD5" w:themeColor="accent1"/>
                                </w:rPr>
                              </w:pPr>
                              <w:r>
                                <w:fldChar w:fldCharType="begin"/>
                              </w:r>
                              <w:r>
                                <w:instrText>PAGE    \* MERGEFORMAT</w:instrText>
                              </w:r>
                              <w:r>
                                <w:fldChar w:fldCharType="separate"/>
                              </w:r>
                              <w:r w:rsidR="0006218B" w:rsidRPr="0006218B">
                                <w:rPr>
                                  <w:noProof/>
                                  <w:color w:val="5B9BD5" w:themeColor="accent1"/>
                                  <w:lang w:val="zh-TW"/>
                                </w:rPr>
                                <w:t>0</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2" o:spid="_x0000_s1029"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" filled="f" fillcolor="#17365d" strokecolor="#71a0dc">
                  <v:textbox>
                    <w:txbxContent>
                      <w:p w:rsidR="008A22D0" w:rsidRDefault="008A22D0">
                        <w:pPr>
                          <w:jc w:val="center"/>
                          <w:rPr>
                            <w:color w:val="5B9BD5" w:themeColor="accent1"/>
                          </w:rPr>
                        </w:pPr>
                        <w:r>
                          <w:fldChar w:fldCharType="begin"/>
                        </w:r>
                        <w:r>
                          <w:instrText>PAGE    \* MERGEFORMAT</w:instrText>
                        </w:r>
                        <w:r>
                          <w:fldChar w:fldCharType="separate"/>
                        </w:r>
                        <w:r w:rsidR="0006218B" w:rsidRPr="0006218B">
                          <w:rPr>
                            <w:noProof/>
                            <w:color w:val="5B9BD5" w:themeColor="accent1"/>
                            <w:lang w:val="zh-TW"/>
                          </w:rPr>
                          <w:t>0</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2D0" w:rsidRDefault="008A22D0" w:rsidP="008A22D0">
      <w:r>
        <w:separator/>
      </w:r>
    </w:p>
  </w:footnote>
  <w:footnote w:type="continuationSeparator" w:id="0">
    <w:p w:rsidR="008A22D0" w:rsidRDefault="008A22D0" w:rsidP="008A2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D0" w:rsidRDefault="008A22D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D0" w:rsidRDefault="008A22D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D0" w:rsidRDefault="008A22D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2C"/>
    <w:rsid w:val="0006218B"/>
    <w:rsid w:val="008A22D0"/>
    <w:rsid w:val="00C1722C"/>
    <w:rsid w:val="00DC01BB"/>
    <w:rsid w:val="00E140F1"/>
    <w:rsid w:val="00FB47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BEF7C697-2001-4EBF-A7B0-DE8F0498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B478E"/>
    <w:pPr>
      <w:widowControl/>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a4">
    <w:name w:val="標題 字元"/>
    <w:basedOn w:val="a0"/>
    <w:link w:val="a3"/>
    <w:uiPriority w:val="10"/>
    <w:rsid w:val="00FB478E"/>
    <w:rPr>
      <w:rFonts w:asciiTheme="majorHAnsi" w:eastAsiaTheme="majorEastAsia" w:hAnsiTheme="majorHAnsi" w:cstheme="majorBidi"/>
      <w:color w:val="404040" w:themeColor="text1" w:themeTint="BF"/>
      <w:spacing w:val="-10"/>
      <w:kern w:val="28"/>
      <w:sz w:val="56"/>
      <w:szCs w:val="56"/>
    </w:rPr>
  </w:style>
  <w:style w:type="paragraph" w:styleId="a5">
    <w:name w:val="Subtitle"/>
    <w:basedOn w:val="a"/>
    <w:next w:val="a"/>
    <w:link w:val="a6"/>
    <w:uiPriority w:val="11"/>
    <w:qFormat/>
    <w:rsid w:val="00FB478E"/>
    <w:pPr>
      <w:widowControl/>
      <w:numPr>
        <w:ilvl w:val="1"/>
      </w:numPr>
      <w:spacing w:after="160" w:line="259" w:lineRule="auto"/>
    </w:pPr>
    <w:rPr>
      <w:rFonts w:cs="Times New Roman"/>
      <w:color w:val="5A5A5A" w:themeColor="text1" w:themeTint="A5"/>
      <w:spacing w:val="15"/>
      <w:kern w:val="0"/>
      <w:sz w:val="22"/>
    </w:rPr>
  </w:style>
  <w:style w:type="character" w:customStyle="1" w:styleId="a6">
    <w:name w:val="副標題 字元"/>
    <w:basedOn w:val="a0"/>
    <w:link w:val="a5"/>
    <w:uiPriority w:val="11"/>
    <w:rsid w:val="00FB478E"/>
    <w:rPr>
      <w:rFonts w:cs="Times New Roman"/>
      <w:color w:val="5A5A5A" w:themeColor="text1" w:themeTint="A5"/>
      <w:spacing w:val="15"/>
      <w:kern w:val="0"/>
      <w:sz w:val="22"/>
    </w:rPr>
  </w:style>
  <w:style w:type="paragraph" w:styleId="a7">
    <w:name w:val="header"/>
    <w:basedOn w:val="a"/>
    <w:link w:val="a8"/>
    <w:uiPriority w:val="99"/>
    <w:unhideWhenUsed/>
    <w:rsid w:val="008A22D0"/>
    <w:pPr>
      <w:tabs>
        <w:tab w:val="center" w:pos="4153"/>
        <w:tab w:val="right" w:pos="8306"/>
      </w:tabs>
      <w:snapToGrid w:val="0"/>
    </w:pPr>
    <w:rPr>
      <w:sz w:val="20"/>
      <w:szCs w:val="20"/>
    </w:rPr>
  </w:style>
  <w:style w:type="character" w:customStyle="1" w:styleId="a8">
    <w:name w:val="頁首 字元"/>
    <w:basedOn w:val="a0"/>
    <w:link w:val="a7"/>
    <w:uiPriority w:val="99"/>
    <w:rsid w:val="008A22D0"/>
    <w:rPr>
      <w:sz w:val="20"/>
      <w:szCs w:val="20"/>
    </w:rPr>
  </w:style>
  <w:style w:type="paragraph" w:styleId="a9">
    <w:name w:val="footer"/>
    <w:basedOn w:val="a"/>
    <w:link w:val="aa"/>
    <w:uiPriority w:val="99"/>
    <w:unhideWhenUsed/>
    <w:rsid w:val="008A22D0"/>
    <w:pPr>
      <w:tabs>
        <w:tab w:val="center" w:pos="4153"/>
        <w:tab w:val="right" w:pos="8306"/>
      </w:tabs>
      <w:snapToGrid w:val="0"/>
    </w:pPr>
    <w:rPr>
      <w:sz w:val="20"/>
      <w:szCs w:val="20"/>
    </w:rPr>
  </w:style>
  <w:style w:type="character" w:customStyle="1" w:styleId="aa">
    <w:name w:val="頁尾 字元"/>
    <w:basedOn w:val="a0"/>
    <w:link w:val="a9"/>
    <w:uiPriority w:val="99"/>
    <w:rsid w:val="008A22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麥塊</dc:title>
  <dc:subject>Rayki雷奇  yotube</dc:subject>
  <dc:creator>Windows 使用者</dc:creator>
  <cp:keywords/>
  <dc:description/>
  <cp:lastModifiedBy>Windows 使用者</cp:lastModifiedBy>
  <cp:revision>3</cp:revision>
  <dcterms:created xsi:type="dcterms:W3CDTF">2023-05-15T03:05:00Z</dcterms:created>
  <dcterms:modified xsi:type="dcterms:W3CDTF">2023-05-29T03:09:00Z</dcterms:modified>
</cp:coreProperties>
</file>