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756840" w:rsidRDefault="00BE1C2D" w:rsidP="00756840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CC99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4424045</wp:posOffset>
            </wp:positionH>
            <wp:positionV relativeFrom="paragraph">
              <wp:posOffset>709295</wp:posOffset>
            </wp:positionV>
            <wp:extent cx="994410" cy="13335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56840">
        <w:rPr>
          <w:rFonts w:ascii="標楷體" w:eastAsia="標楷體" w:hAnsi="標楷體" w:hint="eastAsia"/>
          <w:color w:val="CC99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:rsidR="00DB167D" w:rsidRPr="00A1327C" w:rsidRDefault="00DB167D" w:rsidP="0075684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A1327C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A1327C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A1327C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A1327C" w:rsidRDefault="00DB167D" w:rsidP="0075684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1327C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A1327C" w:rsidRDefault="00DB167D" w:rsidP="0075684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1327C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F34B44" w:rsidRDefault="00DB167D" w:rsidP="00BE1C2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9CC2E5" w:themeColor="accent5" w:themeTint="99"/>
          <w:sz w:val="36"/>
          <w:szCs w:val="36"/>
        </w:rPr>
      </w:pPr>
      <w:r w:rsidRPr="00F34B44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一定要穿著運動服裝、球鞋。</w:t>
      </w:r>
    </w:p>
    <w:p w:rsidR="00DB167D" w:rsidRPr="00F34B44" w:rsidRDefault="00DB167D" w:rsidP="00BE1C2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9CC2E5" w:themeColor="accent5" w:themeTint="99"/>
          <w:sz w:val="36"/>
          <w:szCs w:val="36"/>
        </w:rPr>
      </w:pPr>
      <w:r w:rsidRPr="00F34B44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打棒球前，一定要慢跑十分鐘，做暖身運動，預防運動傷害。</w:t>
      </w:r>
    </w:p>
    <w:p w:rsidR="00DB167D" w:rsidRPr="00F34B44" w:rsidRDefault="00DB167D" w:rsidP="00BE1C2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9CC2E5" w:themeColor="accent5" w:themeTint="99"/>
          <w:sz w:val="36"/>
          <w:szCs w:val="36"/>
        </w:rPr>
      </w:pPr>
      <w:r w:rsidRPr="00F34B44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一定要戴手套、頭盔、護具等防護用品。</w:t>
      </w:r>
    </w:p>
    <w:p w:rsidR="00DB167D" w:rsidRPr="00A1327C" w:rsidRDefault="00DB167D" w:rsidP="0075684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A1327C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A1327C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1327C" w:rsidRDefault="00DB167D" w:rsidP="0075684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1327C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A1327C" w:rsidRDefault="00DB167D" w:rsidP="00F34B44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A1327C">
        <w:rPr>
          <w:rFonts w:ascii="標楷體" w:eastAsia="標楷體" w:hAnsi="標楷體" w:hint="eastAsia"/>
          <w:sz w:val="36"/>
          <w:szCs w:val="36"/>
        </w:rPr>
        <w:t>打棒球</w:t>
      </w:r>
      <w:r w:rsidR="00F34B44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17063" cy="2381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236" cy="29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327C">
        <w:rPr>
          <w:rFonts w:ascii="標楷體" w:eastAsia="標楷體" w:hAnsi="標楷體" w:hint="eastAsia"/>
          <w:sz w:val="36"/>
          <w:szCs w:val="36"/>
        </w:rPr>
        <w:t>可以</w:t>
      </w:r>
      <w:r w:rsidRPr="00F34B44">
        <w:rPr>
          <w:rFonts w:ascii="標楷體" w:eastAsia="標楷體" w:hAnsi="標楷體" w:hint="eastAsia"/>
          <w:color w:val="00B0F0"/>
          <w:sz w:val="36"/>
          <w:szCs w:val="36"/>
        </w:rPr>
        <w:t>健身</w:t>
      </w:r>
      <w:r w:rsidRPr="00A1327C">
        <w:rPr>
          <w:rFonts w:ascii="標楷體" w:eastAsia="標楷體" w:hAnsi="標楷體" w:hint="eastAsia"/>
          <w:sz w:val="36"/>
          <w:szCs w:val="36"/>
        </w:rPr>
        <w:t>、</w:t>
      </w:r>
      <w:r w:rsidRPr="00F34B44">
        <w:rPr>
          <w:rFonts w:ascii="標楷體" w:eastAsia="標楷體" w:hAnsi="標楷體" w:hint="eastAsia"/>
          <w:color w:val="00B0F0"/>
          <w:sz w:val="36"/>
          <w:szCs w:val="36"/>
        </w:rPr>
        <w:t>學習耐力</w:t>
      </w:r>
      <w:r w:rsidRPr="00A1327C">
        <w:rPr>
          <w:rFonts w:ascii="標楷體" w:eastAsia="標楷體" w:hAnsi="標楷體" w:hint="eastAsia"/>
          <w:sz w:val="36"/>
          <w:szCs w:val="36"/>
        </w:rPr>
        <w:t>和</w:t>
      </w:r>
      <w:r w:rsidRPr="00F34B44">
        <w:rPr>
          <w:rFonts w:ascii="標楷體" w:eastAsia="標楷體" w:hAnsi="標楷體" w:hint="eastAsia"/>
          <w:color w:val="00B0F0"/>
          <w:sz w:val="36"/>
          <w:szCs w:val="36"/>
        </w:rPr>
        <w:t>臨危不亂的精神</w:t>
      </w:r>
      <w:r w:rsidRPr="00A1327C">
        <w:rPr>
          <w:rFonts w:ascii="標楷體" w:eastAsia="標楷體" w:hAnsi="標楷體" w:hint="eastAsia"/>
          <w:sz w:val="36"/>
          <w:szCs w:val="36"/>
        </w:rPr>
        <w:t>。還可以</w:t>
      </w:r>
      <w:r w:rsidRPr="00F34B44">
        <w:rPr>
          <w:rFonts w:ascii="標楷體" w:eastAsia="標楷體" w:hAnsi="標楷體" w:hint="eastAsia"/>
          <w:color w:val="00B0F0"/>
          <w:sz w:val="36"/>
          <w:szCs w:val="36"/>
        </w:rPr>
        <w:t>培養團隊精神</w:t>
      </w:r>
      <w:r w:rsidRPr="00A1327C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A1327C" w:rsidSect="00F34B44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C4D"/>
    <w:multiLevelType w:val="hybridMultilevel"/>
    <w:tmpl w:val="72A831DA"/>
    <w:lvl w:ilvl="0" w:tplc="1526AD26">
      <w:start w:val="1"/>
      <w:numFmt w:val="bullet"/>
      <w:lvlText w:val=""/>
      <w:lvlJc w:val="left"/>
      <w:pPr>
        <w:ind w:left="480" w:hanging="480"/>
      </w:pPr>
      <w:rPr>
        <w:rFonts w:ascii="Wingdings" w:hAnsi="Wingdings" w:hint="default"/>
        <w:color w:val="CC006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7328C"/>
    <w:rsid w:val="00756840"/>
    <w:rsid w:val="00A1327C"/>
    <w:rsid w:val="00BE1C2D"/>
    <w:rsid w:val="00DB06C2"/>
    <w:rsid w:val="00DB167D"/>
    <w:rsid w:val="00E94345"/>
    <w:rsid w:val="00F3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C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2023-04-17T03:04:00Z</dcterms:created>
  <dcterms:modified xsi:type="dcterms:W3CDTF">2023-04-24T02:56:00Z</dcterms:modified>
</cp:coreProperties>
</file>