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25" w:type="dxa"/>
        <w:tblBorders>
          <w:top w:val="thinThickThinSmallGap" w:sz="24" w:space="0" w:color="FF0000"/>
          <w:left w:val="thinThickThinSmallGap" w:sz="24" w:space="0" w:color="FF0000"/>
          <w:bottom w:val="thinThickThinSmallGap" w:sz="24" w:space="0" w:color="FF0000"/>
          <w:right w:val="thinThickThinSmallGap" w:sz="24" w:space="0" w:color="FF0000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225"/>
        <w:gridCol w:w="2225"/>
        <w:gridCol w:w="2225"/>
        <w:gridCol w:w="2225"/>
        <w:gridCol w:w="2225"/>
      </w:tblGrid>
      <w:tr w:rsidR="003A562B" w:rsidRPr="006A7E39" w14:paraId="1D54840D" w14:textId="77777777" w:rsidTr="00A36F99">
        <w:trPr>
          <w:trHeight w:val="1925"/>
        </w:trPr>
        <w:tc>
          <w:tcPr>
            <w:tcW w:w="2225" w:type="dxa"/>
            <w:tcBorders>
              <w:bottom w:val="triple" w:sz="4" w:space="0" w:color="92D050"/>
              <w:right w:val="triple" w:sz="4" w:space="0" w:color="92D050"/>
            </w:tcBorders>
            <w:shd w:val="clear" w:color="auto" w:fill="52B6CE"/>
            <w:vAlign w:val="center"/>
          </w:tcPr>
          <w:p w14:paraId="5B3C6FB5" w14:textId="77777777" w:rsidR="00204C8B" w:rsidRDefault="00C02E15" w:rsidP="00AA4737">
            <w:pPr>
              <w:jc w:val="center"/>
              <w:rPr>
                <w:rFonts w:ascii="文鼎中廣告體" w:eastAsia="文鼎中廣告體" w:hAnsi="標楷體"/>
                <w:sz w:val="48"/>
                <w:szCs w:val="48"/>
              </w:rPr>
            </w:pPr>
            <w:r w:rsidRPr="006A7E39">
              <w:rPr>
                <w:rFonts w:ascii="文鼎中廣告體" w:eastAsia="文鼎中廣告體" w:hAnsi="標楷體" w:hint="eastAsia"/>
                <w:sz w:val="48"/>
                <w:szCs w:val="48"/>
              </w:rPr>
              <w:t>起點</w:t>
            </w:r>
          </w:p>
          <w:p w14:paraId="67480B35" w14:textId="7CBCAA15" w:rsidR="00A8165B" w:rsidRPr="006A7E39" w:rsidRDefault="00A8165B" w:rsidP="00AA4737">
            <w:pPr>
              <w:jc w:val="center"/>
              <w:rPr>
                <w:rFonts w:ascii="文鼎中廣告體" w:eastAsia="文鼎中廣告體" w:hAnsi="標楷體"/>
                <w:sz w:val="48"/>
                <w:szCs w:val="48"/>
              </w:rPr>
            </w:pPr>
            <w:r>
              <w:rPr>
                <w:rFonts w:ascii="文鼎中廣告體" w:eastAsia="文鼎中廣告體" w:hAnsi="標楷體" w:hint="eastAsia"/>
                <w:noProof/>
                <w:sz w:val="48"/>
                <w:szCs w:val="48"/>
              </w:rPr>
              <w:drawing>
                <wp:inline distT="0" distB="0" distL="0" distR="0" wp14:anchorId="6CD5D206" wp14:editId="0F99C15B">
                  <wp:extent cx="587253" cy="314325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h4_箭頭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308" cy="3175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tcBorders>
              <w:left w:val="triple" w:sz="4" w:space="0" w:color="92D050"/>
              <w:bottom w:val="triple" w:sz="4" w:space="0" w:color="92D050"/>
              <w:right w:val="triple" w:sz="4" w:space="0" w:color="92D050"/>
            </w:tcBorders>
            <w:shd w:val="clear" w:color="auto" w:fill="FFC000"/>
            <w:vAlign w:val="center"/>
          </w:tcPr>
          <w:p w14:paraId="4C60046C" w14:textId="77777777" w:rsidR="00C02E15" w:rsidRPr="006A7E39" w:rsidRDefault="00AA4737" w:rsidP="00AA4737">
            <w:pPr>
              <w:jc w:val="center"/>
              <w:rPr>
                <w:rFonts w:ascii="文鼎中廣告體" w:eastAsia="文鼎中廣告體" w:hAnsi="標楷體"/>
                <w:sz w:val="48"/>
                <w:szCs w:val="48"/>
              </w:rPr>
            </w:pPr>
            <w:r w:rsidRPr="006A7E39">
              <w:rPr>
                <w:rFonts w:ascii="文鼎中廣告體" w:eastAsia="文鼎中廣告體" w:hAnsi="標楷體" w:hint="eastAsia"/>
                <w:sz w:val="48"/>
                <w:szCs w:val="48"/>
              </w:rPr>
              <w:t>Play商店</w:t>
            </w:r>
          </w:p>
          <w:p w14:paraId="51E2E3F1" w14:textId="02AB772B" w:rsidR="00AA4737" w:rsidRPr="006A7E39" w:rsidRDefault="00AA4737" w:rsidP="00AA4737">
            <w:pPr>
              <w:jc w:val="center"/>
              <w:rPr>
                <w:rFonts w:ascii="文鼎中廣告體" w:eastAsia="文鼎中廣告體" w:hAnsi="標楷體"/>
                <w:sz w:val="48"/>
                <w:szCs w:val="48"/>
              </w:rPr>
            </w:pPr>
            <w:r w:rsidRPr="006A7E39">
              <w:rPr>
                <w:rFonts w:ascii="文鼎中廣告體" w:eastAsia="文鼎中廣告體" w:hAnsi="標楷體" w:hint="eastAsia"/>
                <w:sz w:val="48"/>
                <w:szCs w:val="48"/>
              </w:rPr>
              <w:t>1230</w:t>
            </w:r>
          </w:p>
        </w:tc>
        <w:tc>
          <w:tcPr>
            <w:tcW w:w="2225" w:type="dxa"/>
            <w:tcBorders>
              <w:left w:val="triple" w:sz="4" w:space="0" w:color="92D050"/>
              <w:bottom w:val="triple" w:sz="4" w:space="0" w:color="92D050"/>
              <w:right w:val="triple" w:sz="4" w:space="0" w:color="92D050"/>
            </w:tcBorders>
            <w:shd w:val="clear" w:color="auto" w:fill="FFC000"/>
            <w:vAlign w:val="center"/>
          </w:tcPr>
          <w:p w14:paraId="084F7FC7" w14:textId="36C33746" w:rsidR="00C02E15" w:rsidRPr="006A7E39" w:rsidRDefault="00AA4737" w:rsidP="00AA4737">
            <w:pPr>
              <w:jc w:val="center"/>
              <w:rPr>
                <w:rFonts w:ascii="文鼎中廣告體" w:eastAsia="文鼎中廣告體" w:hAnsi="標楷體"/>
                <w:sz w:val="48"/>
                <w:szCs w:val="48"/>
              </w:rPr>
            </w:pPr>
            <w:r w:rsidRPr="006A7E39">
              <w:rPr>
                <w:rFonts w:ascii="文鼎中廣告體" w:eastAsia="文鼎中廣告體" w:hAnsi="標楷體" w:hint="eastAsia"/>
                <w:sz w:val="48"/>
                <w:szCs w:val="48"/>
              </w:rPr>
              <w:t>米你世界</w:t>
            </w:r>
          </w:p>
          <w:p w14:paraId="6CE5A5FE" w14:textId="11943F2A" w:rsidR="00A97E5A" w:rsidRPr="006A7E39" w:rsidRDefault="00E04684" w:rsidP="00AA4737">
            <w:pPr>
              <w:jc w:val="center"/>
              <w:rPr>
                <w:rFonts w:ascii="文鼎中廣告體" w:eastAsia="文鼎中廣告體" w:hAnsi="標楷體"/>
                <w:sz w:val="48"/>
                <w:szCs w:val="48"/>
              </w:rPr>
            </w:pPr>
            <w:r w:rsidRPr="006A7E39">
              <w:rPr>
                <w:rFonts w:ascii="文鼎中廣告體" w:eastAsia="文鼎中廣告體" w:hAnsi="標楷體" w:hint="eastAsia"/>
                <w:sz w:val="48"/>
                <w:szCs w:val="48"/>
              </w:rPr>
              <w:t>10</w:t>
            </w:r>
            <w:r w:rsidR="003B67CC" w:rsidRPr="006A7E39">
              <w:rPr>
                <w:rFonts w:ascii="文鼎中廣告體" w:eastAsia="文鼎中廣告體" w:hAnsi="標楷體" w:hint="eastAsia"/>
                <w:sz w:val="48"/>
                <w:szCs w:val="48"/>
              </w:rPr>
              <w:t>00</w:t>
            </w:r>
          </w:p>
        </w:tc>
        <w:tc>
          <w:tcPr>
            <w:tcW w:w="2225" w:type="dxa"/>
            <w:tcBorders>
              <w:left w:val="triple" w:sz="4" w:space="0" w:color="92D050"/>
              <w:bottom w:val="triple" w:sz="4" w:space="0" w:color="92D050"/>
              <w:right w:val="triple" w:sz="4" w:space="0" w:color="92D050"/>
            </w:tcBorders>
            <w:shd w:val="clear" w:color="auto" w:fill="FFC000"/>
            <w:vAlign w:val="center"/>
          </w:tcPr>
          <w:p w14:paraId="411E0406" w14:textId="70CA6D49" w:rsidR="00C02E15" w:rsidRPr="006A7E39" w:rsidRDefault="00FD7B71" w:rsidP="00AA4737">
            <w:pPr>
              <w:jc w:val="center"/>
              <w:rPr>
                <w:rFonts w:ascii="文鼎中廣告體" w:eastAsia="文鼎中廣告體" w:hAnsi="標楷體"/>
                <w:sz w:val="48"/>
                <w:szCs w:val="48"/>
              </w:rPr>
            </w:pPr>
            <w:r w:rsidRPr="006A7E39">
              <w:rPr>
                <w:rFonts w:ascii="文鼎中廣告體" w:eastAsia="文鼎中廣告體" w:hAnsi="標楷體" w:hint="eastAsia"/>
                <w:sz w:val="48"/>
                <w:szCs w:val="48"/>
              </w:rPr>
              <w:t>茶葉蛋大冒險</w:t>
            </w:r>
          </w:p>
          <w:p w14:paraId="378D32AC" w14:textId="01E63C5F" w:rsidR="003B67CC" w:rsidRPr="006A7E39" w:rsidRDefault="00E04684" w:rsidP="00AA4737">
            <w:pPr>
              <w:jc w:val="center"/>
              <w:rPr>
                <w:rFonts w:ascii="文鼎中廣告體" w:eastAsia="文鼎中廣告體" w:hAnsi="標楷體"/>
                <w:sz w:val="48"/>
                <w:szCs w:val="48"/>
              </w:rPr>
            </w:pPr>
            <w:r w:rsidRPr="006A7E39">
              <w:rPr>
                <w:rFonts w:ascii="文鼎中廣告體" w:eastAsia="文鼎中廣告體" w:hAnsi="標楷體" w:hint="eastAsia"/>
                <w:sz w:val="48"/>
                <w:szCs w:val="48"/>
              </w:rPr>
              <w:t>8</w:t>
            </w:r>
            <w:r w:rsidR="003B67CC" w:rsidRPr="006A7E39">
              <w:rPr>
                <w:rFonts w:ascii="文鼎中廣告體" w:eastAsia="文鼎中廣告體" w:hAnsi="標楷體" w:hint="eastAsia"/>
                <w:sz w:val="48"/>
                <w:szCs w:val="48"/>
              </w:rPr>
              <w:t>00</w:t>
            </w:r>
            <w:r w:rsidR="00FD7B71" w:rsidRPr="006A7E39">
              <w:rPr>
                <w:rFonts w:ascii="文鼎中廣告體" w:eastAsia="文鼎中廣告體" w:hAnsi="標楷體" w:hint="eastAsia"/>
                <w:sz w:val="48"/>
                <w:szCs w:val="48"/>
              </w:rPr>
              <w:t>0</w:t>
            </w:r>
          </w:p>
        </w:tc>
        <w:tc>
          <w:tcPr>
            <w:tcW w:w="2225" w:type="dxa"/>
            <w:tcBorders>
              <w:left w:val="triple" w:sz="4" w:space="0" w:color="92D050"/>
              <w:bottom w:val="triple" w:sz="4" w:space="0" w:color="92D050"/>
            </w:tcBorders>
            <w:shd w:val="clear" w:color="auto" w:fill="C00000"/>
            <w:vAlign w:val="center"/>
          </w:tcPr>
          <w:p w14:paraId="3EDDB7D1" w14:textId="420288E5" w:rsidR="00C02E15" w:rsidRPr="006A7E39" w:rsidRDefault="00FD7B71" w:rsidP="00AA4737">
            <w:pPr>
              <w:jc w:val="center"/>
              <w:rPr>
                <w:rFonts w:ascii="文鼎中廣告體" w:eastAsia="文鼎中廣告體" w:hAnsi="標楷體"/>
                <w:sz w:val="48"/>
                <w:szCs w:val="48"/>
              </w:rPr>
            </w:pPr>
            <w:r w:rsidRPr="006A7E39">
              <w:rPr>
                <w:rFonts w:ascii="文鼎中廣告體" w:eastAsia="文鼎中廣告體" w:hAnsi="標楷體" w:hint="eastAsia"/>
                <w:sz w:val="48"/>
                <w:szCs w:val="48"/>
              </w:rPr>
              <w:t>香腸派對</w:t>
            </w:r>
          </w:p>
          <w:p w14:paraId="5AE1A3C4" w14:textId="26AD6A30" w:rsidR="003B67CC" w:rsidRPr="006A7E39" w:rsidRDefault="00E04684" w:rsidP="00AA4737">
            <w:pPr>
              <w:jc w:val="center"/>
              <w:rPr>
                <w:rFonts w:ascii="文鼎中廣告體" w:eastAsia="文鼎中廣告體" w:hAnsi="標楷體"/>
                <w:sz w:val="48"/>
                <w:szCs w:val="48"/>
              </w:rPr>
            </w:pPr>
            <w:r w:rsidRPr="006A7E39">
              <w:rPr>
                <w:rFonts w:ascii="文鼎中廣告體" w:eastAsia="文鼎中廣告體" w:hAnsi="標楷體" w:hint="eastAsia"/>
                <w:sz w:val="48"/>
                <w:szCs w:val="48"/>
              </w:rPr>
              <w:t>6</w:t>
            </w:r>
            <w:r w:rsidR="003B67CC" w:rsidRPr="006A7E39">
              <w:rPr>
                <w:rFonts w:ascii="文鼎中廣告體" w:eastAsia="文鼎中廣告體" w:hAnsi="標楷體" w:hint="eastAsia"/>
                <w:sz w:val="48"/>
                <w:szCs w:val="48"/>
              </w:rPr>
              <w:t>00</w:t>
            </w:r>
          </w:p>
        </w:tc>
      </w:tr>
      <w:tr w:rsidR="00FD7B71" w:rsidRPr="006A7E39" w14:paraId="620805DA" w14:textId="77777777" w:rsidTr="00A8165B">
        <w:trPr>
          <w:trHeight w:val="1965"/>
        </w:trPr>
        <w:tc>
          <w:tcPr>
            <w:tcW w:w="2225" w:type="dxa"/>
            <w:tcBorders>
              <w:top w:val="triple" w:sz="4" w:space="0" w:color="92D050"/>
              <w:bottom w:val="triple" w:sz="4" w:space="0" w:color="92D050"/>
              <w:right w:val="triple" w:sz="4" w:space="0" w:color="92D050"/>
            </w:tcBorders>
            <w:shd w:val="clear" w:color="auto" w:fill="92D050"/>
            <w:vAlign w:val="center"/>
          </w:tcPr>
          <w:p w14:paraId="4E5AA523" w14:textId="030F88D5" w:rsidR="00FD7B71" w:rsidRPr="006A7E39" w:rsidRDefault="000C17FD" w:rsidP="00AA4737">
            <w:pPr>
              <w:jc w:val="center"/>
              <w:rPr>
                <w:rFonts w:ascii="文鼎中廣告體" w:eastAsia="文鼎中廣告體" w:hAnsi="標楷體"/>
                <w:sz w:val="48"/>
                <w:szCs w:val="48"/>
              </w:rPr>
            </w:pPr>
            <w:r w:rsidRPr="006A7E39">
              <w:rPr>
                <w:rFonts w:ascii="文鼎中廣告體" w:eastAsia="文鼎中廣告體" w:hAnsi="標楷體" w:hint="eastAsia"/>
                <w:sz w:val="48"/>
                <w:szCs w:val="48"/>
              </w:rPr>
              <w:t>憤怒鳥</w:t>
            </w:r>
          </w:p>
          <w:p w14:paraId="067E1552" w14:textId="609E2B70" w:rsidR="00FD7B71" w:rsidRPr="006A7E39" w:rsidRDefault="00FD7B71" w:rsidP="00AA4737">
            <w:pPr>
              <w:jc w:val="center"/>
              <w:rPr>
                <w:rFonts w:ascii="文鼎中廣告體" w:eastAsia="文鼎中廣告體" w:hAnsi="標楷體"/>
                <w:sz w:val="48"/>
                <w:szCs w:val="48"/>
              </w:rPr>
            </w:pPr>
            <w:r w:rsidRPr="006A7E39">
              <w:rPr>
                <w:rFonts w:ascii="文鼎中廣告體" w:eastAsia="文鼎中廣告體" w:hAnsi="標楷體" w:hint="eastAsia"/>
                <w:sz w:val="48"/>
                <w:szCs w:val="48"/>
              </w:rPr>
              <w:t>400</w:t>
            </w:r>
          </w:p>
        </w:tc>
        <w:tc>
          <w:tcPr>
            <w:tcW w:w="6675" w:type="dxa"/>
            <w:gridSpan w:val="3"/>
            <w:vMerge w:val="restart"/>
            <w:tcBorders>
              <w:top w:val="triple" w:sz="4" w:space="0" w:color="92D050"/>
              <w:left w:val="triple" w:sz="4" w:space="0" w:color="92D050"/>
              <w:right w:val="triple" w:sz="4" w:space="0" w:color="92D050"/>
            </w:tcBorders>
            <w:shd w:val="clear" w:color="auto" w:fill="0070C0"/>
            <w:vAlign w:val="center"/>
          </w:tcPr>
          <w:p w14:paraId="50652F70" w14:textId="38D27E19" w:rsidR="00FD7B71" w:rsidRPr="006A7E39" w:rsidRDefault="00A8165B" w:rsidP="00AA4737">
            <w:pPr>
              <w:jc w:val="center"/>
              <w:rPr>
                <w:rFonts w:ascii="文鼎中廣告體" w:eastAsia="文鼎中廣告體" w:hAnsi="標楷體"/>
                <w:sz w:val="48"/>
                <w:szCs w:val="48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3764F66D" wp14:editId="055CE24D">
                  <wp:extent cx="3600000" cy="270000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骰子_dice_gambling_chance_risk.jpg"/>
                          <pic:cNvPicPr/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artisticGlowEdges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0" cy="27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  <w:r w:rsidR="00A36F9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9C9BBA" wp14:editId="31275982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-1842135</wp:posOffset>
                      </wp:positionV>
                      <wp:extent cx="4213860" cy="1828800"/>
                      <wp:effectExtent l="0" t="0" r="0" b="381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1386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68A459C" w14:textId="1820AF84" w:rsidR="00A36F99" w:rsidRPr="00A36F99" w:rsidRDefault="00A36F99" w:rsidP="00A36F99">
                                  <w:pPr>
                                    <w:jc w:val="center"/>
                                    <w:rPr>
                                      <w:rFonts w:ascii="文鼎中廣告體" w:eastAsia="文鼎中廣告體" w:hAnsi="標楷體"/>
                                      <w:sz w:val="96"/>
                                      <w:szCs w:val="96"/>
                                      <w14:glow w14:rad="101600">
                                        <w14:schemeClr w14:val="accent6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9525" w14:cap="flat" w14:cmpd="sng" w14:algn="ctr">
                                        <w14:solidFill>
                                          <w14:srgbClr w14:val="00B05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FF0000"/>
                                            </w14:gs>
                                            <w14:gs w14:pos="50000">
                                              <w14:srgbClr w14:val="FFC000"/>
                                            </w14:gs>
                                            <w14:gs w14:pos="100000">
                                              <w14:srgbClr w14:val="92D050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6350" w14:contourW="6350" w14:prstMaterial="softEdge">
                                        <w14:bevelT w14:w="0" w14:h="31750" w14:prst="circle"/>
                                        <w14:bevelB w14:w="0" w14:h="6350" w14:prst="circle"/>
                                      </w14:props3d>
                                    </w:rPr>
                                  </w:pPr>
                                  <w:r w:rsidRPr="00A36F99">
                                    <w:rPr>
                                      <w:rFonts w:ascii="文鼎中廣告體" w:eastAsia="文鼎中廣告體" w:hAnsi="標楷體" w:hint="eastAsia"/>
                                      <w:sz w:val="96"/>
                                      <w:szCs w:val="96"/>
                                      <w14:glow w14:rad="101600">
                                        <w14:schemeClr w14:val="accent6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9525" w14:cap="flat" w14:cmpd="sng" w14:algn="ctr">
                                        <w14:solidFill>
                                          <w14:srgbClr w14:val="00B05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FF0000"/>
                                            </w14:gs>
                                            <w14:gs w14:pos="50000">
                                              <w14:srgbClr w14:val="FFC000"/>
                                            </w14:gs>
                                            <w14:gs w14:pos="100000">
                                              <w14:srgbClr w14:val="92D050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6350" w14:contourW="6350" w14:prstMaterial="softEdge">
                                        <w14:bevelT w14:w="0" w14:h="31750" w14:prst="circle"/>
                                        <w14:bevelB w14:w="0" w14:h="6350" w14:prst="circle"/>
                                      </w14:props3d>
                                    </w:rPr>
                                    <w:t>遊戲大富翁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DeflateTop">
                                <a:avLst/>
                              </a:prstTxWarp>
                              <a:spAutoFit/>
                              <a:scene3d>
                                <a:camera prst="orthographicFront"/>
                                <a:lightRig rig="brightRoom" dir="t"/>
                              </a:scene3d>
                              <a:sp3d extrusionH="6350" contourW="6350" prstMaterial="softEdge">
                                <a:bevelT w="6350" h="31750"/>
                                <a:bevelB w="6350" h="6350"/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9C9BB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-4.15pt;margin-top:-145.05pt;width:331.8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" filled="f" stroked="f">
                      <v:textbox style="mso-fit-shape-to-text:t">
                        <w:txbxContent>
                          <w:p w14:paraId="268A459C" w14:textId="1820AF84" w:rsidR="00A36F99" w:rsidRPr="00A36F99" w:rsidRDefault="00A36F99" w:rsidP="00A36F99">
                            <w:pPr>
                              <w:jc w:val="center"/>
                              <w:rPr>
                                <w:rFonts w:ascii="文鼎中廣告體" w:eastAsia="文鼎中廣告體" w:hAnsi="標楷體"/>
                                <w:sz w:val="96"/>
                                <w:szCs w:val="96"/>
                                <w14:glow w14:rad="101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50000">
                                        <w14:srgbClr w14:val="FFC000"/>
                                      </w14:gs>
                                      <w14:gs w14:pos="100000">
                                        <w14:srgbClr w14:val="92D05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6350" w14:contourW="6350" w14:prstMaterial="softEdge">
                                  <w14:bevelT w14:w="0" w14:h="31750" w14:prst="circle"/>
                                  <w14:bevelB w14:w="0" w14:h="6350" w14:prst="circle"/>
                                </w14:props3d>
                              </w:rPr>
                            </w:pPr>
                            <w:r w:rsidRPr="00A36F99">
                              <w:rPr>
                                <w:rFonts w:ascii="文鼎中廣告體" w:eastAsia="文鼎中廣告體" w:hAnsi="標楷體" w:hint="eastAsia"/>
                                <w:sz w:val="96"/>
                                <w:szCs w:val="96"/>
                                <w14:glow w14:rad="101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50000">
                                        <w14:srgbClr w14:val="FFC000"/>
                                      </w14:gs>
                                      <w14:gs w14:pos="100000">
                                        <w14:srgbClr w14:val="92D05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6350" w14:contourW="6350" w14:prstMaterial="softEdge">
                                  <w14:bevelT w14:w="0" w14:h="31750" w14:prst="circle"/>
                                  <w14:bevelB w14:w="0" w14:h="6350" w14:prst="circle"/>
                                </w14:props3d>
                              </w:rPr>
                              <w:t>遊戲大富翁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25" w:type="dxa"/>
            <w:tcBorders>
              <w:top w:val="triple" w:sz="4" w:space="0" w:color="92D050"/>
              <w:left w:val="triple" w:sz="4" w:space="0" w:color="92D050"/>
            </w:tcBorders>
            <w:shd w:val="clear" w:color="auto" w:fill="C00000"/>
            <w:vAlign w:val="center"/>
          </w:tcPr>
          <w:p w14:paraId="54D9B4DA" w14:textId="580162F9" w:rsidR="00FD7B71" w:rsidRPr="006A7E39" w:rsidRDefault="00FD7B71" w:rsidP="00AA4737">
            <w:pPr>
              <w:jc w:val="center"/>
              <w:rPr>
                <w:rFonts w:ascii="文鼎中廣告體" w:eastAsia="文鼎中廣告體" w:hAnsi="標楷體"/>
                <w:sz w:val="48"/>
                <w:szCs w:val="48"/>
              </w:rPr>
            </w:pPr>
            <w:r w:rsidRPr="006A7E39">
              <w:rPr>
                <w:rFonts w:ascii="文鼎中廣告體" w:eastAsia="文鼎中廣告體" w:hAnsi="標楷體" w:hint="eastAsia"/>
                <w:sz w:val="48"/>
                <w:szCs w:val="48"/>
              </w:rPr>
              <w:t>忍者必須死</w:t>
            </w:r>
          </w:p>
          <w:p w14:paraId="3EFBEEE1" w14:textId="31093DBB" w:rsidR="00FD7B71" w:rsidRPr="006A7E39" w:rsidRDefault="00FD7B71" w:rsidP="00AA4737">
            <w:pPr>
              <w:jc w:val="center"/>
              <w:rPr>
                <w:rFonts w:ascii="文鼎中廣告體" w:eastAsia="文鼎中廣告體" w:hAnsi="標楷體"/>
                <w:sz w:val="48"/>
                <w:szCs w:val="48"/>
              </w:rPr>
            </w:pPr>
            <w:r w:rsidRPr="006A7E39">
              <w:rPr>
                <w:rFonts w:ascii="文鼎中廣告體" w:eastAsia="文鼎中廣告體" w:hAnsi="標楷體" w:hint="eastAsia"/>
                <w:sz w:val="48"/>
                <w:szCs w:val="48"/>
              </w:rPr>
              <w:t>500</w:t>
            </w:r>
          </w:p>
        </w:tc>
      </w:tr>
      <w:tr w:rsidR="00FD7B71" w:rsidRPr="006A7E39" w14:paraId="15CAC226" w14:textId="77777777" w:rsidTr="00A8165B">
        <w:trPr>
          <w:trHeight w:val="1925"/>
        </w:trPr>
        <w:tc>
          <w:tcPr>
            <w:tcW w:w="2225" w:type="dxa"/>
            <w:tcBorders>
              <w:top w:val="triple" w:sz="4" w:space="0" w:color="92D050"/>
              <w:bottom w:val="triple" w:sz="4" w:space="0" w:color="92D050"/>
              <w:right w:val="triple" w:sz="4" w:space="0" w:color="92D050"/>
            </w:tcBorders>
            <w:shd w:val="clear" w:color="auto" w:fill="92D050"/>
            <w:vAlign w:val="center"/>
          </w:tcPr>
          <w:p w14:paraId="2FCA947F" w14:textId="1C216A8E" w:rsidR="00FD7B71" w:rsidRPr="006A7E39" w:rsidRDefault="000C17FD" w:rsidP="00AA4737">
            <w:pPr>
              <w:jc w:val="center"/>
              <w:rPr>
                <w:rFonts w:ascii="文鼎中廣告體" w:eastAsia="文鼎中廣告體" w:hAnsi="標楷體"/>
                <w:sz w:val="48"/>
                <w:szCs w:val="48"/>
              </w:rPr>
            </w:pPr>
            <w:r w:rsidRPr="006A7E39">
              <w:rPr>
                <w:rFonts w:ascii="文鼎中廣告體" w:eastAsia="文鼎中廣告體" w:hAnsi="標楷體" w:hint="eastAsia"/>
                <w:sz w:val="48"/>
                <w:szCs w:val="48"/>
              </w:rPr>
              <w:t>碰碰法師</w:t>
            </w:r>
          </w:p>
          <w:p w14:paraId="5ED34097" w14:textId="39A9A929" w:rsidR="00FD7B71" w:rsidRPr="006A7E39" w:rsidRDefault="00FD7B71" w:rsidP="00AA4737">
            <w:pPr>
              <w:jc w:val="center"/>
              <w:rPr>
                <w:rFonts w:ascii="文鼎中廣告體" w:eastAsia="文鼎中廣告體" w:hAnsi="標楷體"/>
                <w:sz w:val="48"/>
                <w:szCs w:val="48"/>
              </w:rPr>
            </w:pPr>
            <w:r w:rsidRPr="006A7E39">
              <w:rPr>
                <w:rFonts w:ascii="文鼎中廣告體" w:eastAsia="文鼎中廣告體" w:hAnsi="標楷體" w:hint="eastAsia"/>
                <w:sz w:val="48"/>
                <w:szCs w:val="48"/>
              </w:rPr>
              <w:t>300</w:t>
            </w:r>
          </w:p>
        </w:tc>
        <w:tc>
          <w:tcPr>
            <w:tcW w:w="6675" w:type="dxa"/>
            <w:gridSpan w:val="3"/>
            <w:vMerge/>
            <w:tcBorders>
              <w:left w:val="triple" w:sz="4" w:space="0" w:color="92D050"/>
              <w:right w:val="triple" w:sz="4" w:space="0" w:color="92D050"/>
            </w:tcBorders>
            <w:shd w:val="clear" w:color="auto" w:fill="0070C0"/>
            <w:vAlign w:val="center"/>
          </w:tcPr>
          <w:p w14:paraId="6961CCD3" w14:textId="68616475" w:rsidR="00FD7B71" w:rsidRPr="006A7E39" w:rsidRDefault="00FD7B71" w:rsidP="00AA4737">
            <w:pPr>
              <w:jc w:val="center"/>
              <w:rPr>
                <w:rFonts w:ascii="文鼎中廣告體" w:eastAsia="文鼎中廣告體" w:hAnsi="標楷體"/>
                <w:sz w:val="48"/>
                <w:szCs w:val="48"/>
              </w:rPr>
            </w:pPr>
          </w:p>
        </w:tc>
        <w:tc>
          <w:tcPr>
            <w:tcW w:w="2225" w:type="dxa"/>
            <w:tcBorders>
              <w:left w:val="triple" w:sz="4" w:space="0" w:color="92D050"/>
              <w:bottom w:val="triple" w:sz="4" w:space="0" w:color="92D050"/>
            </w:tcBorders>
            <w:shd w:val="clear" w:color="auto" w:fill="C00000"/>
            <w:vAlign w:val="center"/>
          </w:tcPr>
          <w:p w14:paraId="67FBB109" w14:textId="7F9DC8E8" w:rsidR="00FD7B71" w:rsidRPr="006A7E39" w:rsidRDefault="00FD7B71" w:rsidP="00AA4737">
            <w:pPr>
              <w:jc w:val="center"/>
              <w:rPr>
                <w:rFonts w:ascii="文鼎中廣告體" w:eastAsia="文鼎中廣告體" w:hAnsi="標楷體"/>
                <w:sz w:val="48"/>
                <w:szCs w:val="48"/>
              </w:rPr>
            </w:pPr>
            <w:r w:rsidRPr="006A7E39">
              <w:rPr>
                <w:rFonts w:ascii="文鼎中廣告體" w:eastAsia="文鼎中廣告體" w:hAnsi="標楷體" w:hint="eastAsia"/>
                <w:sz w:val="48"/>
                <w:szCs w:val="48"/>
              </w:rPr>
              <w:t>快打旋風</w:t>
            </w:r>
          </w:p>
          <w:p w14:paraId="3DC3A62C" w14:textId="5A4E76F2" w:rsidR="00FD7B71" w:rsidRPr="006A7E39" w:rsidRDefault="00FD7B71" w:rsidP="00AA4737">
            <w:pPr>
              <w:jc w:val="center"/>
              <w:rPr>
                <w:rFonts w:ascii="文鼎中廣告體" w:eastAsia="文鼎中廣告體" w:hAnsi="標楷體"/>
                <w:sz w:val="48"/>
                <w:szCs w:val="48"/>
              </w:rPr>
            </w:pPr>
            <w:r w:rsidRPr="006A7E39">
              <w:rPr>
                <w:rFonts w:ascii="文鼎中廣告體" w:eastAsia="文鼎中廣告體" w:hAnsi="標楷體" w:hint="eastAsia"/>
                <w:sz w:val="48"/>
                <w:szCs w:val="48"/>
              </w:rPr>
              <w:t>300</w:t>
            </w:r>
          </w:p>
        </w:tc>
      </w:tr>
      <w:tr w:rsidR="00FD7B71" w:rsidRPr="006A7E39" w14:paraId="27BA9972" w14:textId="77777777" w:rsidTr="00A8165B">
        <w:trPr>
          <w:trHeight w:val="1925"/>
        </w:trPr>
        <w:tc>
          <w:tcPr>
            <w:tcW w:w="2225" w:type="dxa"/>
            <w:tcBorders>
              <w:top w:val="triple" w:sz="4" w:space="0" w:color="92D050"/>
              <w:bottom w:val="triple" w:sz="4" w:space="0" w:color="92D050"/>
              <w:right w:val="triple" w:sz="4" w:space="0" w:color="92D050"/>
            </w:tcBorders>
            <w:shd w:val="clear" w:color="auto" w:fill="92D050"/>
            <w:vAlign w:val="center"/>
          </w:tcPr>
          <w:p w14:paraId="2F4D6E49" w14:textId="104356B9" w:rsidR="00FD7B71" w:rsidRPr="006A7E39" w:rsidRDefault="000C17FD" w:rsidP="00AA4737">
            <w:pPr>
              <w:jc w:val="center"/>
              <w:rPr>
                <w:rFonts w:ascii="文鼎中廣告體" w:eastAsia="文鼎中廣告體" w:hAnsi="標楷體"/>
                <w:sz w:val="48"/>
                <w:szCs w:val="48"/>
              </w:rPr>
            </w:pPr>
            <w:r w:rsidRPr="006A7E39">
              <w:rPr>
                <w:rFonts w:ascii="文鼎中廣告體" w:eastAsia="文鼎中廣告體" w:hAnsi="標楷體" w:hint="eastAsia"/>
                <w:sz w:val="48"/>
                <w:szCs w:val="48"/>
              </w:rPr>
              <w:t>動物大亂鬥</w:t>
            </w:r>
          </w:p>
          <w:p w14:paraId="3997C327" w14:textId="61C97473" w:rsidR="00FD7B71" w:rsidRPr="006A7E39" w:rsidRDefault="00FD7B71" w:rsidP="00AA4737">
            <w:pPr>
              <w:jc w:val="center"/>
              <w:rPr>
                <w:rFonts w:ascii="文鼎中廣告體" w:eastAsia="文鼎中廣告體" w:hAnsi="標楷體"/>
                <w:sz w:val="48"/>
                <w:szCs w:val="48"/>
              </w:rPr>
            </w:pPr>
            <w:r w:rsidRPr="006A7E39">
              <w:rPr>
                <w:rFonts w:ascii="文鼎中廣告體" w:eastAsia="文鼎中廣告體" w:hAnsi="標楷體" w:hint="eastAsia"/>
                <w:sz w:val="48"/>
                <w:szCs w:val="48"/>
              </w:rPr>
              <w:t>300</w:t>
            </w:r>
          </w:p>
        </w:tc>
        <w:tc>
          <w:tcPr>
            <w:tcW w:w="6675" w:type="dxa"/>
            <w:gridSpan w:val="3"/>
            <w:vMerge/>
            <w:tcBorders>
              <w:left w:val="triple" w:sz="4" w:space="0" w:color="92D050"/>
              <w:right w:val="triple" w:sz="4" w:space="0" w:color="92D050"/>
            </w:tcBorders>
            <w:shd w:val="clear" w:color="auto" w:fill="0070C0"/>
            <w:vAlign w:val="center"/>
          </w:tcPr>
          <w:p w14:paraId="0E268903" w14:textId="2A09F5DB" w:rsidR="00FD7B71" w:rsidRPr="006A7E39" w:rsidRDefault="00FD7B71" w:rsidP="00AA4737">
            <w:pPr>
              <w:jc w:val="center"/>
              <w:rPr>
                <w:rFonts w:ascii="文鼎中廣告體" w:eastAsia="文鼎中廣告體" w:hAnsi="標楷體"/>
                <w:sz w:val="48"/>
                <w:szCs w:val="48"/>
              </w:rPr>
            </w:pPr>
          </w:p>
        </w:tc>
        <w:tc>
          <w:tcPr>
            <w:tcW w:w="2225" w:type="dxa"/>
            <w:tcBorders>
              <w:top w:val="triple" w:sz="4" w:space="0" w:color="92D050"/>
              <w:left w:val="triple" w:sz="4" w:space="0" w:color="92D050"/>
              <w:bottom w:val="triple" w:sz="4" w:space="0" w:color="92D050"/>
            </w:tcBorders>
            <w:shd w:val="clear" w:color="auto" w:fill="FF0000"/>
            <w:vAlign w:val="center"/>
          </w:tcPr>
          <w:p w14:paraId="2ACB0831" w14:textId="77777777" w:rsidR="00FD7B71" w:rsidRPr="006A7E39" w:rsidRDefault="00FD7B71" w:rsidP="00AA4737">
            <w:pPr>
              <w:jc w:val="center"/>
              <w:rPr>
                <w:rFonts w:ascii="文鼎中廣告體" w:eastAsia="文鼎中廣告體" w:hAnsi="標楷體"/>
                <w:sz w:val="48"/>
                <w:szCs w:val="48"/>
              </w:rPr>
            </w:pPr>
            <w:r w:rsidRPr="006A7E39">
              <w:rPr>
                <w:rFonts w:ascii="文鼎中廣告體" w:eastAsia="文鼎中廣告體" w:hAnsi="標楷體" w:hint="eastAsia"/>
                <w:sz w:val="48"/>
                <w:szCs w:val="48"/>
              </w:rPr>
              <w:t>手機過熱</w:t>
            </w:r>
          </w:p>
          <w:p w14:paraId="7762E365" w14:textId="1844BF61" w:rsidR="00FD7B71" w:rsidRPr="006A7E39" w:rsidRDefault="00FD7B71" w:rsidP="00AA4737">
            <w:pPr>
              <w:jc w:val="center"/>
              <w:rPr>
                <w:rFonts w:ascii="文鼎中廣告體" w:eastAsia="文鼎中廣告體" w:hAnsi="標楷體"/>
                <w:sz w:val="48"/>
                <w:szCs w:val="48"/>
              </w:rPr>
            </w:pPr>
            <w:r w:rsidRPr="006A7E39">
              <w:rPr>
                <w:rFonts w:ascii="文鼎中廣告體" w:eastAsia="文鼎中廣告體" w:hAnsi="標楷體" w:hint="eastAsia"/>
                <w:sz w:val="48"/>
                <w:szCs w:val="48"/>
              </w:rPr>
              <w:t>罰120</w:t>
            </w:r>
          </w:p>
        </w:tc>
      </w:tr>
      <w:tr w:rsidR="00FD7B71" w:rsidRPr="006A7E39" w14:paraId="0220C8C3" w14:textId="77777777" w:rsidTr="00A8165B">
        <w:trPr>
          <w:trHeight w:val="1965"/>
        </w:trPr>
        <w:tc>
          <w:tcPr>
            <w:tcW w:w="2225" w:type="dxa"/>
            <w:tcBorders>
              <w:top w:val="triple" w:sz="4" w:space="0" w:color="92D050"/>
              <w:bottom w:val="triple" w:sz="4" w:space="0" w:color="92D050"/>
              <w:right w:val="triple" w:sz="4" w:space="0" w:color="92D050"/>
            </w:tcBorders>
            <w:shd w:val="clear" w:color="auto" w:fill="92D050"/>
            <w:vAlign w:val="center"/>
          </w:tcPr>
          <w:p w14:paraId="5B05A7CB" w14:textId="2BAA83B1" w:rsidR="00FD7B71" w:rsidRPr="006A7E39" w:rsidRDefault="000C17FD" w:rsidP="00AA4737">
            <w:pPr>
              <w:jc w:val="center"/>
              <w:rPr>
                <w:rFonts w:ascii="文鼎中廣告體" w:eastAsia="文鼎中廣告體" w:hAnsi="標楷體"/>
                <w:sz w:val="48"/>
                <w:szCs w:val="48"/>
              </w:rPr>
            </w:pPr>
            <w:r w:rsidRPr="006A7E39">
              <w:rPr>
                <w:rFonts w:ascii="文鼎中廣告體" w:eastAsia="文鼎中廣告體" w:hAnsi="標楷體" w:hint="eastAsia"/>
                <w:sz w:val="48"/>
                <w:szCs w:val="48"/>
              </w:rPr>
              <w:t>決地求生</w:t>
            </w:r>
          </w:p>
          <w:p w14:paraId="002CD735" w14:textId="2EEB7D6A" w:rsidR="00FD7B71" w:rsidRPr="006A7E39" w:rsidRDefault="00FD7B71" w:rsidP="00AA4737">
            <w:pPr>
              <w:jc w:val="center"/>
              <w:rPr>
                <w:rFonts w:ascii="文鼎中廣告體" w:eastAsia="文鼎中廣告體" w:hAnsi="標楷體"/>
                <w:sz w:val="48"/>
                <w:szCs w:val="48"/>
              </w:rPr>
            </w:pPr>
            <w:r w:rsidRPr="006A7E39">
              <w:rPr>
                <w:rFonts w:ascii="文鼎中廣告體" w:eastAsia="文鼎中廣告體" w:hAnsi="標楷體" w:hint="eastAsia"/>
                <w:sz w:val="48"/>
                <w:szCs w:val="48"/>
              </w:rPr>
              <w:t>400</w:t>
            </w:r>
          </w:p>
        </w:tc>
        <w:tc>
          <w:tcPr>
            <w:tcW w:w="6675" w:type="dxa"/>
            <w:gridSpan w:val="3"/>
            <w:vMerge/>
            <w:tcBorders>
              <w:left w:val="triple" w:sz="4" w:space="0" w:color="92D050"/>
              <w:right w:val="triple" w:sz="4" w:space="0" w:color="92D050"/>
            </w:tcBorders>
            <w:shd w:val="clear" w:color="auto" w:fill="0070C0"/>
            <w:vAlign w:val="center"/>
          </w:tcPr>
          <w:p w14:paraId="5348ADBF" w14:textId="169D8FC6" w:rsidR="00FD7B71" w:rsidRPr="006A7E39" w:rsidRDefault="00FD7B71" w:rsidP="00AA4737">
            <w:pPr>
              <w:jc w:val="center"/>
              <w:rPr>
                <w:rFonts w:ascii="文鼎中廣告體" w:eastAsia="文鼎中廣告體" w:hAnsi="標楷體"/>
                <w:sz w:val="48"/>
                <w:szCs w:val="48"/>
              </w:rPr>
            </w:pPr>
          </w:p>
        </w:tc>
        <w:tc>
          <w:tcPr>
            <w:tcW w:w="2225" w:type="dxa"/>
            <w:tcBorders>
              <w:top w:val="triple" w:sz="4" w:space="0" w:color="92D050"/>
              <w:left w:val="triple" w:sz="4" w:space="0" w:color="92D050"/>
              <w:bottom w:val="triple" w:sz="4" w:space="0" w:color="92D050"/>
            </w:tcBorders>
            <w:shd w:val="clear" w:color="auto" w:fill="C00000"/>
            <w:vAlign w:val="center"/>
          </w:tcPr>
          <w:p w14:paraId="263E59A6" w14:textId="4F00B79F" w:rsidR="00FD7B71" w:rsidRPr="006A7E39" w:rsidRDefault="00FD7B71" w:rsidP="00AA4737">
            <w:pPr>
              <w:jc w:val="center"/>
              <w:rPr>
                <w:rFonts w:ascii="文鼎中廣告體" w:eastAsia="文鼎中廣告體" w:hAnsi="標楷體"/>
                <w:sz w:val="48"/>
                <w:szCs w:val="48"/>
              </w:rPr>
            </w:pPr>
            <w:r w:rsidRPr="006A7E39">
              <w:rPr>
                <w:rFonts w:ascii="文鼎中廣告體" w:eastAsia="文鼎中廣告體" w:hAnsi="標楷體" w:hint="eastAsia"/>
                <w:sz w:val="48"/>
                <w:szCs w:val="48"/>
              </w:rPr>
              <w:t>一拳</w:t>
            </w:r>
            <w:r w:rsidR="00434426" w:rsidRPr="006A7E39">
              <w:rPr>
                <w:rFonts w:ascii="文鼎中廣告體" w:eastAsia="文鼎中廣告體" w:hAnsi="標楷體" w:hint="eastAsia"/>
                <w:sz w:val="48"/>
                <w:szCs w:val="48"/>
              </w:rPr>
              <w:t>超人</w:t>
            </w:r>
          </w:p>
          <w:p w14:paraId="699124ED" w14:textId="0527A1ED" w:rsidR="00434426" w:rsidRPr="006A7E39" w:rsidRDefault="00434426" w:rsidP="00AA4737">
            <w:pPr>
              <w:jc w:val="center"/>
              <w:rPr>
                <w:rFonts w:ascii="文鼎中廣告體" w:eastAsia="文鼎中廣告體" w:hAnsi="標楷體"/>
                <w:sz w:val="48"/>
                <w:szCs w:val="48"/>
              </w:rPr>
            </w:pPr>
            <w:r w:rsidRPr="006A7E39">
              <w:rPr>
                <w:rFonts w:ascii="文鼎中廣告體" w:eastAsia="文鼎中廣告體" w:hAnsi="標楷體" w:hint="eastAsia"/>
                <w:sz w:val="48"/>
                <w:szCs w:val="48"/>
              </w:rPr>
              <w:t>最強之男</w:t>
            </w:r>
          </w:p>
          <w:p w14:paraId="4101EE53" w14:textId="2060549D" w:rsidR="00FD7B71" w:rsidRPr="006A7E39" w:rsidRDefault="00FD7B71" w:rsidP="00AA4737">
            <w:pPr>
              <w:jc w:val="center"/>
              <w:rPr>
                <w:rFonts w:ascii="文鼎中廣告體" w:eastAsia="文鼎中廣告體" w:hAnsi="標楷體"/>
                <w:sz w:val="48"/>
                <w:szCs w:val="48"/>
              </w:rPr>
            </w:pPr>
            <w:r w:rsidRPr="006A7E39">
              <w:rPr>
                <w:rFonts w:ascii="文鼎中廣告體" w:eastAsia="文鼎中廣告體" w:hAnsi="標楷體" w:hint="eastAsia"/>
                <w:sz w:val="48"/>
                <w:szCs w:val="48"/>
              </w:rPr>
              <w:t>800</w:t>
            </w:r>
          </w:p>
        </w:tc>
      </w:tr>
      <w:tr w:rsidR="00FD7B71" w:rsidRPr="006A7E39" w14:paraId="58FA285F" w14:textId="77777777" w:rsidTr="00A8165B">
        <w:trPr>
          <w:trHeight w:val="1925"/>
        </w:trPr>
        <w:tc>
          <w:tcPr>
            <w:tcW w:w="2225" w:type="dxa"/>
            <w:tcBorders>
              <w:top w:val="triple" w:sz="4" w:space="0" w:color="92D050"/>
              <w:bottom w:val="triple" w:sz="4" w:space="0" w:color="92D050"/>
              <w:right w:val="triple" w:sz="4" w:space="0" w:color="92D050"/>
            </w:tcBorders>
            <w:shd w:val="clear" w:color="auto" w:fill="92D050"/>
            <w:vAlign w:val="center"/>
          </w:tcPr>
          <w:p w14:paraId="27216AA2" w14:textId="27257FDA" w:rsidR="00FD7B71" w:rsidRPr="006A7E39" w:rsidRDefault="000C17FD" w:rsidP="00AA4737">
            <w:pPr>
              <w:jc w:val="center"/>
              <w:rPr>
                <w:rFonts w:ascii="文鼎中廣告體" w:eastAsia="文鼎中廣告體" w:hAnsi="標楷體"/>
                <w:sz w:val="48"/>
                <w:szCs w:val="48"/>
              </w:rPr>
            </w:pPr>
            <w:r w:rsidRPr="006A7E39">
              <w:rPr>
                <w:rFonts w:ascii="文鼎中廣告體" w:eastAsia="文鼎中廣告體" w:hAnsi="標楷體" w:hint="eastAsia"/>
                <w:sz w:val="48"/>
                <w:szCs w:val="48"/>
              </w:rPr>
              <w:t>決勝時刻</w:t>
            </w:r>
          </w:p>
          <w:p w14:paraId="49FA3683" w14:textId="69D7CE49" w:rsidR="00FD7B71" w:rsidRPr="006A7E39" w:rsidRDefault="00FD7B71" w:rsidP="00AA4737">
            <w:pPr>
              <w:jc w:val="center"/>
              <w:rPr>
                <w:rFonts w:ascii="文鼎中廣告體" w:eastAsia="文鼎中廣告體" w:hAnsi="標楷體"/>
                <w:sz w:val="48"/>
                <w:szCs w:val="48"/>
              </w:rPr>
            </w:pPr>
            <w:r w:rsidRPr="006A7E39">
              <w:rPr>
                <w:rFonts w:ascii="文鼎中廣告體" w:eastAsia="文鼎中廣告體" w:hAnsi="標楷體" w:hint="eastAsia"/>
                <w:sz w:val="48"/>
                <w:szCs w:val="48"/>
              </w:rPr>
              <w:t>800</w:t>
            </w:r>
          </w:p>
        </w:tc>
        <w:tc>
          <w:tcPr>
            <w:tcW w:w="6675" w:type="dxa"/>
            <w:gridSpan w:val="3"/>
            <w:vMerge/>
            <w:tcBorders>
              <w:left w:val="triple" w:sz="4" w:space="0" w:color="92D050"/>
              <w:right w:val="triple" w:sz="4" w:space="0" w:color="92D050"/>
            </w:tcBorders>
            <w:shd w:val="clear" w:color="auto" w:fill="0070C0"/>
            <w:vAlign w:val="center"/>
          </w:tcPr>
          <w:p w14:paraId="1F0A2A4A" w14:textId="734A8EB6" w:rsidR="00FD7B71" w:rsidRPr="006A7E39" w:rsidRDefault="00FD7B71" w:rsidP="00AA4737">
            <w:pPr>
              <w:jc w:val="center"/>
              <w:rPr>
                <w:rFonts w:ascii="文鼎中廣告體" w:eastAsia="文鼎中廣告體" w:hAnsi="標楷體"/>
                <w:sz w:val="48"/>
                <w:szCs w:val="48"/>
              </w:rPr>
            </w:pPr>
          </w:p>
        </w:tc>
        <w:tc>
          <w:tcPr>
            <w:tcW w:w="2225" w:type="dxa"/>
            <w:tcBorders>
              <w:top w:val="triple" w:sz="4" w:space="0" w:color="92D050"/>
              <w:left w:val="triple" w:sz="4" w:space="0" w:color="92D050"/>
              <w:bottom w:val="triple" w:sz="4" w:space="0" w:color="92D050"/>
            </w:tcBorders>
            <w:shd w:val="clear" w:color="auto" w:fill="C00000"/>
            <w:vAlign w:val="center"/>
          </w:tcPr>
          <w:p w14:paraId="1B562EB1" w14:textId="23E7AA16" w:rsidR="00FD7B71" w:rsidRPr="006A7E39" w:rsidRDefault="00434426" w:rsidP="00AA4737">
            <w:pPr>
              <w:jc w:val="center"/>
              <w:rPr>
                <w:rFonts w:ascii="文鼎中廣告體" w:eastAsia="文鼎中廣告體" w:hAnsi="標楷體"/>
                <w:sz w:val="48"/>
                <w:szCs w:val="48"/>
              </w:rPr>
            </w:pPr>
            <w:r w:rsidRPr="006A7E39">
              <w:rPr>
                <w:rFonts w:ascii="文鼎中廣告體" w:eastAsia="文鼎中廣告體" w:hAnsi="標楷體" w:hint="eastAsia"/>
                <w:sz w:val="48"/>
                <w:szCs w:val="48"/>
              </w:rPr>
              <w:t>貓咪大戰爭</w:t>
            </w:r>
          </w:p>
          <w:p w14:paraId="347DCBA4" w14:textId="28C9B0BF" w:rsidR="00FD7B71" w:rsidRPr="006A7E39" w:rsidRDefault="00FD7B71" w:rsidP="00AA4737">
            <w:pPr>
              <w:jc w:val="center"/>
              <w:rPr>
                <w:rFonts w:ascii="文鼎中廣告體" w:eastAsia="文鼎中廣告體" w:hAnsi="標楷體"/>
                <w:sz w:val="48"/>
                <w:szCs w:val="48"/>
              </w:rPr>
            </w:pPr>
            <w:r w:rsidRPr="006A7E39">
              <w:rPr>
                <w:rFonts w:ascii="文鼎中廣告體" w:eastAsia="文鼎中廣告體" w:hAnsi="標楷體" w:hint="eastAsia"/>
                <w:sz w:val="48"/>
                <w:szCs w:val="48"/>
              </w:rPr>
              <w:t>300</w:t>
            </w:r>
          </w:p>
        </w:tc>
      </w:tr>
      <w:tr w:rsidR="003A562B" w:rsidRPr="006A7E39" w14:paraId="353A5C83" w14:textId="77777777" w:rsidTr="00A36F99">
        <w:trPr>
          <w:trHeight w:val="1965"/>
        </w:trPr>
        <w:tc>
          <w:tcPr>
            <w:tcW w:w="2225" w:type="dxa"/>
            <w:tcBorders>
              <w:top w:val="triple" w:sz="4" w:space="0" w:color="92D050"/>
              <w:right w:val="triple" w:sz="4" w:space="0" w:color="92D050"/>
            </w:tcBorders>
            <w:shd w:val="clear" w:color="auto" w:fill="92D050"/>
            <w:vAlign w:val="center"/>
          </w:tcPr>
          <w:p w14:paraId="19E4447C" w14:textId="77777777" w:rsidR="00E04684" w:rsidRPr="006A7E39" w:rsidRDefault="000C17FD" w:rsidP="00AA4737">
            <w:pPr>
              <w:jc w:val="center"/>
              <w:rPr>
                <w:rFonts w:ascii="文鼎中廣告體" w:eastAsia="文鼎中廣告體" w:hAnsi="標楷體"/>
                <w:sz w:val="48"/>
                <w:szCs w:val="48"/>
              </w:rPr>
            </w:pPr>
            <w:r w:rsidRPr="006A7E39">
              <w:rPr>
                <w:rFonts w:ascii="文鼎中廣告體" w:eastAsia="文鼎中廣告體" w:hAnsi="標楷體" w:hint="eastAsia"/>
                <w:sz w:val="48"/>
                <w:szCs w:val="48"/>
              </w:rPr>
              <w:t>櫻花校園</w:t>
            </w:r>
          </w:p>
          <w:p w14:paraId="5D0715CA" w14:textId="5C08A725" w:rsidR="000C17FD" w:rsidRPr="006A7E39" w:rsidRDefault="000C17FD" w:rsidP="00AA4737">
            <w:pPr>
              <w:jc w:val="center"/>
              <w:rPr>
                <w:rFonts w:ascii="文鼎中廣告體" w:eastAsia="文鼎中廣告體" w:hAnsi="標楷體"/>
                <w:sz w:val="48"/>
                <w:szCs w:val="48"/>
              </w:rPr>
            </w:pPr>
            <w:r w:rsidRPr="006A7E39">
              <w:rPr>
                <w:rFonts w:ascii="文鼎中廣告體" w:eastAsia="文鼎中廣告體" w:hAnsi="標楷體" w:hint="eastAsia"/>
                <w:sz w:val="48"/>
                <w:szCs w:val="48"/>
              </w:rPr>
              <w:t>10000</w:t>
            </w:r>
          </w:p>
        </w:tc>
        <w:tc>
          <w:tcPr>
            <w:tcW w:w="2225" w:type="dxa"/>
            <w:tcBorders>
              <w:top w:val="triple" w:sz="4" w:space="0" w:color="92D050"/>
              <w:left w:val="triple" w:sz="4" w:space="0" w:color="92D050"/>
              <w:right w:val="triple" w:sz="4" w:space="0" w:color="92D050"/>
            </w:tcBorders>
            <w:shd w:val="clear" w:color="auto" w:fill="C00000"/>
            <w:vAlign w:val="center"/>
          </w:tcPr>
          <w:p w14:paraId="2F4A523D" w14:textId="37F734AB" w:rsidR="00E04684" w:rsidRPr="006A7E39" w:rsidRDefault="00434426" w:rsidP="00AA4737">
            <w:pPr>
              <w:jc w:val="center"/>
              <w:rPr>
                <w:rFonts w:ascii="文鼎中廣告體" w:eastAsia="文鼎中廣告體" w:hAnsi="標楷體"/>
                <w:sz w:val="48"/>
                <w:szCs w:val="48"/>
              </w:rPr>
            </w:pPr>
            <w:r w:rsidRPr="006A7E39">
              <w:rPr>
                <w:rFonts w:ascii="文鼎中廣告體" w:eastAsia="文鼎中廣告體" w:hAnsi="標楷體" w:hint="eastAsia"/>
                <w:sz w:val="48"/>
                <w:szCs w:val="48"/>
              </w:rPr>
              <w:t>三國志</w:t>
            </w:r>
          </w:p>
          <w:p w14:paraId="73DBC6BD" w14:textId="62D3D298" w:rsidR="00E04684" w:rsidRPr="006A7E39" w:rsidRDefault="00E04684" w:rsidP="00AA4737">
            <w:pPr>
              <w:jc w:val="center"/>
              <w:rPr>
                <w:rFonts w:ascii="文鼎中廣告體" w:eastAsia="文鼎中廣告體" w:hAnsi="標楷體"/>
                <w:sz w:val="48"/>
                <w:szCs w:val="48"/>
              </w:rPr>
            </w:pPr>
            <w:r w:rsidRPr="006A7E39">
              <w:rPr>
                <w:rFonts w:ascii="文鼎中廣告體" w:eastAsia="文鼎中廣告體" w:hAnsi="標楷體" w:hint="eastAsia"/>
                <w:sz w:val="48"/>
                <w:szCs w:val="48"/>
              </w:rPr>
              <w:t>600</w:t>
            </w:r>
          </w:p>
        </w:tc>
        <w:tc>
          <w:tcPr>
            <w:tcW w:w="2225" w:type="dxa"/>
            <w:tcBorders>
              <w:top w:val="triple" w:sz="4" w:space="0" w:color="92D050"/>
              <w:left w:val="triple" w:sz="4" w:space="0" w:color="92D050"/>
              <w:right w:val="triple" w:sz="4" w:space="0" w:color="92D050"/>
            </w:tcBorders>
            <w:shd w:val="clear" w:color="auto" w:fill="C00000"/>
            <w:vAlign w:val="center"/>
          </w:tcPr>
          <w:p w14:paraId="5EEE0FDC" w14:textId="29CAE8F8" w:rsidR="00E04684" w:rsidRPr="006A7E39" w:rsidRDefault="00434426" w:rsidP="00AA4737">
            <w:pPr>
              <w:jc w:val="center"/>
              <w:rPr>
                <w:rFonts w:ascii="文鼎中廣告體" w:eastAsia="文鼎中廣告體" w:hAnsi="標楷體"/>
                <w:sz w:val="48"/>
                <w:szCs w:val="48"/>
              </w:rPr>
            </w:pPr>
            <w:r w:rsidRPr="006A7E39">
              <w:rPr>
                <w:rFonts w:ascii="文鼎中廣告體" w:eastAsia="文鼎中廣告體" w:hAnsi="標楷體" w:hint="eastAsia"/>
                <w:sz w:val="48"/>
                <w:szCs w:val="48"/>
              </w:rPr>
              <w:t>子彈先生</w:t>
            </w:r>
          </w:p>
          <w:p w14:paraId="0BBD8B32" w14:textId="6DE344AF" w:rsidR="00E04684" w:rsidRPr="006A7E39" w:rsidRDefault="00E04684" w:rsidP="00AA4737">
            <w:pPr>
              <w:jc w:val="center"/>
              <w:rPr>
                <w:rFonts w:ascii="文鼎中廣告體" w:eastAsia="文鼎中廣告體" w:hAnsi="標楷體"/>
                <w:sz w:val="48"/>
                <w:szCs w:val="48"/>
              </w:rPr>
            </w:pPr>
            <w:r w:rsidRPr="006A7E39">
              <w:rPr>
                <w:rFonts w:ascii="文鼎中廣告體" w:eastAsia="文鼎中廣告體" w:hAnsi="標楷體" w:hint="eastAsia"/>
                <w:sz w:val="48"/>
                <w:szCs w:val="48"/>
              </w:rPr>
              <w:t>400</w:t>
            </w:r>
          </w:p>
        </w:tc>
        <w:tc>
          <w:tcPr>
            <w:tcW w:w="2225" w:type="dxa"/>
            <w:tcBorders>
              <w:top w:val="triple" w:sz="4" w:space="0" w:color="92D050"/>
              <w:left w:val="triple" w:sz="4" w:space="0" w:color="92D050"/>
              <w:right w:val="triple" w:sz="4" w:space="0" w:color="92D050"/>
            </w:tcBorders>
            <w:shd w:val="clear" w:color="auto" w:fill="C00000"/>
            <w:vAlign w:val="center"/>
          </w:tcPr>
          <w:p w14:paraId="42CEDEA4" w14:textId="56B55370" w:rsidR="00E04684" w:rsidRPr="006A7E39" w:rsidRDefault="00434426" w:rsidP="00AA4737">
            <w:pPr>
              <w:jc w:val="center"/>
              <w:rPr>
                <w:rFonts w:ascii="文鼎中廣告體" w:eastAsia="文鼎中廣告體" w:hAnsi="標楷體"/>
                <w:sz w:val="48"/>
                <w:szCs w:val="48"/>
              </w:rPr>
            </w:pPr>
            <w:r w:rsidRPr="006A7E39">
              <w:rPr>
                <w:rFonts w:ascii="文鼎中廣告體" w:eastAsia="文鼎中廣告體" w:hAnsi="標楷體" w:hint="eastAsia"/>
                <w:sz w:val="48"/>
                <w:szCs w:val="48"/>
              </w:rPr>
              <w:t>比武大會</w:t>
            </w:r>
          </w:p>
          <w:p w14:paraId="4BA2C73A" w14:textId="7D364F14" w:rsidR="00E04684" w:rsidRPr="006A7E39" w:rsidRDefault="00E04684" w:rsidP="00AA4737">
            <w:pPr>
              <w:jc w:val="center"/>
              <w:rPr>
                <w:rFonts w:ascii="文鼎中廣告體" w:eastAsia="文鼎中廣告體" w:hAnsi="標楷體"/>
                <w:sz w:val="48"/>
                <w:szCs w:val="48"/>
              </w:rPr>
            </w:pPr>
            <w:r w:rsidRPr="006A7E39">
              <w:rPr>
                <w:rFonts w:ascii="文鼎中廣告體" w:eastAsia="文鼎中廣告體" w:hAnsi="標楷體" w:hint="eastAsia"/>
                <w:sz w:val="48"/>
                <w:szCs w:val="48"/>
              </w:rPr>
              <w:t>300</w:t>
            </w:r>
          </w:p>
        </w:tc>
        <w:tc>
          <w:tcPr>
            <w:tcW w:w="2225" w:type="dxa"/>
            <w:tcBorders>
              <w:top w:val="triple" w:sz="4" w:space="0" w:color="92D050"/>
              <w:left w:val="triple" w:sz="4" w:space="0" w:color="92D050"/>
            </w:tcBorders>
            <w:shd w:val="clear" w:color="auto" w:fill="C00000"/>
            <w:vAlign w:val="center"/>
          </w:tcPr>
          <w:p w14:paraId="2E85174C" w14:textId="77777777" w:rsidR="00434426" w:rsidRPr="006A7E39" w:rsidRDefault="00434426" w:rsidP="00434426">
            <w:pPr>
              <w:jc w:val="center"/>
              <w:rPr>
                <w:rFonts w:ascii="文鼎中廣告體" w:eastAsia="文鼎中廣告體" w:hAnsi="標楷體"/>
                <w:sz w:val="48"/>
                <w:szCs w:val="48"/>
              </w:rPr>
            </w:pPr>
            <w:r w:rsidRPr="006A7E39">
              <w:rPr>
                <w:rFonts w:ascii="文鼎中廣告體" w:eastAsia="文鼎中廣告體" w:hAnsi="標楷體" w:hint="eastAsia"/>
                <w:sz w:val="48"/>
                <w:szCs w:val="48"/>
              </w:rPr>
              <w:t>一拳超人</w:t>
            </w:r>
          </w:p>
          <w:p w14:paraId="5178F83F" w14:textId="31E687B6" w:rsidR="00E04684" w:rsidRPr="006A7E39" w:rsidRDefault="00434426" w:rsidP="00AA4737">
            <w:pPr>
              <w:jc w:val="center"/>
              <w:rPr>
                <w:rFonts w:ascii="文鼎中廣告體" w:eastAsia="文鼎中廣告體" w:hAnsi="標楷體"/>
                <w:sz w:val="48"/>
                <w:szCs w:val="48"/>
              </w:rPr>
            </w:pPr>
            <w:r w:rsidRPr="006A7E39">
              <w:rPr>
                <w:rFonts w:ascii="文鼎中廣告體" w:eastAsia="文鼎中廣告體" w:hAnsi="標楷體" w:hint="eastAsia"/>
                <w:sz w:val="48"/>
                <w:szCs w:val="48"/>
              </w:rPr>
              <w:t>英雄之路</w:t>
            </w:r>
          </w:p>
          <w:p w14:paraId="2CC24E16" w14:textId="28D85ED5" w:rsidR="00E04684" w:rsidRPr="006A7E39" w:rsidRDefault="00E04684" w:rsidP="00AA4737">
            <w:pPr>
              <w:jc w:val="center"/>
              <w:rPr>
                <w:rFonts w:ascii="文鼎中廣告體" w:eastAsia="文鼎中廣告體" w:hAnsi="標楷體"/>
                <w:sz w:val="48"/>
                <w:szCs w:val="48"/>
              </w:rPr>
            </w:pPr>
            <w:r w:rsidRPr="006A7E39">
              <w:rPr>
                <w:rFonts w:ascii="文鼎中廣告體" w:eastAsia="文鼎中廣告體" w:hAnsi="標楷體" w:hint="eastAsia"/>
                <w:sz w:val="48"/>
                <w:szCs w:val="48"/>
              </w:rPr>
              <w:t>400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AA4737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0C17FD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34426"/>
    <w:rsid w:val="004D2F44"/>
    <w:rsid w:val="00591C18"/>
    <w:rsid w:val="00621B6E"/>
    <w:rsid w:val="00642D71"/>
    <w:rsid w:val="006A7E39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36F99"/>
    <w:rsid w:val="00A4317E"/>
    <w:rsid w:val="00A770DD"/>
    <w:rsid w:val="00A8165B"/>
    <w:rsid w:val="00A952FA"/>
    <w:rsid w:val="00A97E5A"/>
    <w:rsid w:val="00AA4737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  <w:rsid w:val="00FD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2100E-91B6-4B13-9FD4-015F3E488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5</cp:revision>
  <cp:lastPrinted>2020-01-31T05:07:00Z</cp:lastPrinted>
  <dcterms:created xsi:type="dcterms:W3CDTF">2023-03-20T07:08:00Z</dcterms:created>
  <dcterms:modified xsi:type="dcterms:W3CDTF">2023-03-27T06:48:00Z</dcterms:modified>
</cp:coreProperties>
</file>