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874E4" w14:textId="7DC1BA00" w:rsidR="001D0EDE" w:rsidRDefault="001D0E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A0AB" wp14:editId="038FCF2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53000" cy="1066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30D52" w14:textId="77777777" w:rsidR="001D0EDE" w:rsidRPr="001D0EDE" w:rsidRDefault="001D0EDE" w:rsidP="001D0EDE">
                            <w:pPr>
                              <w:jc w:val="center"/>
                              <w:rPr>
                                <w:rFonts w:ascii="文鼎特圓" w:eastAsia="文鼎特圓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1D0EDE">
                              <w:rPr>
                                <w:rFonts w:ascii="文鼎特圓" w:eastAsia="文鼎特圓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  <w:p w14:paraId="4D97928F" w14:textId="77777777" w:rsidR="001D0EDE" w:rsidRDefault="001D0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A0A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90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" filled="f" stroked="f">
                <v:fill o:detectmouseclick="t"/>
                <v:textbox>
                  <w:txbxContent>
                    <w:p w14:paraId="68630D52" w14:textId="77777777" w:rsidR="001D0EDE" w:rsidRPr="001D0EDE" w:rsidRDefault="001D0EDE" w:rsidP="001D0EDE">
                      <w:pPr>
                        <w:jc w:val="center"/>
                        <w:rPr>
                          <w:rFonts w:ascii="文鼎特圓" w:eastAsia="文鼎特圓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  <w:r w:rsidRPr="001D0EDE">
                        <w:rPr>
                          <w:rFonts w:ascii="文鼎特圓" w:eastAsia="文鼎特圓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資訊倫理 上網守則</w:t>
                      </w:r>
                    </w:p>
                    <w:p w14:paraId="4D97928F" w14:textId="77777777" w:rsidR="001D0EDE" w:rsidRDefault="001D0ED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206490" w14:paraId="0AB455EB" w14:textId="77777777" w:rsidTr="001D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206490" w:rsidRPr="00206490" w:rsidRDefault="00206490">
            <w:pPr>
              <w:rPr>
                <w:rFonts w:ascii="文鼎粗隸" w:eastAsia="文鼎粗隸"/>
                <w:sz w:val="40"/>
                <w:szCs w:val="40"/>
              </w:rPr>
            </w:pPr>
            <w:r w:rsidRPr="004437D4">
              <w:rPr>
                <w:rFonts w:ascii="文鼎粗隸" w:eastAsia="文鼎粗隸" w:hint="eastAsia"/>
                <w:color w:val="33CCFF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206490" w:rsidRPr="00206490" w:rsidRDefault="002064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06490" w14:paraId="4C7EF443" w14:textId="77777777" w:rsidTr="001D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206490" w:rsidRPr="00206490" w:rsidRDefault="00206490">
            <w:pPr>
              <w:rPr>
                <w:rFonts w:ascii="文鼎粗隸" w:eastAsia="文鼎粗隸"/>
                <w:sz w:val="40"/>
                <w:szCs w:val="40"/>
              </w:rPr>
            </w:pPr>
            <w:r w:rsidRPr="004437D4">
              <w:rPr>
                <w:rFonts w:ascii="文鼎粗隸" w:eastAsia="文鼎粗隸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206490" w:rsidRPr="00206490" w:rsidRDefault="0020649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06490" w:rsidRPr="00206490" w:rsidRDefault="0020649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06490" w:rsidRPr="00206490" w:rsidRDefault="0020649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06490" w14:paraId="1062A080" w14:textId="77777777" w:rsidTr="001D0E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206490" w:rsidRPr="004437D4" w:rsidRDefault="00206490">
            <w:pPr>
              <w:rPr>
                <w:rFonts w:ascii="文鼎粗隸" w:eastAsia="文鼎粗隸"/>
                <w:color w:val="9BBB59" w:themeColor="accent3"/>
                <w:sz w:val="40"/>
                <w:szCs w:val="40"/>
              </w:rPr>
            </w:pPr>
            <w:r w:rsidRPr="004437D4">
              <w:rPr>
                <w:rFonts w:ascii="文鼎粗隸" w:eastAsia="文鼎粗隸" w:hint="eastAsia"/>
                <w:color w:val="9BBB59" w:themeColor="accent3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206490" w:rsidRPr="00206490" w:rsidRDefault="0020649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06490" w:rsidRPr="00206490" w:rsidRDefault="0020649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06490" w14:paraId="440A8A06" w14:textId="77777777" w:rsidTr="001D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206490" w:rsidRPr="004437D4" w:rsidRDefault="00206490">
            <w:pPr>
              <w:rPr>
                <w:rFonts w:ascii="文鼎粗隸" w:eastAsia="文鼎粗隸"/>
                <w:color w:val="B2A1C7" w:themeColor="accent4" w:themeTint="99"/>
                <w:sz w:val="40"/>
                <w:szCs w:val="40"/>
              </w:rPr>
            </w:pPr>
            <w:r w:rsidRPr="004437D4">
              <w:rPr>
                <w:rFonts w:ascii="文鼎粗隸" w:eastAsia="文鼎粗隸" w:hint="eastAsia"/>
                <w:color w:val="B2A1C7" w:themeColor="accent4" w:themeTint="99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206490" w:rsidRPr="00206490" w:rsidRDefault="0020649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206490" w:rsidRPr="00206490" w:rsidRDefault="0020649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06490" w14:paraId="0CE4B3A3" w14:textId="77777777" w:rsidTr="001D0E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206490" w:rsidRPr="004437D4" w:rsidRDefault="00206490">
            <w:pPr>
              <w:rPr>
                <w:rFonts w:ascii="文鼎粗隸" w:eastAsia="文鼎粗隸"/>
                <w:color w:val="99CCFF"/>
                <w:sz w:val="40"/>
                <w:szCs w:val="40"/>
              </w:rPr>
            </w:pPr>
            <w:r w:rsidRPr="004437D4">
              <w:rPr>
                <w:rFonts w:ascii="文鼎粗隸" w:eastAsia="文鼎粗隸" w:hint="eastAsia"/>
                <w:color w:val="99CCF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206490" w:rsidRPr="00206490" w:rsidRDefault="0020649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06490" w:rsidRPr="00206490" w:rsidRDefault="0020649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06490" w14:paraId="18B813BD" w14:textId="77777777" w:rsidTr="001D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206490" w:rsidRPr="004437D4" w:rsidRDefault="00206490">
            <w:pPr>
              <w:rPr>
                <w:rFonts w:ascii="文鼎粗隸" w:eastAsia="文鼎粗隸"/>
                <w:color w:val="D99594" w:themeColor="accent2" w:themeTint="99"/>
                <w:sz w:val="40"/>
                <w:szCs w:val="40"/>
              </w:rPr>
            </w:pPr>
            <w:r w:rsidRPr="004437D4">
              <w:rPr>
                <w:rFonts w:ascii="文鼎粗隸" w:eastAsia="文鼎粗隸" w:hint="eastAsia"/>
                <w:color w:val="D99594" w:themeColor="accent2" w:themeTint="99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206490" w:rsidRPr="00206490" w:rsidRDefault="00206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隸" w:eastAsia="文鼎粗隸"/>
                <w:sz w:val="32"/>
                <w:szCs w:val="32"/>
              </w:rPr>
            </w:pPr>
            <w:r w:rsidRPr="00206490">
              <w:rPr>
                <w:rFonts w:ascii="文鼎粗隸" w:eastAsia="文鼎粗隸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58040B2" w:rsidR="0012108E" w:rsidRDefault="00DF2299" w:rsidP="0012108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7EBA441" wp14:editId="33EB55F8">
            <wp:simplePos x="0" y="0"/>
            <wp:positionH relativeFrom="margin">
              <wp:posOffset>2045435</wp:posOffset>
            </wp:positionH>
            <wp:positionV relativeFrom="paragraph">
              <wp:posOffset>986790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ECABF39" wp14:editId="388A00BA">
            <wp:simplePos x="0" y="0"/>
            <wp:positionH relativeFrom="column">
              <wp:posOffset>4030712</wp:posOffset>
            </wp:positionH>
            <wp:positionV relativeFrom="paragraph">
              <wp:posOffset>212357</wp:posOffset>
            </wp:positionV>
            <wp:extent cx="1902460" cy="179959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1C07C43" wp14:editId="2B954C4B">
            <wp:simplePos x="0" y="0"/>
            <wp:positionH relativeFrom="column">
              <wp:posOffset>-226585</wp:posOffset>
            </wp:positionH>
            <wp:positionV relativeFrom="paragraph">
              <wp:posOffset>267773</wp:posOffset>
            </wp:positionV>
            <wp:extent cx="1796415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D0EDE"/>
    <w:rsid w:val="00206490"/>
    <w:rsid w:val="00216FED"/>
    <w:rsid w:val="002C6BB3"/>
    <w:rsid w:val="004437D4"/>
    <w:rsid w:val="004D5292"/>
    <w:rsid w:val="005735E3"/>
    <w:rsid w:val="005A7D93"/>
    <w:rsid w:val="005E248B"/>
    <w:rsid w:val="008331AC"/>
    <w:rsid w:val="008462A3"/>
    <w:rsid w:val="00942C43"/>
    <w:rsid w:val="00A738E3"/>
    <w:rsid w:val="00A76253"/>
    <w:rsid w:val="00D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4437D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7216-8A80-4475-B840-76EFD2D6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2023-03-06T06:57:00Z</dcterms:created>
  <dcterms:modified xsi:type="dcterms:W3CDTF">2023-03-13T06:57:00Z</dcterms:modified>
</cp:coreProperties>
</file>