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122492263"/>
        <w:docPartObj>
          <w:docPartGallery w:val="Cover Pages"/>
          <w:docPartUnique/>
        </w:docPartObj>
      </w:sdtPr>
      <w:sdtEndPr>
        <w:rPr>
          <w:rFonts w:ascii="文鼎中特圓" w:eastAsia="文鼎中特圓"/>
          <w:color w:val="FFC000"/>
          <w:sz w:val="28"/>
        </w:rPr>
      </w:sdtEndPr>
      <w:sdtContent>
        <w:p w:rsidR="00940DD6" w:rsidRDefault="00940DD6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633"/>
          </w:tblGrid>
          <w:tr w:rsidR="00940DD6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940DD6" w:rsidRDefault="00940DD6" w:rsidP="00940DD6">
                <w:pPr>
                  <w:pStyle w:val="a4"/>
                  <w:rPr>
                    <w:color w:val="2E74B5" w:themeColor="accent1" w:themeShade="BF"/>
                    <w:sz w:val="24"/>
                  </w:rPr>
                </w:pPr>
              </w:p>
            </w:tc>
          </w:tr>
          <w:tr w:rsidR="00940DD6">
            <w:tc>
              <w:tcPr>
                <w:tcW w:w="7672" w:type="dxa"/>
              </w:tcPr>
              <w:sdt>
                <w:sdtPr>
                  <w:rPr>
                    <w:rFonts w:ascii="文鼎俏黑體P" w:eastAsia="文鼎俏黑體P"/>
                    <w:color w:val="FF6699"/>
                    <w:sz w:val="48"/>
                  </w:rPr>
                  <w:alias w:val="標題"/>
                  <w:id w:val="13406919"/>
                  <w:placeholder>
                    <w:docPart w:val="1EE4C33E8AF44463B6F222C2E20CBBF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940DD6" w:rsidRDefault="00940DD6" w:rsidP="00940DD6">
                    <w:pPr>
                      <w:pStyle w:val="a4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proofErr w:type="gramStart"/>
                    <w:r w:rsidRPr="00940DD6">
                      <w:rPr>
                        <w:rFonts w:ascii="文鼎俏黑體P" w:eastAsia="文鼎俏黑體P" w:hint="eastAsia"/>
                        <w:color w:val="FF6699"/>
                        <w:sz w:val="48"/>
                      </w:rPr>
                      <w:t>羚</w:t>
                    </w:r>
                    <w:proofErr w:type="gramEnd"/>
                    <w:r w:rsidRPr="00940DD6">
                      <w:rPr>
                        <w:rFonts w:ascii="文鼎俏黑體P" w:eastAsia="文鼎俏黑體P" w:hint="eastAsia"/>
                        <w:color w:val="FF6699"/>
                        <w:sz w:val="48"/>
                      </w:rPr>
                      <w:t>大袋鼠</w:t>
                    </w:r>
                  </w:p>
                </w:sdtContent>
              </w:sdt>
            </w:tc>
          </w:tr>
          <w:tr w:rsidR="00940DD6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940DD6" w:rsidRDefault="00940DD6" w:rsidP="00940DD6">
                <w:pPr>
                  <w:pStyle w:val="a4"/>
                  <w:rPr>
                    <w:color w:val="2E74B5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407"/>
          </w:tblGrid>
          <w:tr w:rsidR="00940DD6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940DD6" w:rsidRDefault="00940DD6">
                <w:pPr>
                  <w:pStyle w:val="a4"/>
                  <w:rPr>
                    <w:rFonts w:hint="eastAsia"/>
                    <w:color w:val="5B9BD5" w:themeColor="accent1"/>
                  </w:rPr>
                </w:pPr>
              </w:p>
            </w:tc>
          </w:tr>
        </w:tbl>
        <w:p w:rsidR="008747C1" w:rsidRDefault="00940DD6" w:rsidP="008747C1">
          <w:pPr>
            <w:widowControl/>
            <w:rPr>
              <w:rFonts w:ascii="文鼎中特圓" w:eastAsia="文鼎中特圓"/>
              <w:color w:val="FFC000"/>
              <w:sz w:val="28"/>
            </w:rPr>
          </w:pPr>
        </w:p>
      </w:sdtContent>
    </w:sdt>
    <w:p w:rsidR="00940DD6" w:rsidRPr="008747C1" w:rsidRDefault="00C30D6F" w:rsidP="008747C1">
      <w:pPr>
        <w:widowControl/>
        <w:rPr>
          <w:rFonts w:ascii="文鼎中特圓" w:eastAsia="文鼎中特圓"/>
          <w:color w:val="FFC000"/>
          <w:sz w:val="28"/>
        </w:rPr>
      </w:pPr>
      <w:r w:rsidRPr="006C0167">
        <w:rPr>
          <w:rFonts w:ascii="文鼎俏黑體P" w:eastAsia="文鼎俏黑體P" w:hint="eastAsia"/>
          <w:color w:val="FFCCCC"/>
          <w:sz w:val="36"/>
        </w:rPr>
        <w:t>簡介</w:t>
      </w:r>
    </w:p>
    <w:p w:rsidR="00C30D6F" w:rsidRPr="00940DD6" w:rsidRDefault="006C0167">
      <w:pPr>
        <w:rPr>
          <w:rFonts w:ascii="文鼎中特圓" w:eastAsia="文鼎中特圓"/>
          <w:color w:val="000000" w:themeColor="text1"/>
          <w:sz w:val="28"/>
        </w:rPr>
      </w:pPr>
      <w:r>
        <w:rPr>
          <w:rFonts w:ascii="文鼎俏黑體P" w:eastAsia="文鼎俏黑體P" w:hint="eastAsia"/>
          <w:color w:val="FFCCCC"/>
          <w:sz w:val="40"/>
        </w:rPr>
        <w:t xml:space="preserve"> </w:t>
      </w:r>
      <w:proofErr w:type="gramStart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t>羚</w:t>
      </w:r>
      <w:proofErr w:type="gramEnd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t>大袋鼠（學名</w:t>
      </w:r>
      <w:proofErr w:type="spellStart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t>Macropus</w:t>
      </w:r>
      <w:proofErr w:type="spellEnd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t xml:space="preserve"> </w:t>
      </w:r>
      <w:proofErr w:type="spellStart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t>antilopinus</w:t>
      </w:r>
      <w:proofErr w:type="spellEnd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t>）是分佈在澳洲北部的袋鼠。雄性主要呈紅色，而雌性則呈灰色。</w:t>
      </w:r>
    </w:p>
    <w:p w:rsidR="00940DD6" w:rsidRDefault="00FE10EF">
      <w:pPr>
        <w:rPr>
          <w:rFonts w:ascii="文鼎俏黑體P" w:eastAsia="文鼎俏黑體P"/>
          <w:color w:val="FFCCCC"/>
          <w:sz w:val="36"/>
        </w:rPr>
      </w:pPr>
      <w:r w:rsidRPr="006C0167">
        <w:rPr>
          <w:rFonts w:ascii="文鼎俏黑體P" w:eastAsia="文鼎俏黑體P" w:hint="eastAsia"/>
          <w:color w:val="FFCCCC"/>
          <w:sz w:val="36"/>
        </w:rPr>
        <w:t>中文名</w:t>
      </w:r>
    </w:p>
    <w:p w:rsidR="00FE10EF" w:rsidRPr="00940DD6" w:rsidRDefault="006C0167">
      <w:pPr>
        <w:rPr>
          <w:rFonts w:ascii="文鼎中特圓" w:eastAsia="文鼎中特圓"/>
          <w:color w:val="000000" w:themeColor="text1"/>
          <w:sz w:val="28"/>
        </w:rPr>
      </w:pPr>
      <w:r w:rsidRPr="00940DD6">
        <w:rPr>
          <w:rFonts w:ascii="文鼎中特圓" w:eastAsia="文鼎中特圓" w:hint="eastAsia"/>
          <w:color w:val="000000" w:themeColor="text1"/>
          <w:sz w:val="28"/>
        </w:rPr>
        <w:t xml:space="preserve"> </w:t>
      </w:r>
      <w:proofErr w:type="gramStart"/>
      <w:r w:rsidR="00FE10EF" w:rsidRPr="00940DD6">
        <w:rPr>
          <w:rFonts w:ascii="文鼎中特圓" w:eastAsia="文鼎中特圓" w:hint="eastAsia"/>
          <w:color w:val="000000" w:themeColor="text1"/>
          <w:sz w:val="28"/>
        </w:rPr>
        <w:t>羚</w:t>
      </w:r>
      <w:proofErr w:type="gramEnd"/>
      <w:r w:rsidR="00FE10EF" w:rsidRPr="00940DD6">
        <w:rPr>
          <w:rFonts w:ascii="文鼎中特圓" w:eastAsia="文鼎中特圓" w:hint="eastAsia"/>
          <w:color w:val="000000" w:themeColor="text1"/>
          <w:sz w:val="28"/>
        </w:rPr>
        <w:t>大袋鼠</w:t>
      </w:r>
    </w:p>
    <w:p w:rsidR="00940DD6" w:rsidRDefault="00FE10EF">
      <w:pPr>
        <w:rPr>
          <w:rFonts w:ascii="文鼎俏黑體P" w:eastAsia="文鼎俏黑體P"/>
          <w:color w:val="FFCCCC"/>
          <w:sz w:val="36"/>
        </w:rPr>
      </w:pPr>
      <w:r w:rsidRPr="006C0167">
        <w:rPr>
          <w:rFonts w:ascii="文鼎俏黑體P" w:eastAsia="文鼎俏黑體P" w:hint="eastAsia"/>
          <w:color w:val="FFCCCC"/>
          <w:sz w:val="36"/>
        </w:rPr>
        <w:t>拉丁學名</w:t>
      </w:r>
    </w:p>
    <w:p w:rsidR="00FE10EF" w:rsidRPr="00940DD6" w:rsidRDefault="00FE10EF">
      <w:pPr>
        <w:rPr>
          <w:rFonts w:ascii="文鼎中特圓" w:eastAsia="文鼎中特圓"/>
          <w:color w:val="000000" w:themeColor="text1"/>
          <w:sz w:val="28"/>
        </w:rPr>
      </w:pPr>
      <w:proofErr w:type="spellStart"/>
      <w:r w:rsidRPr="00940DD6">
        <w:rPr>
          <w:rFonts w:ascii="文鼎中特圓" w:eastAsia="文鼎中特圓" w:hint="eastAsia"/>
          <w:color w:val="000000" w:themeColor="text1"/>
          <w:sz w:val="28"/>
        </w:rPr>
        <w:t>Macropus</w:t>
      </w:r>
      <w:proofErr w:type="spellEnd"/>
      <w:r w:rsidRPr="00940DD6">
        <w:rPr>
          <w:rFonts w:ascii="文鼎中特圓" w:eastAsia="文鼎中特圓" w:hint="eastAsia"/>
          <w:color w:val="000000" w:themeColor="text1"/>
          <w:sz w:val="28"/>
        </w:rPr>
        <w:t xml:space="preserve"> </w:t>
      </w:r>
      <w:proofErr w:type="spellStart"/>
      <w:r w:rsidRPr="00940DD6">
        <w:rPr>
          <w:rFonts w:ascii="文鼎中特圓" w:eastAsia="文鼎中特圓" w:hint="eastAsia"/>
          <w:color w:val="000000" w:themeColor="text1"/>
          <w:sz w:val="28"/>
        </w:rPr>
        <w:t>antilopinus</w:t>
      </w:r>
      <w:proofErr w:type="spellEnd"/>
    </w:p>
    <w:p w:rsidR="00940DD6" w:rsidRDefault="00FE10EF">
      <w:pPr>
        <w:rPr>
          <w:rFonts w:ascii="文鼎俏黑體P" w:eastAsia="文鼎俏黑體P"/>
          <w:color w:val="FFCCCC"/>
          <w:sz w:val="36"/>
        </w:rPr>
      </w:pPr>
      <w:r w:rsidRPr="006C0167">
        <w:rPr>
          <w:rFonts w:ascii="文鼎俏黑體P" w:eastAsia="文鼎俏黑體P" w:hint="eastAsia"/>
          <w:color w:val="FFCCCC"/>
          <w:sz w:val="36"/>
        </w:rPr>
        <w:t>界</w:t>
      </w:r>
      <w:r w:rsidR="00206708">
        <w:rPr>
          <w:rFonts w:ascii="文鼎俏黑體P" w:eastAsia="文鼎俏黑體P" w:hint="eastAsia"/>
          <w:color w:val="FFCCCC"/>
          <w:sz w:val="36"/>
        </w:rPr>
        <w:t xml:space="preserve"> </w:t>
      </w:r>
    </w:p>
    <w:p w:rsidR="00FE10EF" w:rsidRPr="00940DD6" w:rsidRDefault="00FE10EF">
      <w:pPr>
        <w:rPr>
          <w:rFonts w:ascii="文鼎中特圓" w:eastAsia="文鼎中特圓"/>
          <w:color w:val="000000" w:themeColor="text1"/>
          <w:sz w:val="28"/>
        </w:rPr>
      </w:pPr>
      <w:r w:rsidRPr="00940DD6">
        <w:rPr>
          <w:rFonts w:ascii="文鼎中特圓" w:eastAsia="文鼎中特圓" w:hint="eastAsia"/>
          <w:color w:val="000000" w:themeColor="text1"/>
          <w:sz w:val="28"/>
        </w:rPr>
        <w:t>動物界</w:t>
      </w:r>
    </w:p>
    <w:p w:rsidR="00940DD6" w:rsidRDefault="00FE10EF">
      <w:pPr>
        <w:rPr>
          <w:rFonts w:ascii="文鼎俏黑體P" w:eastAsia="文鼎俏黑體P"/>
          <w:color w:val="FFCCCC"/>
          <w:sz w:val="36"/>
        </w:rPr>
      </w:pPr>
      <w:r w:rsidRPr="006C0167">
        <w:rPr>
          <w:rFonts w:ascii="文鼎俏黑體P" w:eastAsia="文鼎俏黑體P" w:hint="eastAsia"/>
          <w:color w:val="FFCCCC"/>
          <w:sz w:val="36"/>
        </w:rPr>
        <w:t>門</w:t>
      </w:r>
    </w:p>
    <w:p w:rsidR="00FE10EF" w:rsidRPr="00940DD6" w:rsidRDefault="00206708">
      <w:pPr>
        <w:rPr>
          <w:rFonts w:ascii="文鼎中特圓" w:eastAsia="文鼎中特圓"/>
          <w:color w:val="000000" w:themeColor="text1"/>
          <w:sz w:val="28"/>
        </w:rPr>
      </w:pPr>
      <w:r>
        <w:rPr>
          <w:rFonts w:ascii="文鼎俏黑體P" w:eastAsia="文鼎俏黑體P" w:hint="eastAsia"/>
          <w:color w:val="FFCCCC"/>
          <w:sz w:val="36"/>
        </w:rPr>
        <w:t xml:space="preserve"> </w:t>
      </w:r>
      <w:r w:rsidR="00FE10EF" w:rsidRPr="00940DD6">
        <w:rPr>
          <w:rFonts w:ascii="文鼎中特圓" w:eastAsia="文鼎中特圓" w:hint="eastAsia"/>
          <w:color w:val="000000" w:themeColor="text1"/>
          <w:sz w:val="28"/>
        </w:rPr>
        <w:t>脊索動物門</w:t>
      </w:r>
    </w:p>
    <w:p w:rsidR="00940DD6" w:rsidRDefault="00FE10EF">
      <w:pPr>
        <w:rPr>
          <w:rFonts w:ascii="文鼎俏黑體P" w:eastAsia="文鼎俏黑體P"/>
          <w:color w:val="FFCCCC"/>
          <w:sz w:val="36"/>
        </w:rPr>
      </w:pPr>
      <w:proofErr w:type="gramStart"/>
      <w:r w:rsidRPr="006C0167">
        <w:rPr>
          <w:rFonts w:ascii="文鼎俏黑體P" w:eastAsia="文鼎俏黑體P" w:hint="eastAsia"/>
          <w:color w:val="FFCCCC"/>
          <w:sz w:val="36"/>
        </w:rPr>
        <w:t>綱</w:t>
      </w:r>
      <w:proofErr w:type="gramEnd"/>
    </w:p>
    <w:p w:rsidR="00FE10EF" w:rsidRPr="00940DD6" w:rsidRDefault="00206708">
      <w:pPr>
        <w:rPr>
          <w:rFonts w:ascii="文鼎中特圓" w:eastAsia="文鼎中特圓"/>
          <w:color w:val="000000" w:themeColor="text1"/>
          <w:sz w:val="28"/>
        </w:rPr>
      </w:pPr>
      <w:r>
        <w:rPr>
          <w:rFonts w:ascii="文鼎俏黑體P" w:eastAsia="文鼎俏黑體P" w:hint="eastAsia"/>
          <w:color w:val="FFCCCC"/>
          <w:sz w:val="36"/>
        </w:rPr>
        <w:t xml:space="preserve"> </w:t>
      </w:r>
      <w:r w:rsidR="00FE10EF" w:rsidRPr="00940DD6">
        <w:rPr>
          <w:rFonts w:ascii="文鼎中特圓" w:eastAsia="文鼎中特圓" w:hint="eastAsia"/>
          <w:color w:val="000000" w:themeColor="text1"/>
          <w:sz w:val="28"/>
        </w:rPr>
        <w:t>哺乳</w:t>
      </w:r>
      <w:proofErr w:type="gramStart"/>
      <w:r w:rsidR="00FE10EF" w:rsidRPr="00940DD6">
        <w:rPr>
          <w:rFonts w:ascii="文鼎中特圓" w:eastAsia="文鼎中特圓" w:hint="eastAsia"/>
          <w:color w:val="000000" w:themeColor="text1"/>
          <w:sz w:val="28"/>
        </w:rPr>
        <w:t>綱</w:t>
      </w:r>
      <w:proofErr w:type="gramEnd"/>
    </w:p>
    <w:p w:rsidR="00940DD6" w:rsidRDefault="00FE10EF">
      <w:pPr>
        <w:rPr>
          <w:rFonts w:ascii="文鼎俏黑體P" w:eastAsia="文鼎俏黑體P"/>
          <w:color w:val="FFCCCC"/>
          <w:sz w:val="36"/>
        </w:rPr>
      </w:pPr>
      <w:r w:rsidRPr="006C0167">
        <w:rPr>
          <w:rFonts w:ascii="文鼎俏黑體P" w:eastAsia="文鼎俏黑體P" w:hint="eastAsia"/>
          <w:color w:val="FFCCCC"/>
          <w:sz w:val="36"/>
        </w:rPr>
        <w:t>目</w:t>
      </w:r>
    </w:p>
    <w:p w:rsidR="00FE10EF" w:rsidRPr="00940DD6" w:rsidRDefault="00206708">
      <w:pPr>
        <w:rPr>
          <w:rFonts w:ascii="文鼎中特圓" w:eastAsia="文鼎中特圓"/>
          <w:color w:val="000000" w:themeColor="text1"/>
          <w:sz w:val="28"/>
        </w:rPr>
      </w:pPr>
      <w:r>
        <w:rPr>
          <w:rFonts w:ascii="文鼎俏黑體P" w:eastAsia="文鼎俏黑體P" w:hint="eastAsia"/>
          <w:color w:val="FFCCCC"/>
          <w:sz w:val="36"/>
        </w:rPr>
        <w:t xml:space="preserve"> </w:t>
      </w:r>
      <w:r w:rsidR="00FE10EF" w:rsidRPr="00940DD6">
        <w:rPr>
          <w:rFonts w:ascii="文鼎中特圓" w:eastAsia="文鼎中特圓" w:hint="eastAsia"/>
          <w:color w:val="000000" w:themeColor="text1"/>
          <w:sz w:val="28"/>
        </w:rPr>
        <w:t>雙門齒目</w:t>
      </w:r>
    </w:p>
    <w:p w:rsidR="00940DD6" w:rsidRDefault="00FE10EF">
      <w:pPr>
        <w:rPr>
          <w:rFonts w:ascii="文鼎俏黑體P" w:eastAsia="文鼎俏黑體P"/>
          <w:color w:val="FFCCCC"/>
          <w:sz w:val="36"/>
        </w:rPr>
      </w:pPr>
      <w:r w:rsidRPr="00940DD6">
        <w:rPr>
          <w:rFonts w:ascii="文鼎俏黑體P" w:eastAsia="文鼎俏黑體P" w:hint="eastAsia"/>
          <w:color w:val="FFCCCC"/>
          <w:sz w:val="36"/>
        </w:rPr>
        <w:t>科</w:t>
      </w:r>
    </w:p>
    <w:p w:rsidR="00FE10EF" w:rsidRPr="00940DD6" w:rsidRDefault="00206708">
      <w:pPr>
        <w:rPr>
          <w:rFonts w:ascii="文鼎中特圓" w:eastAsia="文鼎中特圓"/>
          <w:color w:val="000000" w:themeColor="text1"/>
          <w:sz w:val="28"/>
        </w:rPr>
      </w:pPr>
      <w:r w:rsidRPr="00940DD6">
        <w:rPr>
          <w:rFonts w:ascii="文鼎俏黑體P" w:eastAsia="文鼎俏黑體P" w:hint="eastAsia"/>
          <w:color w:val="FFCCCC"/>
          <w:sz w:val="36"/>
        </w:rPr>
        <w:t xml:space="preserve"> </w:t>
      </w:r>
      <w:r w:rsidR="00FE10EF" w:rsidRPr="00940DD6">
        <w:rPr>
          <w:rFonts w:ascii="文鼎中特圓" w:eastAsia="文鼎中特圓" w:hint="eastAsia"/>
          <w:color w:val="000000" w:themeColor="text1"/>
          <w:sz w:val="28"/>
        </w:rPr>
        <w:t>袋鼠科</w:t>
      </w:r>
    </w:p>
    <w:p w:rsidR="00940DD6" w:rsidRDefault="006C0167">
      <w:pPr>
        <w:rPr>
          <w:rFonts w:ascii="文鼎俏黑體P" w:eastAsia="文鼎俏黑體P"/>
          <w:color w:val="FFCCCC"/>
          <w:sz w:val="36"/>
        </w:rPr>
      </w:pPr>
      <w:r w:rsidRPr="00EB10C6">
        <w:rPr>
          <w:rFonts w:ascii="文鼎俏黑體P" w:eastAsia="文鼎俏黑體P" w:hint="eastAsia"/>
          <w:color w:val="FFCCCC"/>
          <w:sz w:val="36"/>
        </w:rPr>
        <w:t xml:space="preserve"> </w:t>
      </w:r>
      <w:r w:rsidR="00EB10C6" w:rsidRPr="00EB10C6">
        <w:rPr>
          <w:rFonts w:ascii="文鼎俏黑體P" w:eastAsia="文鼎俏黑體P" w:hint="eastAsia"/>
          <w:color w:val="FFCCCC"/>
          <w:sz w:val="36"/>
        </w:rPr>
        <w:t>屬</w:t>
      </w:r>
      <w:r w:rsidRPr="00EB10C6">
        <w:rPr>
          <w:rFonts w:ascii="文鼎俏黑體P" w:eastAsia="文鼎俏黑體P" w:hint="eastAsia"/>
          <w:color w:val="FFCCCC"/>
          <w:sz w:val="36"/>
        </w:rPr>
        <w:t xml:space="preserve"> </w:t>
      </w:r>
      <w:r w:rsidRPr="00940DD6">
        <w:rPr>
          <w:rFonts w:ascii="文鼎中特圓" w:eastAsia="文鼎中特圓" w:hint="eastAsia"/>
          <w:color w:val="000000" w:themeColor="text1"/>
          <w:sz w:val="28"/>
        </w:rPr>
        <w:t xml:space="preserve">                 </w:t>
      </w:r>
      <w:r>
        <w:rPr>
          <w:rFonts w:hint="eastAsia"/>
        </w:rPr>
        <w:t xml:space="preserve">                                                                                                                         </w:t>
      </w:r>
      <w:r w:rsidR="00EB10C6">
        <w:rPr>
          <w:rFonts w:hint="eastAsia"/>
        </w:rPr>
        <w:t xml:space="preserve">                        </w:t>
      </w:r>
      <w:r w:rsidR="00206708">
        <w:rPr>
          <w:rFonts w:ascii="文鼎俏黑體P" w:eastAsia="文鼎俏黑體P" w:hint="eastAsia"/>
          <w:color w:val="FFCCCC"/>
          <w:sz w:val="36"/>
        </w:rPr>
        <w:t xml:space="preserve"> </w:t>
      </w:r>
    </w:p>
    <w:p w:rsidR="00FE10EF" w:rsidRPr="00940DD6" w:rsidRDefault="00FE10EF">
      <w:pPr>
        <w:rPr>
          <w:rFonts w:ascii="文鼎中特圓" w:eastAsia="文鼎中特圓"/>
          <w:color w:val="000000" w:themeColor="text1"/>
          <w:sz w:val="28"/>
        </w:rPr>
      </w:pPr>
      <w:r w:rsidRPr="00940DD6">
        <w:rPr>
          <w:rFonts w:ascii="文鼎中特圓" w:eastAsia="文鼎中特圓" w:hint="eastAsia"/>
          <w:color w:val="000000" w:themeColor="text1"/>
          <w:sz w:val="28"/>
        </w:rPr>
        <w:t>大袋鼠屬</w:t>
      </w:r>
      <w:bookmarkStart w:id="0" w:name="_GoBack"/>
      <w:bookmarkEnd w:id="0"/>
    </w:p>
    <w:p w:rsidR="00940DD6" w:rsidRDefault="00FE10EF">
      <w:pPr>
        <w:rPr>
          <w:rFonts w:ascii="文鼎俏黑體P" w:eastAsia="文鼎俏黑體P"/>
          <w:color w:val="FFCCCC"/>
          <w:sz w:val="36"/>
        </w:rPr>
      </w:pPr>
      <w:r w:rsidRPr="00206708">
        <w:rPr>
          <w:rFonts w:ascii="文鼎俏黑體P" w:eastAsia="文鼎俏黑體P" w:hint="eastAsia"/>
          <w:color w:val="FFCCCC"/>
          <w:sz w:val="36"/>
        </w:rPr>
        <w:t>種</w:t>
      </w:r>
    </w:p>
    <w:p w:rsidR="00FE10EF" w:rsidRPr="00206708" w:rsidRDefault="00206708">
      <w:pPr>
        <w:rPr>
          <w:rFonts w:ascii="文鼎中特圓" w:eastAsia="文鼎中特圓"/>
          <w:color w:val="FFC000"/>
          <w:sz w:val="28"/>
        </w:rPr>
      </w:pPr>
      <w:r>
        <w:rPr>
          <w:rFonts w:ascii="文鼎俏黑體P" w:eastAsia="文鼎俏黑體P" w:hint="eastAsia"/>
          <w:color w:val="FFCCCC"/>
          <w:sz w:val="36"/>
        </w:rPr>
        <w:t xml:space="preserve"> </w:t>
      </w:r>
      <w:proofErr w:type="gramStart"/>
      <w:r w:rsidR="00FE10EF" w:rsidRPr="00940DD6">
        <w:rPr>
          <w:rFonts w:ascii="文鼎中特圓" w:eastAsia="文鼎中特圓" w:hint="eastAsia"/>
          <w:color w:val="000000" w:themeColor="text1"/>
          <w:sz w:val="28"/>
        </w:rPr>
        <w:t>羚</w:t>
      </w:r>
      <w:proofErr w:type="gramEnd"/>
      <w:r w:rsidR="00FE10EF" w:rsidRPr="00940DD6">
        <w:rPr>
          <w:rFonts w:ascii="文鼎中特圓" w:eastAsia="文鼎中特圓" w:hint="eastAsia"/>
          <w:color w:val="000000" w:themeColor="text1"/>
          <w:sz w:val="28"/>
        </w:rPr>
        <w:t>大袋鼠</w:t>
      </w:r>
    </w:p>
    <w:p w:rsidR="00940DD6" w:rsidRDefault="00FE10EF">
      <w:pPr>
        <w:rPr>
          <w:rFonts w:ascii="文鼎俏黑體P" w:eastAsia="文鼎俏黑體P"/>
          <w:color w:val="FFCCCC"/>
          <w:sz w:val="36"/>
        </w:rPr>
      </w:pPr>
      <w:r w:rsidRPr="00206708">
        <w:rPr>
          <w:rFonts w:ascii="文鼎俏黑體P" w:eastAsia="文鼎俏黑體P" w:hint="eastAsia"/>
          <w:color w:val="FFCCCC"/>
          <w:sz w:val="36"/>
        </w:rPr>
        <w:t>分佈區域</w:t>
      </w:r>
    </w:p>
    <w:p w:rsidR="00FE10EF" w:rsidRPr="00940DD6" w:rsidRDefault="00206708">
      <w:pPr>
        <w:rPr>
          <w:rFonts w:ascii="文鼎中特圓" w:eastAsia="文鼎中特圓"/>
          <w:color w:val="000000" w:themeColor="text1"/>
          <w:sz w:val="28"/>
        </w:rPr>
      </w:pPr>
      <w:r>
        <w:rPr>
          <w:rFonts w:ascii="文鼎俏黑體P" w:eastAsia="文鼎俏黑體P" w:hint="eastAsia"/>
          <w:color w:val="FFCCCC"/>
          <w:sz w:val="36"/>
        </w:rPr>
        <w:t xml:space="preserve"> </w:t>
      </w:r>
      <w:r w:rsidR="00FE10EF" w:rsidRPr="00940DD6">
        <w:rPr>
          <w:rFonts w:ascii="文鼎中特圓" w:eastAsia="文鼎中特圓" w:hint="eastAsia"/>
          <w:color w:val="000000" w:themeColor="text1"/>
          <w:sz w:val="28"/>
        </w:rPr>
        <w:t>澳洲北部</w:t>
      </w:r>
    </w:p>
    <w:p w:rsidR="00940DD6" w:rsidRDefault="00FE10EF">
      <w:pPr>
        <w:rPr>
          <w:rFonts w:ascii="文鼎俏黑體P" w:eastAsia="文鼎俏黑體P"/>
          <w:color w:val="FFCCCC"/>
          <w:sz w:val="36"/>
        </w:rPr>
      </w:pPr>
      <w:r w:rsidRPr="00206708">
        <w:rPr>
          <w:rFonts w:ascii="文鼎俏黑體P" w:eastAsia="文鼎俏黑體P" w:hint="eastAsia"/>
          <w:color w:val="FFCCCC"/>
          <w:sz w:val="36"/>
        </w:rPr>
        <w:t>命名者及年代</w:t>
      </w:r>
    </w:p>
    <w:p w:rsidR="00FE10EF" w:rsidRPr="00940DD6" w:rsidRDefault="00FE10EF">
      <w:pPr>
        <w:rPr>
          <w:rFonts w:ascii="文鼎中特圓" w:eastAsia="文鼎中特圓"/>
          <w:color w:val="000000" w:themeColor="text1"/>
          <w:sz w:val="28"/>
        </w:rPr>
      </w:pPr>
      <w:r w:rsidRPr="00940DD6">
        <w:rPr>
          <w:rFonts w:ascii="文鼎中特圓" w:eastAsia="文鼎中特圓" w:hint="eastAsia"/>
          <w:color w:val="000000" w:themeColor="text1"/>
          <w:sz w:val="28"/>
        </w:rPr>
        <w:t>Gould, 1842</w:t>
      </w:r>
    </w:p>
    <w:p w:rsidR="00940DD6" w:rsidRDefault="00FE10EF">
      <w:pPr>
        <w:rPr>
          <w:rFonts w:ascii="文鼎俏黑體P" w:eastAsia="文鼎俏黑體P"/>
          <w:color w:val="FFCCCC"/>
          <w:sz w:val="36"/>
        </w:rPr>
      </w:pPr>
      <w:r w:rsidRPr="00206708">
        <w:rPr>
          <w:rFonts w:ascii="文鼎俏黑體P" w:eastAsia="文鼎俏黑體P" w:hint="eastAsia"/>
          <w:color w:val="FFCCCC"/>
          <w:sz w:val="36"/>
        </w:rPr>
        <w:t>保護級</w:t>
      </w:r>
    </w:p>
    <w:p w:rsidR="00FE10EF" w:rsidRPr="00940DD6" w:rsidRDefault="00206708">
      <w:pPr>
        <w:rPr>
          <w:rFonts w:ascii="文鼎中特圓" w:eastAsia="文鼎中特圓"/>
          <w:color w:val="000000" w:themeColor="text1"/>
          <w:sz w:val="28"/>
        </w:rPr>
      </w:pPr>
      <w:r>
        <w:rPr>
          <w:rFonts w:ascii="文鼎俏黑體P" w:eastAsia="文鼎俏黑體P" w:hint="eastAsia"/>
          <w:color w:val="FFCCCC"/>
          <w:sz w:val="36"/>
        </w:rPr>
        <w:t xml:space="preserve"> </w:t>
      </w:r>
      <w:proofErr w:type="gramStart"/>
      <w:r w:rsidR="00FE10EF" w:rsidRPr="00940DD6">
        <w:rPr>
          <w:rFonts w:ascii="文鼎中特圓" w:eastAsia="文鼎中特圓" w:hint="eastAsia"/>
          <w:color w:val="000000" w:themeColor="text1"/>
          <w:sz w:val="28"/>
        </w:rPr>
        <w:t>別無危</w:t>
      </w:r>
      <w:proofErr w:type="gramEnd"/>
      <w:r w:rsidR="00FE10EF" w:rsidRPr="00940DD6">
        <w:rPr>
          <w:rFonts w:ascii="文鼎中特圓" w:eastAsia="文鼎中特圓" w:hint="eastAsia"/>
          <w:color w:val="000000" w:themeColor="text1"/>
          <w:sz w:val="28"/>
        </w:rPr>
        <w:t>（LC）IUCN</w:t>
      </w:r>
    </w:p>
    <w:p w:rsidR="00940DD6" w:rsidRDefault="00FE10EF">
      <w:pPr>
        <w:rPr>
          <w:rFonts w:ascii="文鼎俏黑體P" w:eastAsia="文鼎俏黑體P"/>
          <w:color w:val="FFCCCC"/>
          <w:sz w:val="36"/>
        </w:rPr>
      </w:pPr>
      <w:r w:rsidRPr="00940DD6">
        <w:rPr>
          <w:rFonts w:ascii="文鼎俏黑體P" w:eastAsia="文鼎俏黑體P" w:hint="eastAsia"/>
          <w:color w:val="FFCCCC"/>
          <w:sz w:val="36"/>
        </w:rPr>
        <w:t>標準外文名</w:t>
      </w:r>
    </w:p>
    <w:p w:rsidR="00C30D6F" w:rsidRPr="00940DD6" w:rsidRDefault="00FE10EF">
      <w:pPr>
        <w:rPr>
          <w:rFonts w:ascii="文鼎中特圓" w:eastAsia="文鼎中特圓"/>
          <w:color w:val="000000" w:themeColor="text1"/>
          <w:sz w:val="28"/>
        </w:rPr>
      </w:pPr>
      <w:proofErr w:type="spellStart"/>
      <w:r w:rsidRPr="00940DD6">
        <w:rPr>
          <w:rFonts w:ascii="文鼎中特圓" w:eastAsia="文鼎中特圓" w:hint="eastAsia"/>
          <w:color w:val="000000" w:themeColor="text1"/>
          <w:sz w:val="28"/>
        </w:rPr>
        <w:t>Antilopine</w:t>
      </w:r>
      <w:proofErr w:type="spellEnd"/>
      <w:r w:rsidRPr="00940DD6">
        <w:rPr>
          <w:rFonts w:ascii="文鼎中特圓" w:eastAsia="文鼎中特圓" w:hint="eastAsia"/>
          <w:color w:val="000000" w:themeColor="text1"/>
          <w:sz w:val="28"/>
        </w:rPr>
        <w:t xml:space="preserve"> kangaroo；</w:t>
      </w:r>
      <w:proofErr w:type="spellStart"/>
      <w:r w:rsidRPr="00940DD6">
        <w:rPr>
          <w:rFonts w:ascii="文鼎中特圓" w:eastAsia="文鼎中特圓" w:hint="eastAsia"/>
          <w:color w:val="000000" w:themeColor="text1"/>
          <w:sz w:val="28"/>
        </w:rPr>
        <w:t>Antilopine</w:t>
      </w:r>
      <w:proofErr w:type="spellEnd"/>
      <w:r w:rsidRPr="00206708">
        <w:rPr>
          <w:rFonts w:ascii="文鼎中特圓" w:eastAsia="文鼎中特圓" w:hint="eastAsia"/>
          <w:color w:val="FFC000"/>
          <w:sz w:val="28"/>
        </w:rPr>
        <w:t xml:space="preserve"> </w:t>
      </w:r>
      <w:proofErr w:type="spellStart"/>
      <w:r w:rsidRPr="00940DD6">
        <w:rPr>
          <w:rFonts w:ascii="文鼎中特圓" w:eastAsia="文鼎中特圓" w:hint="eastAsia"/>
          <w:color w:val="000000" w:themeColor="text1"/>
          <w:sz w:val="28"/>
        </w:rPr>
        <w:t>Wallaroo</w:t>
      </w:r>
      <w:proofErr w:type="spellEnd"/>
    </w:p>
    <w:p w:rsidR="00FE10EF" w:rsidRDefault="00FE10EF"/>
    <w:p w:rsidR="00940DD6" w:rsidRDefault="00C30D6F">
      <w:pPr>
        <w:rPr>
          <w:rFonts w:ascii="文鼎俏黑體P" w:eastAsia="文鼎俏黑體P"/>
          <w:color w:val="FFCCCC"/>
          <w:sz w:val="36"/>
        </w:rPr>
      </w:pPr>
      <w:r w:rsidRPr="00206708">
        <w:rPr>
          <w:rFonts w:ascii="文鼎俏黑體P" w:eastAsia="文鼎俏黑體P" w:hint="eastAsia"/>
          <w:color w:val="FFCCCC"/>
          <w:sz w:val="36"/>
        </w:rPr>
        <w:t>分佈</w:t>
      </w:r>
    </w:p>
    <w:p w:rsidR="00C30D6F" w:rsidRPr="00940DD6" w:rsidRDefault="00206708">
      <w:pPr>
        <w:rPr>
          <w:rFonts w:ascii="文鼎中特圓" w:eastAsia="文鼎中特圓"/>
          <w:color w:val="000000" w:themeColor="text1"/>
          <w:sz w:val="28"/>
        </w:rPr>
      </w:pPr>
      <w:r>
        <w:rPr>
          <w:rFonts w:ascii="文鼎俏黑體P" w:eastAsia="文鼎俏黑體P" w:hint="eastAsia"/>
          <w:color w:val="FFCCCC"/>
          <w:sz w:val="36"/>
        </w:rPr>
        <w:t xml:space="preserve"> </w:t>
      </w:r>
      <w:proofErr w:type="gramStart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t>羚</w:t>
      </w:r>
      <w:proofErr w:type="gramEnd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t>大袋鼠分佈在澳洲</w:t>
      </w:r>
      <w:proofErr w:type="gramStart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t>北部，</w:t>
      </w:r>
      <w:proofErr w:type="gramEnd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t>包括昆士蘭省的約克角半島、北領地的北端（Top End）及西澳大利亞州的金伯利（Kimberley）。</w:t>
      </w:r>
      <w:proofErr w:type="gramStart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t>牠</w:t>
      </w:r>
      <w:proofErr w:type="gramEnd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lastRenderedPageBreak/>
        <w:t>們在分佈地內很是普遍及群居的</w:t>
      </w:r>
    </w:p>
    <w:p w:rsidR="00C30D6F" w:rsidRDefault="00C30D6F"/>
    <w:p w:rsidR="00940DD6" w:rsidRDefault="00C30D6F">
      <w:pPr>
        <w:rPr>
          <w:rFonts w:ascii="文鼎俏黑體P" w:eastAsia="文鼎俏黑體P"/>
          <w:color w:val="FFCCCC"/>
          <w:sz w:val="36"/>
        </w:rPr>
      </w:pPr>
      <w:r w:rsidRPr="00206708">
        <w:rPr>
          <w:rFonts w:ascii="文鼎俏黑體P" w:eastAsia="文鼎俏黑體P" w:hint="eastAsia"/>
          <w:color w:val="FFCCCC"/>
          <w:sz w:val="36"/>
        </w:rPr>
        <w:t>特徵</w:t>
      </w:r>
    </w:p>
    <w:p w:rsidR="00C30D6F" w:rsidRPr="00940DD6" w:rsidRDefault="00206708">
      <w:pPr>
        <w:rPr>
          <w:rFonts w:ascii="文鼎中特圓" w:eastAsia="文鼎中特圓"/>
          <w:color w:val="000000" w:themeColor="text1"/>
          <w:sz w:val="28"/>
        </w:rPr>
      </w:pPr>
      <w:r>
        <w:rPr>
          <w:rFonts w:ascii="文鼎俏黑體P" w:eastAsia="文鼎俏黑體P" w:hint="eastAsia"/>
          <w:color w:val="FFCCCC"/>
          <w:sz w:val="36"/>
        </w:rPr>
        <w:t xml:space="preserve"> </w:t>
      </w:r>
      <w:proofErr w:type="gramStart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t>羚</w:t>
      </w:r>
      <w:proofErr w:type="gramEnd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t>大袋鼠是兩性異形的：雄性呈紅色；而雌性則呈灰色。</w:t>
      </w:r>
      <w:proofErr w:type="gramStart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t>牠</w:t>
      </w:r>
      <w:proofErr w:type="gramEnd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t>們是最大的有袋類之一，稍遜於紅大袋鼠及</w:t>
      </w:r>
      <w:proofErr w:type="gramStart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t>東部灰</w:t>
      </w:r>
      <w:proofErr w:type="gramEnd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t>大袋鼠。</w:t>
      </w:r>
      <w:proofErr w:type="gramStart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t>羚</w:t>
      </w:r>
      <w:proofErr w:type="gramEnd"/>
      <w:r w:rsidR="00C30D6F" w:rsidRPr="00940DD6">
        <w:rPr>
          <w:rFonts w:ascii="文鼎中特圓" w:eastAsia="文鼎中特圓" w:hint="eastAsia"/>
          <w:color w:val="000000" w:themeColor="text1"/>
          <w:sz w:val="28"/>
        </w:rPr>
        <w:t>大袋鼠體長1.5-1.9米；重量15-70公斤</w:t>
      </w:r>
    </w:p>
    <w:p w:rsidR="00C30D6F" w:rsidRPr="00940DD6" w:rsidRDefault="00C30D6F">
      <w:pPr>
        <w:rPr>
          <w:rFonts w:ascii="文鼎中特圓" w:eastAsia="文鼎中特圓"/>
          <w:color w:val="000000" w:themeColor="text1"/>
          <w:sz w:val="28"/>
        </w:rPr>
      </w:pPr>
    </w:p>
    <w:p w:rsidR="00940DD6" w:rsidRDefault="00C30D6F">
      <w:pPr>
        <w:rPr>
          <w:rFonts w:ascii="文鼎俏黑體P" w:eastAsia="文鼎俏黑體P"/>
          <w:color w:val="FFCCCC"/>
          <w:sz w:val="36"/>
        </w:rPr>
      </w:pPr>
      <w:r w:rsidRPr="00206708">
        <w:rPr>
          <w:rFonts w:ascii="文鼎俏黑體P" w:eastAsia="文鼎俏黑體P" w:hint="eastAsia"/>
          <w:color w:val="FFCCCC"/>
          <w:sz w:val="36"/>
        </w:rPr>
        <w:t>繁殖方式</w:t>
      </w:r>
    </w:p>
    <w:p w:rsidR="00C30D6F" w:rsidRDefault="00C30D6F">
      <w:proofErr w:type="gramStart"/>
      <w:r w:rsidRPr="00940DD6">
        <w:rPr>
          <w:rFonts w:ascii="文鼎中特圓" w:eastAsia="文鼎中特圓" w:hint="eastAsia"/>
          <w:color w:val="000000" w:themeColor="text1"/>
          <w:sz w:val="28"/>
        </w:rPr>
        <w:t>羚</w:t>
      </w:r>
      <w:proofErr w:type="gramEnd"/>
      <w:r w:rsidRPr="00940DD6">
        <w:rPr>
          <w:rFonts w:ascii="文鼎中特圓" w:eastAsia="文鼎中特圓" w:hint="eastAsia"/>
          <w:color w:val="000000" w:themeColor="text1"/>
          <w:sz w:val="28"/>
        </w:rPr>
        <w:t>大袋鼠在每年的雨季繁殖，通常是12月份。雌性孕期34-36天，</w:t>
      </w:r>
      <w:proofErr w:type="gramStart"/>
      <w:r w:rsidRPr="00940DD6">
        <w:rPr>
          <w:rFonts w:ascii="文鼎中特圓" w:eastAsia="文鼎中特圓" w:hint="eastAsia"/>
          <w:color w:val="000000" w:themeColor="text1"/>
          <w:sz w:val="28"/>
        </w:rPr>
        <w:t>每產</w:t>
      </w:r>
      <w:proofErr w:type="gramEnd"/>
      <w:r w:rsidRPr="00940DD6">
        <w:rPr>
          <w:rFonts w:ascii="文鼎中特圓" w:eastAsia="文鼎中特圓" w:hint="eastAsia"/>
          <w:color w:val="000000" w:themeColor="text1"/>
          <w:sz w:val="28"/>
        </w:rPr>
        <w:t>1仔，雌性16個月性成熟，雄性24個月性成熟。野生</w:t>
      </w:r>
      <w:proofErr w:type="gramStart"/>
      <w:r w:rsidRPr="00940DD6">
        <w:rPr>
          <w:rFonts w:ascii="文鼎中特圓" w:eastAsia="文鼎中特圓" w:hint="eastAsia"/>
          <w:color w:val="000000" w:themeColor="text1"/>
          <w:sz w:val="28"/>
        </w:rPr>
        <w:t>羚</w:t>
      </w:r>
      <w:proofErr w:type="gramEnd"/>
      <w:r w:rsidRPr="00940DD6">
        <w:rPr>
          <w:rFonts w:ascii="文鼎中特圓" w:eastAsia="文鼎中特圓" w:hint="eastAsia"/>
          <w:color w:val="000000" w:themeColor="text1"/>
          <w:sz w:val="28"/>
        </w:rPr>
        <w:t>大袋鼠壽命最高可達16歲。</w:t>
      </w:r>
      <w:r w:rsidR="00D34667" w:rsidRPr="00206708">
        <w:rPr>
          <w:rFonts w:ascii="文鼎中特圓" w:eastAsia="文鼎中特圓"/>
          <w:noProof/>
          <w:color w:val="FFC000"/>
          <w:sz w:val="28"/>
        </w:rPr>
        <w:drawing>
          <wp:inline distT="0" distB="0" distL="0" distR="0" wp14:anchorId="7FCCA783" wp14:editId="694355B5">
            <wp:extent cx="5274310" cy="3543300"/>
            <wp:effectExtent l="0" t="0" r="2540" b="0"/>
            <wp:docPr id="1" name="圖片 1" descr="https://bkimg.cdn.bcebos.com/pic/b3b7d0a20cf431ad173de2e64936acaf2fdd9806?x-bce-process=image/watermark,image_d2F0ZXIvYmFpa2U4MA==,g_7,xp_5,yp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kimg.cdn.bcebos.com/pic/b3b7d0a20cf431ad173de2e64936acaf2fdd9806?x-bce-process=image/watermark,image_d2F0ZXIvYmFpa2U4MA==,g_7,xp_5,yp_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0167">
        <w:rPr>
          <w:noProof/>
        </w:rPr>
        <w:drawing>
          <wp:inline distT="0" distB="0" distL="0" distR="0">
            <wp:extent cx="5238750" cy="3562350"/>
            <wp:effectExtent l="0" t="0" r="0" b="0"/>
            <wp:docPr id="2" name="圖片 2" descr="Macropus antilopinus Gou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ropus antilopinus Goul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D6F" w:rsidRPr="00206708" w:rsidRDefault="00C30D6F">
      <w:pPr>
        <w:rPr>
          <w:rFonts w:ascii="文鼎俏黑體P" w:eastAsia="文鼎俏黑體P"/>
          <w:color w:val="FFCCCC"/>
          <w:sz w:val="36"/>
        </w:rPr>
      </w:pPr>
    </w:p>
    <w:p w:rsidR="00C30D6F" w:rsidRDefault="00C30D6F"/>
    <w:p w:rsidR="00C30D6F" w:rsidRDefault="00C30D6F">
      <w:r w:rsidRPr="00206708">
        <w:rPr>
          <w:rFonts w:ascii="文鼎俏黑體P" w:eastAsia="文鼎俏黑體P" w:hint="eastAsia"/>
          <w:color w:val="FFCCCC"/>
          <w:sz w:val="36"/>
        </w:rPr>
        <w:t>參考資料</w:t>
      </w:r>
      <w:hyperlink r:id="rId9" w:history="1">
        <w:r w:rsidRPr="00C42BC4">
          <w:rPr>
            <w:rStyle w:val="a3"/>
          </w:rPr>
          <w:t>https://zh.wikipedia.org/zh-tw/%E7%BE%9A%E5%A4%A7%E8%A2%8B%E9%BC%A0</w:t>
        </w:r>
      </w:hyperlink>
    </w:p>
    <w:p w:rsidR="00C30D6F" w:rsidRDefault="00EB10C6">
      <w:hyperlink r:id="rId10" w:history="1">
        <w:r w:rsidR="00C30D6F" w:rsidRPr="00C42BC4">
          <w:rPr>
            <w:rStyle w:val="a3"/>
          </w:rPr>
          <w:t>https://baike.baidu.hk/item/%E7%BE%9A%E5%A4%A7%E8%A2%8B%E9%BC%A0/14081419</w:t>
        </w:r>
      </w:hyperlink>
    </w:p>
    <w:p w:rsidR="00C30D6F" w:rsidRPr="00C30D6F" w:rsidRDefault="00C30D6F"/>
    <w:sectPr w:rsidR="00C30D6F" w:rsidRPr="00C30D6F" w:rsidSect="00940DD6"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DD6" w:rsidRDefault="00940DD6" w:rsidP="00940DD6">
      <w:r>
        <w:separator/>
      </w:r>
    </w:p>
  </w:endnote>
  <w:endnote w:type="continuationSeparator" w:id="0">
    <w:p w:rsidR="00940DD6" w:rsidRDefault="00940DD6" w:rsidP="0094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69109"/>
      <w:docPartObj>
        <w:docPartGallery w:val="Page Numbers (Bottom of Page)"/>
        <w:docPartUnique/>
      </w:docPartObj>
    </w:sdtPr>
    <w:sdtContent>
      <w:p w:rsidR="008747C1" w:rsidRDefault="008747C1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28575" t="19050" r="27940" b="5080"/>
                  <wp:wrapNone/>
                  <wp:docPr id="4" name="二十四角星形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47C1" w:rsidRDefault="008747C1" w:rsidP="00EB10C6">
                              <w:pPr>
                                <w:snapToGrid w:val="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B10C6" w:rsidRPr="00EB10C6">
                                <w:rPr>
                                  <w:noProof/>
                                  <w:color w:val="7F7F7F" w:themeColor="background1" w:themeShade="7F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color w:val="7F7F7F" w:themeColor="background1" w:themeShade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二十四角星形 4" o:spid="_x0000_s1026" type="#_x0000_t92" style="position:absolute;margin-left:0;margin-top:0;width:48.8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" strokecolor="#a5a5a5">
                  <v:textbox>
                    <w:txbxContent>
                      <w:p w:rsidR="008747C1" w:rsidRDefault="008747C1" w:rsidP="00EB10C6">
                        <w:pPr>
                          <w:snapToGrid w:val="0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B10C6" w:rsidRPr="00EB10C6">
                          <w:rPr>
                            <w:noProof/>
                            <w:color w:val="7F7F7F" w:themeColor="background1" w:themeShade="7F"/>
                            <w:lang w:val="zh-TW"/>
                          </w:rPr>
                          <w:t>2</w:t>
                        </w:r>
                        <w:r>
                          <w:rPr>
                            <w:color w:val="7F7F7F" w:themeColor="background1" w:themeShade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C1" w:rsidRDefault="008747C1">
    <w:pPr>
      <w:pStyle w:val="a6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</w:rPr>
      <w:drawing>
        <wp:inline distT="0" distB="0" distL="0" distR="0">
          <wp:extent cx="438912" cy="276973"/>
          <wp:effectExtent l="0" t="0" r="0" b="8890"/>
          <wp:docPr id="145" name="圖片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0DD6" w:rsidRDefault="00940DD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DD6" w:rsidRDefault="00940DD6" w:rsidP="00940DD6">
      <w:r>
        <w:separator/>
      </w:r>
    </w:p>
  </w:footnote>
  <w:footnote w:type="continuationSeparator" w:id="0">
    <w:p w:rsidR="00940DD6" w:rsidRDefault="00940DD6" w:rsidP="00940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6F"/>
    <w:rsid w:val="00206708"/>
    <w:rsid w:val="006C0167"/>
    <w:rsid w:val="008747C1"/>
    <w:rsid w:val="008B4300"/>
    <w:rsid w:val="00940DD6"/>
    <w:rsid w:val="00C30D6F"/>
    <w:rsid w:val="00D34667"/>
    <w:rsid w:val="00EB10C6"/>
    <w:rsid w:val="00FD152F"/>
    <w:rsid w:val="00FE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45092E1"/>
  <w15:chartTrackingRefBased/>
  <w15:docId w15:val="{6AE42E5C-3E81-44A9-9745-CFABC90D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D6F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940DD6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940DD6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940D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40D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40D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40D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ike.baidu.hk/item/%E7%BE%9A%E5%A4%A7%E8%A2%8B%E9%BC%A0/140814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%E7%BE%9A%E5%A4%A7%E8%A2%8B%E9%BC%A0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E4C33E8AF44463B6F222C2E20CBBF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E0EF56F-0D74-4649-83A4-A3018AD02647}"/>
      </w:docPartPr>
      <w:docPartBody>
        <w:p w:rsidR="00000000" w:rsidRDefault="00A80128" w:rsidP="00A80128">
          <w:pPr>
            <w:pStyle w:val="1EE4C33E8AF44463B6F222C2E20CBBF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28"/>
    <w:rsid w:val="00A8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2F67BB992842FB89335F895989C950">
    <w:name w:val="102F67BB992842FB89335F895989C950"/>
    <w:rsid w:val="00A80128"/>
    <w:pPr>
      <w:widowControl w:val="0"/>
    </w:pPr>
  </w:style>
  <w:style w:type="paragraph" w:customStyle="1" w:styleId="1EE4C33E8AF44463B6F222C2E20CBBFD">
    <w:name w:val="1EE4C33E8AF44463B6F222C2E20CBBFD"/>
    <w:rsid w:val="00A80128"/>
    <w:pPr>
      <w:widowControl w:val="0"/>
    </w:pPr>
  </w:style>
  <w:style w:type="paragraph" w:customStyle="1" w:styleId="B48EF287F90C47C585738558DAEB142B">
    <w:name w:val="B48EF287F90C47C585738558DAEB142B"/>
    <w:rsid w:val="00A80128"/>
    <w:pPr>
      <w:widowControl w:val="0"/>
    </w:pPr>
  </w:style>
  <w:style w:type="paragraph" w:customStyle="1" w:styleId="26B8DB0F71894442B0FF529869309755">
    <w:name w:val="26B8DB0F71894442B0FF529869309755"/>
    <w:rsid w:val="00A80128"/>
    <w:pPr>
      <w:widowControl w:val="0"/>
    </w:pPr>
  </w:style>
  <w:style w:type="paragraph" w:customStyle="1" w:styleId="FD69B3DDBA084509977984775374ECB6">
    <w:name w:val="FD69B3DDBA084509977984775374ECB6"/>
    <w:rsid w:val="00A8012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B7870-D325-45F4-9F14-4876C7AC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羚大袋鼠</dc:title>
  <dc:subject/>
  <dc:creator>Windows 使用者</dc:creator>
  <cp:keywords/>
  <dc:description/>
  <cp:lastModifiedBy>Windows 使用者</cp:lastModifiedBy>
  <cp:revision>13</cp:revision>
  <dcterms:created xsi:type="dcterms:W3CDTF">2023-05-15T06:08:00Z</dcterms:created>
  <dcterms:modified xsi:type="dcterms:W3CDTF">2023-06-05T06:20:00Z</dcterms:modified>
</cp:coreProperties>
</file>