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143163733"/>
        <w:docPartObj>
          <w:docPartGallery w:val="Cover Pages"/>
          <w:docPartUnique/>
        </w:docPartObj>
      </w:sdtPr>
      <w:sdtContent>
        <w:p w:rsidR="009C66BF" w:rsidRDefault="009C66BF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FFFF99"/>
                                  </a:gs>
                                  <a:gs pos="26000">
                                    <a:schemeClr val="bg1"/>
                                  </a:gs>
                                  <a:gs pos="57000">
                                    <a:srgbClr val="66FFFF"/>
                                  </a:gs>
                                  <a:gs pos="97000">
                                    <a:srgbClr val="66FF99"/>
                                  </a:gs>
                                </a:gsLst>
                                <a:lin ang="54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CC99FF"/>
                                  </a:gs>
                                  <a:gs pos="26000">
                                    <a:schemeClr val="bg1"/>
                                  </a:gs>
                                  <a:gs pos="57000">
                                    <a:srgbClr val="66FFFF"/>
                                  </a:gs>
                                  <a:gs pos="97000">
                                    <a:srgbClr val="66FF99"/>
                                  </a:gs>
                                </a:gsLst>
                                <a:lin ang="54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C66BF" w:rsidRPr="009C66BF" w:rsidRDefault="009C66BF" w:rsidP="009C66BF">
                                  <w:pPr>
                                    <w:pStyle w:val="a4"/>
                                    <w:spacing w:before="120"/>
                                    <w:jc w:val="center"/>
                                    <w:rPr>
                                      <w:color w:val="CC99FF"/>
                                      <w:sz w:val="40"/>
                                      <w:szCs w:val="40"/>
                                    </w:rPr>
                                  </w:pPr>
                                  <w:proofErr w:type="spellStart"/>
                                  <w:proofErr w:type="gramStart"/>
                                  <w:r w:rsidRPr="009C66BF">
                                    <w:rPr>
                                      <w:color w:val="CC99FF"/>
                                      <w:sz w:val="40"/>
                                      <w:szCs w:val="40"/>
                                    </w:rPr>
                                    <w:t>kiki</w:t>
                                  </w:r>
                                  <w:proofErr w:type="spellEnd"/>
                                  <w:proofErr w:type="gramEnd"/>
                                </w:p>
                                <w:p w:rsidR="009C66BF" w:rsidRDefault="009C66BF">
                                  <w:pPr>
                                    <w:pStyle w:val="a4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  <w:lang w:val="zh-TW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地址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96"/>
                                      <w:szCs w:val="96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26000">
                                              <w14:srgbClr w14:val="FF66FF"/>
                                            </w14:gs>
                                            <w14:gs w14:pos="57000">
                                              <w14:srgbClr w14:val="66FFFF"/>
                                            </w14:gs>
                                            <w14:gs w14:pos="97000">
                                              <w14:srgbClr w14:val="66FF99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9C66BF" w:rsidRPr="009C66BF" w:rsidRDefault="009C66BF">
                                      <w:pPr>
                                        <w:pStyle w:val="a4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1">
                                                    <w14:lumMod w14:val="5000"/>
                                                    <w14:lumOff w14:val="95000"/>
                                                  </w14:schemeClr>
                                                </w14:gs>
                                                <w14:gs w14:pos="26000">
                                                  <w14:srgbClr w14:val="FF66FF"/>
                                                </w14:gs>
                                                <w14:gs w14:pos="57000">
                                                  <w14:srgbClr w14:val="66FFFF"/>
                                                </w14:gs>
                                                <w14:gs w14:pos="97000">
                                                  <w14:srgbClr w14:val="66FF99"/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</w:pPr>
                                      <w:r w:rsidRPr="009C66BF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96"/>
                                          <w:szCs w:val="96"/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1">
                                                    <w14:lumMod w14:val="5000"/>
                                                    <w14:lumOff w14:val="95000"/>
                                                  </w14:schemeClr>
                                                </w14:gs>
                                                <w14:gs w14:pos="26000">
                                                  <w14:srgbClr w14:val="FF66FF"/>
                                                </w14:gs>
                                                <w14:gs w14:pos="57000">
                                                  <w14:srgbClr w14:val="66FFFF"/>
                                                </w14:gs>
                                                <w14:gs w14:pos="97000">
                                                  <w14:srgbClr w14:val="66FF99"/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緬甸蟒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" fillcolor="#ff9" stroked="f" strokeweight="1pt">
                      <v:fill color2="#6f9" colors="0 #ff9;17039f white;37356f #6ff;63570f #6f9" focus="100%" type="gradient">
                        <o:fill v:ext="view" type="gradientUnscaled"/>
                      </v:fill>
                    </v:rect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" fillcolor="#c9f" stroked="f" strokeweight="1pt">
                      <v:fill color2="#6f9" colors="0 #c9f;17039f white;37356f #6ff;63570f #6f9" focus="100%" type="gradient">
                        <o:fill v:ext="view" type="gradientUnscaled"/>
                      </v:fill>
                      <v:textbox inset="36pt,57.6pt,36pt,36pt">
                        <w:txbxContent>
                          <w:p w:rsidR="009C66BF" w:rsidRPr="009C66BF" w:rsidRDefault="009C66BF" w:rsidP="009C66BF">
                            <w:pPr>
                              <w:pStyle w:val="a4"/>
                              <w:spacing w:before="120"/>
                              <w:jc w:val="center"/>
                              <w:rPr>
                                <w:color w:val="CC99FF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 w:rsidRPr="009C66BF">
                              <w:rPr>
                                <w:color w:val="CC99FF"/>
                                <w:sz w:val="40"/>
                                <w:szCs w:val="40"/>
                              </w:rPr>
                              <w:t>kiki</w:t>
                            </w:r>
                            <w:proofErr w:type="spellEnd"/>
                            <w:proofErr w:type="gramEnd"/>
                          </w:p>
                          <w:p w:rsidR="009C66BF" w:rsidRDefault="009C66BF">
                            <w:pPr>
                              <w:pStyle w:val="a4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  <w:lang w:val="zh-TW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地址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96"/>
                                <w:szCs w:val="96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26000">
                                        <w14:srgbClr w14:val="FF66FF"/>
                                      </w14:gs>
                                      <w14:gs w14:pos="57000">
                                        <w14:srgbClr w14:val="66FFFF"/>
                                      </w14:gs>
                                      <w14:gs w14:pos="97000">
                                        <w14:srgbClr w14:val="66FF99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9C66BF" w:rsidRPr="009C66BF" w:rsidRDefault="009C66BF">
                                <w:pPr>
                                  <w:pStyle w:val="a4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lumMod w14:val="5000"/>
                                              <w14:lumOff w14:val="95000"/>
                                            </w14:schemeClr>
                                          </w14:gs>
                                          <w14:gs w14:pos="26000">
                                            <w14:srgbClr w14:val="FF66FF"/>
                                          </w14:gs>
                                          <w14:gs w14:pos="57000">
                                            <w14:srgbClr w14:val="66FFFF"/>
                                          </w14:gs>
                                          <w14:gs w14:pos="97000">
                                            <w14:srgbClr w14:val="66FF99"/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 w:rsidRPr="009C66BF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96"/>
                                    <w:szCs w:val="96"/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lumMod w14:val="5000"/>
                                              <w14:lumOff w14:val="95000"/>
                                            </w14:schemeClr>
                                          </w14:gs>
                                          <w14:gs w14:pos="26000">
                                            <w14:srgbClr w14:val="FF66FF"/>
                                          </w14:gs>
                                          <w14:gs w14:pos="57000">
                                            <w14:srgbClr w14:val="66FFFF"/>
                                          </w14:gs>
                                          <w14:gs w14:pos="97000">
                                            <w14:srgbClr w14:val="66FF99"/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緬甸蟒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9C66BF" w:rsidRDefault="009C66BF">
          <w:pPr>
            <w:widowControl/>
          </w:pPr>
          <w:r>
            <w:br w:type="page"/>
          </w:r>
        </w:p>
      </w:sdtContent>
    </w:sdt>
    <w:p w:rsidR="004733C6" w:rsidRPr="009E5DAC" w:rsidRDefault="00514CC8" w:rsidP="00366D95">
      <w:pPr>
        <w:rPr>
          <w:color w:val="66FF99"/>
          <w:sz w:val="48"/>
          <w:szCs w:val="48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26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9E5DAC">
        <w:rPr>
          <w:rFonts w:hint="eastAsia"/>
          <w:color w:val="66FF99"/>
          <w:sz w:val="48"/>
          <w:szCs w:val="48"/>
        </w:rPr>
        <w:t>緬甸</w:t>
      </w:r>
      <w:proofErr w:type="gramStart"/>
      <w:r w:rsidRPr="009E5DAC">
        <w:rPr>
          <w:rFonts w:hint="eastAsia"/>
          <w:color w:val="66FF99"/>
          <w:sz w:val="48"/>
          <w:szCs w:val="48"/>
        </w:rPr>
        <w:t>蟒</w:t>
      </w:r>
      <w:proofErr w:type="gramEnd"/>
    </w:p>
    <w:p w:rsidR="00514CC8" w:rsidRDefault="00514CC8"/>
    <w:p w:rsidR="00514CC8" w:rsidRDefault="00514CC8"/>
    <w:p w:rsidR="00514CC8" w:rsidRPr="00366D95" w:rsidRDefault="00514CC8" w:rsidP="00366D95">
      <w:pPr>
        <w:rPr>
          <w:rFonts w:ascii="文鼎甜妞體P" w:eastAsia="文鼎甜妞體P"/>
          <w:color w:val="CC99FF"/>
          <w:sz w:val="40"/>
          <w:szCs w:val="40"/>
        </w:rPr>
      </w:pPr>
      <w:r w:rsidRPr="00366D95">
        <w:rPr>
          <w:rFonts w:ascii="文鼎甜妞體P" w:eastAsia="文鼎甜妞體P" w:hint="eastAsia"/>
          <w:color w:val="CC99FF"/>
          <w:sz w:val="40"/>
          <w:szCs w:val="40"/>
        </w:rPr>
        <w:t>地理分布:</w:t>
      </w:r>
    </w:p>
    <w:p w:rsidR="00514CC8" w:rsidRPr="00366D95" w:rsidRDefault="00366D95" w:rsidP="00366D95">
      <w:pPr>
        <w:ind w:firstLineChars="200" w:firstLine="560"/>
        <w:rPr>
          <w:rFonts w:ascii="標楷體" w:eastAsia="標楷體" w:hAnsi="標楷體"/>
          <w:sz w:val="28"/>
          <w:szCs w:val="28"/>
        </w:rPr>
      </w:pP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緬甸蟒的原生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地域主要在東南亞，包括緬甸、泰國、印度、柬埔寨、越南、馬</w:t>
      </w:r>
    </w:p>
    <w:p w:rsidR="00514CC8" w:rsidRPr="00366D95" w:rsidRDefault="00514CC8" w:rsidP="00366D95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366D95">
        <w:rPr>
          <w:rFonts w:ascii="標楷體" w:eastAsia="標楷體" w:hAnsi="標楷體" w:hint="eastAsia"/>
          <w:sz w:val="28"/>
          <w:szCs w:val="28"/>
        </w:rPr>
        <w:t>來半島</w:t>
      </w: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北部、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印尼、華南地區，以及鄰近的金門群島。</w:t>
      </w: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牠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們是游泳能手，其生存環境需要水源。因此</w:t>
      </w: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緬甸蟒多出沒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於草原、灌木林、</w:t>
      </w: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濕原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、林地及河谷等地理環境，也會在一些茂密樹林中活動。與此同時，</w:t>
      </w: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緬甸蟒亦擅長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攀爬樹木，</w:t>
      </w: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牠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們有著強勁有力的尾部，能靈活地抓緊樹木枝幹，</w:t>
      </w:r>
    </w:p>
    <w:p w:rsidR="00514CC8" w:rsidRDefault="00514CC8" w:rsidP="00514CC8"/>
    <w:p w:rsidR="00514CC8" w:rsidRDefault="00514CC8" w:rsidP="00514CC8"/>
    <w:p w:rsidR="00514CC8" w:rsidRPr="00366D95" w:rsidRDefault="00514CC8" w:rsidP="00514CC8">
      <w:pPr>
        <w:rPr>
          <w:rFonts w:ascii="文鼎甜妞體P" w:eastAsia="文鼎甜妞體P"/>
          <w:color w:val="CC99FF"/>
          <w:sz w:val="40"/>
          <w:szCs w:val="40"/>
        </w:rPr>
      </w:pPr>
      <w:r w:rsidRPr="00366D95">
        <w:rPr>
          <w:rFonts w:ascii="文鼎甜妞體P" w:eastAsia="文鼎甜妞體P" w:hint="eastAsia"/>
          <w:color w:val="CC99FF"/>
          <w:sz w:val="40"/>
          <w:szCs w:val="40"/>
        </w:rPr>
        <w:t>行為:</w:t>
      </w:r>
    </w:p>
    <w:p w:rsidR="00514CC8" w:rsidRDefault="00514CC8" w:rsidP="00514CC8"/>
    <w:p w:rsidR="00514CC8" w:rsidRPr="00366D95" w:rsidRDefault="00514CC8" w:rsidP="00366D95">
      <w:pPr>
        <w:ind w:firstLineChars="200" w:firstLine="560"/>
        <w:rPr>
          <w:rFonts w:ascii="標楷體" w:eastAsia="標楷體" w:hAnsi="標楷體"/>
          <w:sz w:val="28"/>
          <w:szCs w:val="28"/>
        </w:rPr>
      </w:pP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緬甸蟒是一種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夜行性蛇類，生活於熱帶雨林之中。[8]年幼的</w:t>
      </w: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緬甸蟒僅活動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於樹上或地面上的既定區域內，但當</w:t>
      </w: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牠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們逐漸長大後，由於體重及長度與日俱增，</w:t>
      </w: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牠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們開始將活動領域局限在地面上。另一方面，緬甸</w:t>
      </w: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蟒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亦是游泳能手，更能逗留</w:t>
      </w: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於水內達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半小時之久。</w:t>
      </w: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緬甸蟒多把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身體</w:t>
      </w: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隱藏於矮樹叢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間，一些分布於偏北地區的蟒蛇在遇到寒冷的季節也會進入冬眠狀態。[9]</w:t>
      </w: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緬甸蟒約於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早春時分進行生育繁殖，</w:t>
      </w: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雌蛇平均誕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下12至36枚蛇卵，並加以孵育（以身軀肌肉的磨</w:t>
      </w:r>
      <w:r w:rsidRPr="00366D95">
        <w:rPr>
          <w:rFonts w:ascii="標楷體" w:eastAsia="標楷體" w:hAnsi="標楷體" w:hint="eastAsia"/>
          <w:sz w:val="28"/>
          <w:szCs w:val="28"/>
        </w:rPr>
        <w:lastRenderedPageBreak/>
        <w:t>擦動作為蛇卵提供熱能）。</w:t>
      </w: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幼蛇孵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出後，會以乳齒將部分蛋殼撐破，並逗留於蛋殼內靜待蛇皮的長完，然後便會出外</w:t>
      </w: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自行獵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食。</w:t>
      </w:r>
    </w:p>
    <w:p w:rsidR="00514CC8" w:rsidRPr="00366D95" w:rsidRDefault="00514CC8" w:rsidP="00514CC8">
      <w:pPr>
        <w:rPr>
          <w:rFonts w:ascii="標楷體" w:eastAsia="標楷體" w:hAnsi="標楷體"/>
          <w:sz w:val="28"/>
          <w:szCs w:val="28"/>
        </w:rPr>
      </w:pPr>
    </w:p>
    <w:p w:rsidR="00514CC8" w:rsidRDefault="00514CC8" w:rsidP="00514CC8"/>
    <w:p w:rsidR="00514CC8" w:rsidRPr="00366D95" w:rsidRDefault="00514CC8" w:rsidP="00514CC8">
      <w:pPr>
        <w:rPr>
          <w:rFonts w:ascii="文鼎甜妞體P" w:eastAsia="文鼎甜妞體P"/>
          <w:color w:val="CC99FF"/>
          <w:sz w:val="40"/>
          <w:szCs w:val="40"/>
        </w:rPr>
      </w:pPr>
      <w:r w:rsidRPr="00366D95">
        <w:rPr>
          <w:rFonts w:ascii="文鼎甜妞體P" w:eastAsia="文鼎甜妞體P" w:hint="eastAsia"/>
          <w:color w:val="CC99FF"/>
          <w:sz w:val="40"/>
          <w:szCs w:val="40"/>
        </w:rPr>
        <w:t>進食習慣:</w:t>
      </w:r>
    </w:p>
    <w:p w:rsidR="00514CC8" w:rsidRDefault="00514CC8" w:rsidP="00514CC8"/>
    <w:p w:rsidR="000753ED" w:rsidRPr="00366D95" w:rsidRDefault="00514CC8" w:rsidP="00366D95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366D95">
        <w:rPr>
          <w:rFonts w:ascii="標楷體" w:eastAsia="標楷體" w:hAnsi="標楷體" w:hint="eastAsia"/>
          <w:sz w:val="28"/>
          <w:szCs w:val="28"/>
        </w:rPr>
        <w:t>被飼養的緬甸</w:t>
      </w: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蟒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主要進食專作餵食用途的</w:t>
      </w: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各種鼠類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，隨著體型的成長也</w:t>
      </w: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會漸需食用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兔子、雞隻一類的動物，一些緬甸</w:t>
      </w: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蟒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甚至需要更大型的食物（如豬隻、羊隻）。較大的</w:t>
      </w: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緬甸蟒亦以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會狙擊短吻</w:t>
      </w: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鱷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而聞名，情況就如上述佛羅里達州大沼澤地一帶所發生的事件一般。[10]緬甸</w:t>
      </w: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蟒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多數會選擇捕食較為小型的獵物，這能避免經常使用緊捏式獵殺，讓身體得以保存體力，成年</w:t>
      </w: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蟒是頂級掠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食者除人類外幾乎沒有天敵，未成年的蟒只有鱷魚、巨</w:t>
      </w: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蜥</w:t>
      </w:r>
      <w:proofErr w:type="gramEnd"/>
      <w:r w:rsidRPr="00366D95">
        <w:rPr>
          <w:rFonts w:ascii="標楷體" w:eastAsia="標楷體" w:hAnsi="標楷體" w:hint="eastAsia"/>
          <w:sz w:val="28"/>
          <w:szCs w:val="28"/>
        </w:rPr>
        <w:t>會捕食</w:t>
      </w:r>
      <w:proofErr w:type="gramStart"/>
      <w:r w:rsidRPr="00366D95">
        <w:rPr>
          <w:rFonts w:ascii="標楷體" w:eastAsia="標楷體" w:hAnsi="標楷體" w:hint="eastAsia"/>
          <w:sz w:val="28"/>
          <w:szCs w:val="28"/>
        </w:rPr>
        <w:t>牠</w:t>
      </w:r>
      <w:proofErr w:type="gramEnd"/>
      <w:r w:rsidR="000753ED" w:rsidRPr="00366D95">
        <w:rPr>
          <w:rFonts w:ascii="標楷體" w:eastAsia="標楷體" w:hAnsi="標楷體" w:hint="eastAsia"/>
          <w:sz w:val="28"/>
          <w:szCs w:val="28"/>
        </w:rPr>
        <w:t>們</w:t>
      </w:r>
    </w:p>
    <w:p w:rsidR="00514CC8" w:rsidRPr="00366D95" w:rsidRDefault="00514CC8" w:rsidP="00514CC8">
      <w:pPr>
        <w:rPr>
          <w:rFonts w:ascii="標楷體" w:eastAsia="標楷體" w:hAnsi="標楷體"/>
          <w:sz w:val="28"/>
          <w:szCs w:val="28"/>
        </w:rPr>
      </w:pPr>
    </w:p>
    <w:p w:rsidR="00514CC8" w:rsidRDefault="00514CC8" w:rsidP="00514CC8"/>
    <w:p w:rsidR="006A00CD" w:rsidRDefault="006A00CD" w:rsidP="00514CC8">
      <w:bookmarkStart w:id="0" w:name="_GoBack"/>
      <w:r w:rsidRPr="006A00CD">
        <w:rPr>
          <w:noProof/>
        </w:rPr>
        <w:drawing>
          <wp:inline distT="0" distB="0" distL="0" distR="0">
            <wp:extent cx="5274310" cy="3850246"/>
            <wp:effectExtent l="0" t="0" r="2540" b="0"/>
            <wp:docPr id="1" name="圖片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5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A00CD" w:rsidRDefault="006A00CD" w:rsidP="00514CC8"/>
    <w:p w:rsidR="006A00CD" w:rsidRDefault="006A00CD" w:rsidP="00514CC8"/>
    <w:p w:rsidR="006A00CD" w:rsidRDefault="006A00CD" w:rsidP="00514CC8">
      <w:r w:rsidRPr="006A00C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5274310" cy="4219448"/>
            <wp:effectExtent l="0" t="0" r="2540" b="0"/>
            <wp:wrapNone/>
            <wp:docPr id="2" name="圖片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1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CC8" w:rsidRDefault="00514CC8" w:rsidP="00514CC8">
      <w:r>
        <w:rPr>
          <w:rFonts w:hint="eastAsia"/>
        </w:rPr>
        <w:t>資料來源</w:t>
      </w:r>
      <w:r>
        <w:rPr>
          <w:rFonts w:hint="eastAsia"/>
        </w:rPr>
        <w:t>:</w:t>
      </w:r>
    </w:p>
    <w:p w:rsidR="000753ED" w:rsidRDefault="00AA04D6" w:rsidP="00514CC8">
      <w:hyperlink r:id="rId9" w:history="1">
        <w:r w:rsidR="000753ED" w:rsidRPr="0095439D">
          <w:rPr>
            <w:rStyle w:val="a3"/>
          </w:rPr>
          <w:t>https://zh.wikipedia.org/zh-tw/%E7%B7%AC%E7%94%B8%E8%9F%92</w:t>
        </w:r>
      </w:hyperlink>
    </w:p>
    <w:p w:rsidR="000753ED" w:rsidRDefault="00AA04D6" w:rsidP="00514CC8">
      <w:hyperlink r:id="rId10" w:history="1">
        <w:r w:rsidR="000753ED" w:rsidRPr="0095439D">
          <w:rPr>
            <w:rStyle w:val="a3"/>
          </w:rPr>
          <w:t>https://zh.wikipedia.org/zh-tw/%E5%8B%95%E7%89%A9%E6%9C%8B%E5%8F%8B</w:t>
        </w:r>
      </w:hyperlink>
    </w:p>
    <w:p w:rsidR="000753ED" w:rsidRPr="00514CC8" w:rsidRDefault="000753ED" w:rsidP="00514CC8"/>
    <w:sectPr w:rsidR="000753ED" w:rsidRPr="00514CC8" w:rsidSect="009C66BF">
      <w:foot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4D6" w:rsidRDefault="00AA04D6" w:rsidP="00AA04D6">
      <w:r>
        <w:separator/>
      </w:r>
    </w:p>
  </w:endnote>
  <w:endnote w:type="continuationSeparator" w:id="0">
    <w:p w:rsidR="00AA04D6" w:rsidRDefault="00AA04D6" w:rsidP="00AA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9200992"/>
      <w:docPartObj>
        <w:docPartGallery w:val="Page Numbers (Bottom of Page)"/>
        <w:docPartUnique/>
      </w:docPartObj>
    </w:sdtPr>
    <w:sdtContent>
      <w:p w:rsidR="00AA04D6" w:rsidRDefault="00AA04D6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4" name="綵帶 (弧形向下)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04D6" w:rsidRDefault="00AA04D6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AA04D6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4" o:spid="_x0000_s1030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" filled="f" fillcolor="#17365d" strokecolor="#71a0dc">
                  <v:textbox>
                    <w:txbxContent>
                      <w:p w:rsidR="00AA04D6" w:rsidRDefault="00AA04D6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AA04D6">
                          <w:rPr>
                            <w:noProof/>
                            <w:color w:val="5B9BD5" w:themeColor="accent1"/>
                            <w:lang w:val="zh-TW"/>
                          </w:rPr>
                          <w:t>2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4D6" w:rsidRDefault="00AA04D6" w:rsidP="00AA04D6">
      <w:r>
        <w:separator/>
      </w:r>
    </w:p>
  </w:footnote>
  <w:footnote w:type="continuationSeparator" w:id="0">
    <w:p w:rsidR="00AA04D6" w:rsidRDefault="00AA04D6" w:rsidP="00AA0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CC8"/>
    <w:rsid w:val="000753ED"/>
    <w:rsid w:val="00366D95"/>
    <w:rsid w:val="004733C6"/>
    <w:rsid w:val="00514CC8"/>
    <w:rsid w:val="006A00CD"/>
    <w:rsid w:val="009C66BF"/>
    <w:rsid w:val="009E5DAC"/>
    <w:rsid w:val="00AA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27D9DD3"/>
  <w15:chartTrackingRefBased/>
  <w15:docId w15:val="{1DDAE4E7-E1F0-4158-AB0B-071BE155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53ED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9C66BF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9C66BF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AA0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A04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A0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A04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h.wikipedia.org/zh-tw/%E5%8B%95%E7%89%A9%E6%9C%8B%E5%8F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zh-tw/%E7%B7%AC%E7%94%B8%E8%9F%9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8E579-4864-4806-AFC2-EB52835EB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緬甸蟒</dc:title>
  <dc:subject/>
  <dc:creator>Windows 使用者</dc:creator>
  <cp:keywords/>
  <dc:description/>
  <cp:lastModifiedBy>Windows 使用者</cp:lastModifiedBy>
  <cp:revision>3</cp:revision>
  <dcterms:created xsi:type="dcterms:W3CDTF">2023-05-22T06:11:00Z</dcterms:created>
  <dcterms:modified xsi:type="dcterms:W3CDTF">2023-05-29T06:10:00Z</dcterms:modified>
</cp:coreProperties>
</file>