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80F4D" w:rsidRDefault="00CC7D81" w:rsidP="00DB167D">
      <w:pPr>
        <w:rPr>
          <w:rFonts w:ascii="文鼎甜妞體P" w:eastAsia="文鼎甜妞體P"/>
          <w:color w:val="CC99F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甜妞體P" w:eastAsia="文鼎甜妞體P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D80F4D" w:rsidRPr="00D80F4D">
        <w:rPr>
          <w:rFonts w:ascii="文鼎甜妞體P" w:eastAsia="文鼎甜妞體P" w:hint="eastAsia"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167D" w:rsidRPr="00D80F4D">
        <w:rPr>
          <w:rFonts w:ascii="文鼎甜妞體P" w:eastAsia="文鼎甜妞體P" w:hint="eastAsia"/>
          <w:color w:val="CC99F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  <w:r w:rsidR="00D80F4D" w:rsidRPr="00D80F4D">
        <w:rPr>
          <w:rFonts w:ascii="文鼎甜妞體P" w:eastAsia="文鼎甜妞體P" w:hint="eastAsia"/>
          <w:color w:val="CC99FF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</w:p>
    <w:p w:rsidR="009202CC" w:rsidRPr="00D80F4D" w:rsidRDefault="00D80F4D" w:rsidP="009202CC">
      <w:pPr>
        <w:rPr>
          <w:rFonts w:ascii="文鼎甜妞體P" w:eastAsia="文鼎甜妞體P"/>
          <w:color w:val="000000" w:themeColor="text1"/>
          <w:sz w:val="36"/>
          <w:szCs w:val="36"/>
        </w:rPr>
      </w:pPr>
      <w:r>
        <w:rPr>
          <w:rFonts w:ascii="文鼎甜妞體P" w:eastAsia="文鼎甜妞體P" w:hint="eastAsia"/>
          <w:color w:val="000000" w:themeColor="text1"/>
          <w:sz w:val="36"/>
          <w:szCs w:val="36"/>
        </w:rPr>
        <w:t>我</w:t>
      </w:r>
      <w:r w:rsidR="00DB167D"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的</w:t>
      </w:r>
      <w:r w:rsidR="009202CC"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爸爸是棒球迷，常看棒球轉播，一會兒高興手舞足蹈，一會兒失望大嘆</w:t>
      </w:r>
      <w:proofErr w:type="gramStart"/>
      <w:r w:rsidR="009202CC"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惋惜，</w:t>
      </w:r>
      <w:proofErr w:type="gramEnd"/>
      <w:r w:rsidR="009202CC"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一會兒興奮拍案叫絕，很好笑</w:t>
      </w:r>
      <w:r w:rsidR="00CC7D81">
        <w:rPr>
          <w:rFonts w:ascii="文鼎甜妞體P" w:eastAsia="文鼎甜妞體P"/>
          <w:noProof/>
          <w:color w:val="000000" w:themeColor="text1"/>
          <w:sz w:val="36"/>
          <w:szCs w:val="36"/>
        </w:rPr>
        <w:drawing>
          <wp:inline distT="0" distB="0" distL="0" distR="0">
            <wp:extent cx="0" cy="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CC" w:rsidRPr="00D80F4D" w:rsidRDefault="009202CC" w:rsidP="009202CC">
      <w:pPr>
        <w:rPr>
          <w:rFonts w:ascii="文鼎甜妞體P" w:eastAsia="文鼎甜妞體P"/>
          <w:color w:val="000000" w:themeColor="text1"/>
          <w:sz w:val="36"/>
          <w:szCs w:val="36"/>
        </w:rPr>
      </w:pPr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只要爸爸假日有空，會充當教練帶著我、弟弟和鄰居小朋友，到運動公園打棒球。</w:t>
      </w:r>
    </w:p>
    <w:p w:rsidR="009202CC" w:rsidRPr="00D80F4D" w:rsidRDefault="009202CC" w:rsidP="009202CC">
      <w:pPr>
        <w:rPr>
          <w:rFonts w:ascii="文鼎甜妞體P" w:eastAsia="文鼎甜妞體P"/>
          <w:color w:val="000000" w:themeColor="text1"/>
          <w:sz w:val="36"/>
          <w:szCs w:val="36"/>
        </w:rPr>
      </w:pPr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爸爸上起課來有模有樣的，嚴格要求我們：</w:t>
      </w:r>
    </w:p>
    <w:p w:rsidR="009202CC" w:rsidRPr="00D80F4D" w:rsidRDefault="009202CC" w:rsidP="009202CC">
      <w:pPr>
        <w:rPr>
          <w:rFonts w:ascii="文鼎甜妞體P" w:eastAsia="文鼎甜妞體P"/>
          <w:color w:val="000000" w:themeColor="text1"/>
          <w:sz w:val="36"/>
          <w:szCs w:val="36"/>
        </w:rPr>
      </w:pPr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一定要穿著運動服裝、球鞋。</w:t>
      </w:r>
    </w:p>
    <w:p w:rsidR="009202CC" w:rsidRPr="00D80F4D" w:rsidRDefault="009202CC" w:rsidP="009202CC">
      <w:pPr>
        <w:rPr>
          <w:rFonts w:ascii="文鼎甜妞體P" w:eastAsia="文鼎甜妞體P"/>
          <w:color w:val="000000" w:themeColor="text1"/>
          <w:sz w:val="36"/>
          <w:szCs w:val="36"/>
        </w:rPr>
      </w:pPr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打棒球前，一定要慢跑十分鐘，做暖身運動，預防運動傷害。</w:t>
      </w:r>
    </w:p>
    <w:p w:rsidR="009202CC" w:rsidRPr="00D80F4D" w:rsidRDefault="009202CC" w:rsidP="00D80F4D">
      <w:pPr>
        <w:spacing w:beforeLines="100" w:before="360" w:afterLines="100" w:after="360"/>
        <w:rPr>
          <w:rFonts w:ascii="文鼎甜妞體P" w:eastAsia="文鼎甜妞體P"/>
          <w:color w:val="000000" w:themeColor="text1"/>
          <w:sz w:val="36"/>
          <w:szCs w:val="36"/>
        </w:rPr>
      </w:pPr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一定要戴手套、頭盔、護具等防護用品。</w:t>
      </w:r>
    </w:p>
    <w:p w:rsidR="009202CC" w:rsidRPr="00D80F4D" w:rsidRDefault="009202CC" w:rsidP="00D80F4D">
      <w:pPr>
        <w:spacing w:beforeLines="100" w:before="360" w:afterLines="100" w:after="360"/>
        <w:rPr>
          <w:rFonts w:ascii="文鼎甜妞體P" w:eastAsia="文鼎甜妞體P"/>
          <w:color w:val="000000" w:themeColor="text1"/>
          <w:sz w:val="36"/>
          <w:szCs w:val="36"/>
        </w:rPr>
      </w:pPr>
      <w:proofErr w:type="gramStart"/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第一次揮捧</w:t>
      </w:r>
      <w:proofErr w:type="gramEnd"/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9202CC" w:rsidRPr="00D80F4D" w:rsidRDefault="009202CC" w:rsidP="009202CC">
      <w:pPr>
        <w:rPr>
          <w:rFonts w:ascii="文鼎甜妞體P" w:eastAsia="文鼎甜妞體P"/>
          <w:color w:val="000000" w:themeColor="text1"/>
          <w:sz w:val="36"/>
          <w:szCs w:val="36"/>
        </w:rPr>
      </w:pPr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D80F4D" w:rsidRDefault="009202CC" w:rsidP="009202CC">
      <w:pPr>
        <w:rPr>
          <w:rFonts w:ascii="文鼎甜妞體P" w:eastAsia="文鼎甜妞體P"/>
          <w:color w:val="000000" w:themeColor="text1"/>
          <w:sz w:val="36"/>
          <w:szCs w:val="36"/>
        </w:rPr>
      </w:pPr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打棒球</w:t>
      </w:r>
      <w:bookmarkStart w:id="0" w:name="_GoBack"/>
      <w:bookmarkEnd w:id="0"/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可以健身、學習耐力和臨危不亂的精神。還可以培</w:t>
      </w:r>
      <w:r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lastRenderedPageBreak/>
        <w:t>養團隊精神，棒球已經是我最喜歡</w:t>
      </w:r>
      <w:r w:rsidR="00DB167D" w:rsidRPr="00D80F4D">
        <w:rPr>
          <w:rFonts w:ascii="文鼎甜妞體P" w:eastAsia="文鼎甜妞體P" w:hint="eastAsia"/>
          <w:color w:val="000000" w:themeColor="text1"/>
          <w:sz w:val="36"/>
          <w:szCs w:val="36"/>
        </w:rPr>
        <w:t>運動了。</w:t>
      </w:r>
    </w:p>
    <w:sectPr w:rsidR="00DB06C2" w:rsidRPr="00D80F4D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77301"/>
    <w:rsid w:val="00545C56"/>
    <w:rsid w:val="009202CC"/>
    <w:rsid w:val="00CC7D81"/>
    <w:rsid w:val="00D80F4D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B48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2023-05-02T07:54:00Z</dcterms:created>
  <dcterms:modified xsi:type="dcterms:W3CDTF">2023-05-09T07:47:00Z</dcterms:modified>
</cp:coreProperties>
</file>