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EBFFA" w14:textId="36A9BA34" w:rsidR="00D46B38" w:rsidRPr="00D46B38" w:rsidRDefault="00A40C79" w:rsidP="00D46B38">
      <w:pPr>
        <w:ind w:firstLineChars="200" w:firstLine="1440"/>
        <w:rPr>
          <w:rFonts w:ascii="文鼎甜妞體P" w:eastAsia="文鼎甜妞體P" w:hint="eastAsia"/>
          <w:sz w:val="72"/>
          <w:szCs w:val="72"/>
        </w:rPr>
      </w:pPr>
      <w:bookmarkStart w:id="0" w:name="_GoBack"/>
      <w:r>
        <w:rPr>
          <w:rFonts w:ascii="文鼎甜妞體P" w:eastAsia="文鼎甜妞體P" w:hint="eastAsia"/>
          <w:noProof/>
          <w:sz w:val="72"/>
          <w:szCs w:val="72"/>
        </w:rPr>
        <w:drawing>
          <wp:anchor distT="0" distB="0" distL="114300" distR="114300" simplePos="0" relativeHeight="251658240" behindDoc="0" locked="0" layoutInCell="1" allowOverlap="1" wp14:anchorId="258D7487" wp14:editId="18C6471B">
            <wp:simplePos x="0" y="0"/>
            <wp:positionH relativeFrom="page">
              <wp:align>right</wp:align>
            </wp:positionH>
            <wp:positionV relativeFrom="paragraph">
              <wp:posOffset>-733425</wp:posOffset>
            </wp:positionV>
            <wp:extent cx="1439545" cy="1439545"/>
            <wp:effectExtent l="0" t="0" r="8255" b="825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3範例圖1_上網守則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B38" w:rsidRPr="00D46B38">
        <w:rPr>
          <w:rFonts w:ascii="文鼎甜妞體P" w:eastAsia="文鼎甜妞體P" w:hint="eastAsia"/>
          <w:color w:val="215868" w:themeColor="accent5" w:themeShade="80"/>
          <w:sz w:val="72"/>
          <w:szCs w:val="72"/>
        </w:rPr>
        <w:t>資</w:t>
      </w:r>
      <w:r w:rsidR="00D46B38" w:rsidRPr="00D46B38">
        <w:rPr>
          <w:rFonts w:ascii="文鼎甜妞體P" w:eastAsia="文鼎甜妞體P" w:hint="eastAsia"/>
          <w:color w:val="943634" w:themeColor="accent2" w:themeShade="BF"/>
          <w:sz w:val="72"/>
          <w:szCs w:val="72"/>
        </w:rPr>
        <w:t>訊</w:t>
      </w:r>
      <w:r w:rsidR="00D46B38" w:rsidRPr="00D46B38">
        <w:rPr>
          <w:rFonts w:ascii="文鼎甜妞體P" w:eastAsia="文鼎甜妞體P" w:hint="eastAsia"/>
          <w:color w:val="984806" w:themeColor="accent6" w:themeShade="80"/>
          <w:sz w:val="72"/>
          <w:szCs w:val="72"/>
        </w:rPr>
        <w:t>倫</w:t>
      </w:r>
      <w:r w:rsidR="00D46B38" w:rsidRPr="00D46B38">
        <w:rPr>
          <w:rFonts w:ascii="文鼎甜妞體P" w:eastAsia="文鼎甜妞體P" w:hint="eastAsia"/>
          <w:color w:val="948A54" w:themeColor="background2" w:themeShade="80"/>
          <w:sz w:val="72"/>
          <w:szCs w:val="72"/>
        </w:rPr>
        <w:t>理</w:t>
      </w:r>
      <w:r w:rsidR="00D46B38" w:rsidRPr="00D46B38">
        <w:rPr>
          <w:rFonts w:ascii="文鼎甜妞體P" w:eastAsia="文鼎甜妞體P" w:hint="eastAsia"/>
          <w:sz w:val="72"/>
          <w:szCs w:val="72"/>
        </w:rPr>
        <w:t xml:space="preserve"> </w:t>
      </w:r>
      <w:r w:rsidR="00D46B38" w:rsidRPr="00D46B38">
        <w:rPr>
          <w:rFonts w:ascii="文鼎甜妞體P" w:eastAsia="文鼎甜妞體P" w:hint="eastAsia"/>
          <w:color w:val="C2D69B" w:themeColor="accent3" w:themeTint="99"/>
          <w:sz w:val="72"/>
          <w:szCs w:val="72"/>
        </w:rPr>
        <w:t>上</w:t>
      </w:r>
      <w:r w:rsidR="00D46B38" w:rsidRPr="00D46B38">
        <w:rPr>
          <w:rFonts w:ascii="文鼎甜妞體P" w:eastAsia="文鼎甜妞體P" w:hint="eastAsia"/>
          <w:color w:val="D99594" w:themeColor="accent2" w:themeTint="99"/>
          <w:sz w:val="72"/>
          <w:szCs w:val="72"/>
        </w:rPr>
        <w:t>網</w:t>
      </w:r>
      <w:r w:rsidR="00D46B38" w:rsidRPr="00D46B38">
        <w:rPr>
          <w:rFonts w:ascii="文鼎甜妞體P" w:eastAsia="文鼎甜妞體P" w:hint="eastAsia"/>
          <w:color w:val="632423" w:themeColor="accent2" w:themeShade="80"/>
          <w:sz w:val="72"/>
          <w:szCs w:val="72"/>
        </w:rPr>
        <w:t>守</w:t>
      </w:r>
      <w:r w:rsidR="00D46B38" w:rsidRPr="00D46B38">
        <w:rPr>
          <w:rFonts w:ascii="文鼎甜妞體P" w:eastAsia="文鼎甜妞體P" w:hint="eastAsia"/>
          <w:color w:val="FF5050"/>
          <w:sz w:val="72"/>
          <w:szCs w:val="72"/>
        </w:rPr>
        <w:t>則</w:t>
      </w:r>
    </w:p>
    <w:tbl>
      <w:tblPr>
        <w:tblStyle w:val="5-4"/>
        <w:tblW w:w="9634" w:type="dxa"/>
        <w:tblLook w:val="04A0" w:firstRow="1" w:lastRow="0" w:firstColumn="1" w:lastColumn="0" w:noHBand="0" w:noVBand="1"/>
      </w:tblPr>
      <w:tblGrid>
        <w:gridCol w:w="2405"/>
        <w:gridCol w:w="7229"/>
      </w:tblGrid>
      <w:tr w:rsidR="00D46B38" w14:paraId="0AB455EB" w14:textId="77777777" w:rsidTr="00D46B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bookmarkEnd w:id="0"/>
          <w:p w14:paraId="1454B36B" w14:textId="3396F23A" w:rsidR="00D46B38" w:rsidRPr="00D46B38" w:rsidRDefault="00D46B38" w:rsidP="00D46B38">
            <w:pPr>
              <w:jc w:val="both"/>
              <w:rPr>
                <w:b w:val="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正確使用觀</w:t>
            </w:r>
          </w:p>
        </w:tc>
        <w:tc>
          <w:tcPr>
            <w:tcW w:w="7229" w:type="dxa"/>
          </w:tcPr>
          <w:p w14:paraId="1073CEE4" w14:textId="73F7EDF7" w:rsidR="00D46B38" w:rsidRPr="00D46B38" w:rsidRDefault="00D46B38" w:rsidP="00D46B38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藝體" w:eastAsia="文鼎新藝體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46B38" w14:paraId="03E0913A" w14:textId="77777777" w:rsidTr="00D4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2D6E7E" w14:textId="202B0387" w:rsidR="00D46B38" w:rsidRPr="00D46B38" w:rsidRDefault="00D46B38" w:rsidP="00D46B38">
            <w:pPr>
              <w:jc w:val="both"/>
              <w:rPr>
                <w:rFonts w:hint="eastAsia"/>
                <w:b w:val="0"/>
                <w:color w:val="FFFF0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資訊隱私權</w:t>
            </w:r>
          </w:p>
        </w:tc>
        <w:tc>
          <w:tcPr>
            <w:tcW w:w="7229" w:type="dxa"/>
          </w:tcPr>
          <w:p w14:paraId="3B54379F" w14:textId="38156AAE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28E6B4E4" w14:textId="77777777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0DF4D01D" w14:textId="35B65869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藝體" w:eastAsia="文鼎新藝體" w:hint="eastAsia"/>
                <w:color w:val="D99594" w:themeColor="accent2" w:themeTint="99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D46B38" w14:paraId="7A62F540" w14:textId="77777777" w:rsidTr="00D46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2FE8276" w14:textId="197FBE01" w:rsidR="00D46B38" w:rsidRPr="00D46B38" w:rsidRDefault="00D46B38" w:rsidP="00D46B38">
            <w:pPr>
              <w:jc w:val="both"/>
              <w:rPr>
                <w:rFonts w:hint="eastAsia"/>
                <w:b w:val="0"/>
                <w:color w:val="FFFF0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智慧財產權</w:t>
            </w:r>
          </w:p>
        </w:tc>
        <w:tc>
          <w:tcPr>
            <w:tcW w:w="7229" w:type="dxa"/>
          </w:tcPr>
          <w:p w14:paraId="223837DD" w14:textId="72EF5D24" w:rsidR="00D46B38" w:rsidRPr="00D46B38" w:rsidRDefault="00D46B38" w:rsidP="00D46B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38DFBD03" w14:textId="61C3E2F0" w:rsidR="00D46B38" w:rsidRPr="00D46B38" w:rsidRDefault="00D46B38" w:rsidP="00D46B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藝體" w:eastAsia="文鼎新藝體" w:hint="eastAsia"/>
                <w:color w:val="D99594" w:themeColor="accent2" w:themeTint="99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D46B38">
              <w:rPr>
                <w:rFonts w:hint="eastAsia"/>
                <w:sz w:val="32"/>
                <w:szCs w:val="32"/>
              </w:rPr>
              <w:t>CD</w:t>
            </w:r>
            <w:r w:rsidRPr="00D46B38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D46B38" w14:paraId="650C6062" w14:textId="77777777" w:rsidTr="00D4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7BC074B" w14:textId="771D92C9" w:rsidR="00D46B38" w:rsidRPr="00D46B38" w:rsidRDefault="00D46B38" w:rsidP="00D46B38">
            <w:pPr>
              <w:jc w:val="both"/>
              <w:rPr>
                <w:rFonts w:hint="eastAsia"/>
                <w:b w:val="0"/>
                <w:color w:val="FFFF0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資訊存取權</w:t>
            </w:r>
          </w:p>
        </w:tc>
        <w:tc>
          <w:tcPr>
            <w:tcW w:w="7229" w:type="dxa"/>
          </w:tcPr>
          <w:p w14:paraId="3CA3B89E" w14:textId="1AE4F882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未經授權，不下載</w:t>
            </w:r>
            <w:r w:rsidRPr="00D46B38">
              <w:rPr>
                <w:rFonts w:hint="eastAsia"/>
                <w:sz w:val="32"/>
                <w:szCs w:val="32"/>
              </w:rPr>
              <w:t>/</w:t>
            </w:r>
            <w:r w:rsidRPr="00D46B38">
              <w:rPr>
                <w:rFonts w:hint="eastAsia"/>
                <w:sz w:val="32"/>
                <w:szCs w:val="32"/>
              </w:rPr>
              <w:t>安裝</w:t>
            </w:r>
            <w:r w:rsidRPr="00D46B38">
              <w:rPr>
                <w:rFonts w:hint="eastAsia"/>
                <w:sz w:val="32"/>
                <w:szCs w:val="32"/>
              </w:rPr>
              <w:t>/</w:t>
            </w:r>
            <w:r w:rsidRPr="00D46B38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1370AF93" w14:textId="6FEE4F6D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藝體" w:eastAsia="文鼎新藝體" w:hint="eastAsia"/>
                <w:color w:val="D99594" w:themeColor="accent2" w:themeTint="99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46B38" w14:paraId="5D89D832" w14:textId="77777777" w:rsidTr="00D46B3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756EB14" w14:textId="2469F41F" w:rsidR="00D46B38" w:rsidRPr="00D46B38" w:rsidRDefault="00D46B38" w:rsidP="00D46B38">
            <w:pPr>
              <w:jc w:val="both"/>
              <w:rPr>
                <w:rFonts w:hint="eastAsia"/>
                <w:b w:val="0"/>
                <w:color w:val="FFFF0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資訊正確性</w:t>
            </w:r>
          </w:p>
        </w:tc>
        <w:tc>
          <w:tcPr>
            <w:tcW w:w="7229" w:type="dxa"/>
          </w:tcPr>
          <w:p w14:paraId="0FC715EB" w14:textId="0E4CDADD" w:rsidR="00D46B38" w:rsidRPr="00D46B38" w:rsidRDefault="00D46B38" w:rsidP="00D46B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3C853688" w14:textId="63A084E0" w:rsidR="00D46B38" w:rsidRPr="00D46B38" w:rsidRDefault="00D46B38" w:rsidP="00D46B3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新藝體" w:eastAsia="文鼎新藝體" w:hint="eastAsia"/>
                <w:color w:val="D99594" w:themeColor="accent2" w:themeTint="99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46B38" w14:paraId="63BEAFA3" w14:textId="77777777" w:rsidTr="00D46B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0584EFE" w14:textId="20168189" w:rsidR="00D46B38" w:rsidRPr="00D46B38" w:rsidRDefault="00D46B38" w:rsidP="00D46B38">
            <w:pPr>
              <w:jc w:val="both"/>
              <w:rPr>
                <w:rFonts w:hint="eastAsia"/>
                <w:b w:val="0"/>
                <w:color w:val="FFFF00"/>
                <w:sz w:val="40"/>
                <w:szCs w:val="40"/>
              </w:rPr>
            </w:pPr>
            <w:r w:rsidRPr="00D46B38">
              <w:rPr>
                <w:rFonts w:hint="eastAsia"/>
                <w:b w:val="0"/>
                <w:sz w:val="40"/>
                <w:szCs w:val="40"/>
              </w:rPr>
              <w:t>資訊安全性</w:t>
            </w:r>
          </w:p>
        </w:tc>
        <w:tc>
          <w:tcPr>
            <w:tcW w:w="7229" w:type="dxa"/>
          </w:tcPr>
          <w:p w14:paraId="46DB3CF7" w14:textId="46D6BF4A" w:rsidR="00D46B38" w:rsidRPr="00D46B38" w:rsidRDefault="00D46B38" w:rsidP="00D46B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新藝體" w:eastAsia="文鼎新藝體" w:hint="eastAsia"/>
                <w:color w:val="D99594" w:themeColor="accent2" w:themeTint="99"/>
                <w:sz w:val="32"/>
                <w:szCs w:val="32"/>
              </w:rPr>
            </w:pPr>
            <w:r w:rsidRPr="00D46B38">
              <w:rPr>
                <w:rFonts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0D193D4" w:rsidR="003479E4" w:rsidRDefault="00A40C79" w:rsidP="0012108E">
      <w:r>
        <w:rPr>
          <w:rFonts w:ascii="文鼎甜妞體P" w:eastAsia="文鼎甜妞體P" w:hint="eastAsia"/>
          <w:noProof/>
          <w:sz w:val="72"/>
          <w:szCs w:val="72"/>
        </w:rPr>
        <w:drawing>
          <wp:anchor distT="0" distB="0" distL="114300" distR="114300" simplePos="0" relativeHeight="251659264" behindDoc="0" locked="0" layoutInCell="1" allowOverlap="1" wp14:anchorId="135DBE85" wp14:editId="2999E0B9">
            <wp:simplePos x="0" y="0"/>
            <wp:positionH relativeFrom="column">
              <wp:posOffset>4478655</wp:posOffset>
            </wp:positionH>
            <wp:positionV relativeFrom="paragraph">
              <wp:posOffset>69850</wp:posOffset>
            </wp:positionV>
            <wp:extent cx="1805624" cy="1800000"/>
            <wp:effectExtent l="0" t="0" r="444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2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9E4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A3D979" w14:textId="3427016D" w:rsidR="003479E4" w:rsidRPr="003479E4" w:rsidRDefault="00A40C79" w:rsidP="003479E4">
      <w:r>
        <w:rPr>
          <w:rFonts w:ascii="文鼎甜妞體P" w:eastAsia="文鼎甜妞體P" w:hint="eastAsia"/>
          <w:noProof/>
          <w:sz w:val="72"/>
          <w:szCs w:val="72"/>
        </w:rPr>
        <w:drawing>
          <wp:anchor distT="0" distB="0" distL="114300" distR="114300" simplePos="0" relativeHeight="251661312" behindDoc="0" locked="0" layoutInCell="1" allowOverlap="1" wp14:anchorId="5AFFE4DD" wp14:editId="4956C7D6">
            <wp:simplePos x="0" y="0"/>
            <wp:positionH relativeFrom="column">
              <wp:posOffset>1905</wp:posOffset>
            </wp:positionH>
            <wp:positionV relativeFrom="paragraph">
              <wp:posOffset>12700</wp:posOffset>
            </wp:positionV>
            <wp:extent cx="1820581" cy="1800000"/>
            <wp:effectExtent l="0" t="0" r="825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4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581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文鼎甜妞體P" w:eastAsia="文鼎甜妞體P" w:hint="eastAsia"/>
          <w:noProof/>
          <w:sz w:val="72"/>
          <w:szCs w:val="72"/>
        </w:rPr>
        <w:drawing>
          <wp:anchor distT="0" distB="0" distL="114300" distR="114300" simplePos="0" relativeHeight="251660288" behindDoc="0" locked="0" layoutInCell="1" allowOverlap="1" wp14:anchorId="2B3BA9AC" wp14:editId="7461AB6A">
            <wp:simplePos x="0" y="0"/>
            <wp:positionH relativeFrom="column">
              <wp:posOffset>2449830</wp:posOffset>
            </wp:positionH>
            <wp:positionV relativeFrom="paragraph">
              <wp:posOffset>12700</wp:posOffset>
            </wp:positionV>
            <wp:extent cx="1799590" cy="17995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3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9E4">
        <w:rPr>
          <w:rFonts w:hint="eastAsia"/>
        </w:rPr>
        <w:t xml:space="preserve">            </w:t>
      </w:r>
    </w:p>
    <w:p w14:paraId="5A768D0B" w14:textId="25BF680C" w:rsidR="003479E4" w:rsidRDefault="003479E4" w:rsidP="003479E4"/>
    <w:p w14:paraId="75B3BAD2" w14:textId="7281C8E2" w:rsidR="0012108E" w:rsidRPr="003479E4" w:rsidRDefault="003479E4" w:rsidP="003479E4">
      <w:pPr>
        <w:tabs>
          <w:tab w:val="left" w:pos="3180"/>
        </w:tabs>
      </w:pPr>
      <w:r>
        <w:rPr>
          <w:rFonts w:hint="eastAsia"/>
        </w:rPr>
        <w:t xml:space="preserve">                                                                                  </w:t>
      </w:r>
    </w:p>
    <w:sectPr w:rsidR="0012108E" w:rsidRPr="003479E4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新藝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3479E4"/>
    <w:rsid w:val="004D5292"/>
    <w:rsid w:val="005735E3"/>
    <w:rsid w:val="005A7D93"/>
    <w:rsid w:val="005E248B"/>
    <w:rsid w:val="005E48FA"/>
    <w:rsid w:val="008462A3"/>
    <w:rsid w:val="00942C43"/>
    <w:rsid w:val="00A40C79"/>
    <w:rsid w:val="00A738E3"/>
    <w:rsid w:val="00A76253"/>
    <w:rsid w:val="00D46B38"/>
    <w:rsid w:val="00FE0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3-5">
    <w:name w:val="Grid Table 3 Accent 5"/>
    <w:basedOn w:val="a1"/>
    <w:uiPriority w:val="48"/>
    <w:rsid w:val="003479E4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1-6">
    <w:name w:val="Grid Table 1 Light Accent 6"/>
    <w:basedOn w:val="a1"/>
    <w:uiPriority w:val="46"/>
    <w:rsid w:val="003479E4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-6">
    <w:name w:val="Grid Table 3 Accent 6"/>
    <w:basedOn w:val="a1"/>
    <w:uiPriority w:val="48"/>
    <w:rsid w:val="003479E4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5-6">
    <w:name w:val="Grid Table 5 Dark Accent 6"/>
    <w:basedOn w:val="a1"/>
    <w:uiPriority w:val="50"/>
    <w:rsid w:val="003479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5-4">
    <w:name w:val="Grid Table 5 Dark Accent 4"/>
    <w:basedOn w:val="a1"/>
    <w:uiPriority w:val="50"/>
    <w:rsid w:val="003479E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2022-03-14T03:56:00Z</dcterms:created>
  <dcterms:modified xsi:type="dcterms:W3CDTF">2022-03-21T03:45:00Z</dcterms:modified>
</cp:coreProperties>
</file>