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E86C29" w:rsidRDefault="00EF590B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E86C2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5ABEA" wp14:editId="53C0FE9B">
                <wp:simplePos x="0" y="0"/>
                <wp:positionH relativeFrom="column">
                  <wp:posOffset>-3810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F590B" w:rsidRPr="00EF590B" w:rsidRDefault="00EF590B" w:rsidP="00EF590B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21000">
                                        <w14:srgbClr w14:val="00A6FF"/>
                                      </w14:gs>
                                      <w14:gs w14:pos="77000">
                                        <w14:srgbClr w14:val="00B3FF"/>
                                      </w14:gs>
                                      <w14:gs w14:pos="100000">
                                        <w14:srgbClr w14:val="00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EF590B">
                              <w:rPr>
                                <w:rFonts w:ascii="清松手寫體1" w:eastAsia="清松手寫體1" w:hAnsi="清松手寫體1" w:hint="eastAsia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50000">
                                        <w14:srgbClr w14:val="00CCFF"/>
                                      </w14:gs>
                                      <w14:gs w14:pos="21000">
                                        <w14:srgbClr w14:val="00A6FF"/>
                                      </w14:gs>
                                      <w14:gs w14:pos="77000">
                                        <w14:srgbClr w14:val="00B3FF"/>
                                      </w14:gs>
                                      <w14:gs w14:pos="100000">
                                        <w14:srgbClr w14:val="0099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5ABE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3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" filled="f" stroked="f">
                <v:textbox style="mso-fit-shape-to-text:t">
                  <w:txbxContent>
                    <w:p w:rsidR="00EF590B" w:rsidRPr="00EF590B" w:rsidRDefault="00EF590B" w:rsidP="00EF590B">
                      <w:pPr>
                        <w:jc w:val="center"/>
                        <w:rPr>
                          <w:rFonts w:ascii="清松手寫體1" w:eastAsia="清松手寫體1" w:hAnsi="清松手寫體1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50000">
                                  <w14:srgbClr w14:val="00CCFF"/>
                                </w14:gs>
                                <w14:gs w14:pos="21000">
                                  <w14:srgbClr w14:val="00A6FF"/>
                                </w14:gs>
                                <w14:gs w14:pos="77000">
                                  <w14:srgbClr w14:val="00B3FF"/>
                                </w14:gs>
                                <w14:gs w14:pos="100000">
                                  <w14:srgbClr w14:val="0099FF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EF590B">
                        <w:rPr>
                          <w:rFonts w:ascii="清松手寫體1" w:eastAsia="清松手寫體1" w:hAnsi="清松手寫體1" w:hint="eastAsia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FF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FFFF"/>
                                </w14:gs>
                                <w14:gs w14:pos="50000">
                                  <w14:srgbClr w14:val="00CCFF"/>
                                </w14:gs>
                                <w14:gs w14:pos="21000">
                                  <w14:srgbClr w14:val="00A6FF"/>
                                </w14:gs>
                                <w14:gs w14:pos="77000">
                                  <w14:srgbClr w14:val="00B3FF"/>
                                </w14:gs>
                                <w14:gs w14:pos="100000">
                                  <w14:srgbClr w14:val="0099FF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86C29"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爬山、走入山野好處多</w:t>
      </w:r>
      <w:r w:rsidR="00FE7991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多</w:t>
      </w:r>
    </w:p>
    <w:p w:rsidR="006C4171" w:rsidRPr="00E86C29" w:rsidRDefault="006C417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FE7991">
        <w:rPr>
          <w:rFonts w:ascii="清松手寫體1" w:eastAsia="清松手寫體1" w:hAnsi="清松手寫體1" w:hint="eastAsia"/>
          <w:color w:val="7030A0"/>
          <w:sz w:val="32"/>
          <w:szCs w:val="32"/>
        </w:rPr>
        <w:t>親近大自然</w:t>
      </w:r>
      <w:r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：親近大自然，吸收芬多精，讓身心放鬆。</w:t>
      </w:r>
    </w:p>
    <w:p w:rsidR="006C4171" w:rsidRPr="00E86C29" w:rsidRDefault="006C417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FE7991">
        <w:rPr>
          <w:rFonts w:ascii="清松手寫體1" w:eastAsia="清松手寫體1" w:hAnsi="清松手寫體1" w:hint="eastAsia"/>
          <w:color w:val="7030A0"/>
          <w:sz w:val="32"/>
          <w:szCs w:val="32"/>
        </w:rPr>
        <w:t>增強體適能</w:t>
      </w:r>
      <w:r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：爬山可以訓練全身肌肉，讓身體更健康。</w:t>
      </w:r>
    </w:p>
    <w:p w:rsidR="006C4171" w:rsidRPr="00E86C29" w:rsidRDefault="006C417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FE7991">
        <w:rPr>
          <w:rFonts w:ascii="清松手寫體1" w:eastAsia="清松手寫體1" w:hAnsi="清松手寫體1" w:hint="eastAsia"/>
          <w:color w:val="7030A0"/>
          <w:sz w:val="32"/>
          <w:szCs w:val="32"/>
        </w:rPr>
        <w:t>培養觀察力</w:t>
      </w:r>
      <w:r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：一邊爬山，一邊觀察動植物、自然生態。</w:t>
      </w:r>
    </w:p>
    <w:p w:rsidR="006C4171" w:rsidRPr="00E86C29" w:rsidRDefault="006C417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FE7991">
        <w:rPr>
          <w:rFonts w:ascii="清松手寫體1" w:eastAsia="清松手寫體1" w:hAnsi="清松手寫體1" w:hint="eastAsia"/>
          <w:color w:val="7030A0"/>
          <w:sz w:val="32"/>
          <w:szCs w:val="32"/>
        </w:rPr>
        <w:t>守護好環境</w:t>
      </w:r>
      <w:r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：由親近山林，引發成為保護山林小尖兵。</w:t>
      </w:r>
    </w:p>
    <w:p w:rsidR="006C4171" w:rsidRPr="00E86C29" w:rsidRDefault="006C417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r w:rsidRPr="00FE7991">
        <w:rPr>
          <w:rFonts w:ascii="清松手寫體1" w:eastAsia="清松手寫體1" w:hAnsi="清松手寫體1" w:hint="eastAsia"/>
          <w:color w:val="7030A0"/>
          <w:sz w:val="32"/>
          <w:szCs w:val="32"/>
        </w:rPr>
        <w:t>學習克服困難</w:t>
      </w:r>
      <w:r w:rsidRPr="00E86C29">
        <w:rPr>
          <w:rFonts w:ascii="清松手寫體1" w:eastAsia="清松手寫體1" w:hAnsi="清松手寫體1" w:hint="eastAsia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w:t>：登山難度高，勇於嘗試學習克服困難。</w:t>
      </w:r>
    </w:p>
    <w:p w:rsidR="006C4171" w:rsidRPr="00E86C29" w:rsidRDefault="00FE7991" w:rsidP="006C4171">
      <w:pPr>
        <w:rPr>
          <w:rFonts w:ascii="清松手寫體1" w:eastAsia="清松手寫體1" w:hAnsi="清松手寫體1"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</w:pPr>
      <w:bookmarkStart w:id="0" w:name="_GoBack"/>
      <w:r>
        <w:rPr>
          <w:rFonts w:ascii="清松手寫體1" w:eastAsia="清松手寫體1" w:hAnsi="清松手寫體1"/>
          <w:noProof/>
          <w:color w:val="CC66FF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3518535</wp:posOffset>
            </wp:positionV>
            <wp:extent cx="6411441" cy="2686050"/>
            <wp:effectExtent l="0" t="0" r="889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441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E7991">
        <w:rPr>
          <w:rFonts w:ascii="清松手寫體1" w:eastAsia="清松手寫體1" w:hAnsi="清松手寫體1"/>
          <w:noProof/>
          <w:color w:val="CC66FF"/>
          <w:sz w:val="32"/>
          <w:szCs w:val="32"/>
          <w14:textFill>
            <w14:gradFill>
              <w14:gsLst>
                <w14:gs w14:pos="0">
                  <w14:srgbClr w14:val="CC66FF">
                    <w14:tint w14:val="66000"/>
                    <w14:satMod w14:val="160000"/>
                  </w14:srgbClr>
                </w14:gs>
                <w14:gs w14:pos="50000">
                  <w14:srgbClr w14:val="CC66FF">
                    <w14:tint w14:val="44500"/>
                    <w14:satMod w14:val="160000"/>
                  </w14:srgbClr>
                </w14:gs>
                <w14:gs w14:pos="100000">
                  <w14:srgbClr w14:val="CC66FF">
                    <w14:tint w14:val="23500"/>
                    <w14:satMod w14:val="160000"/>
                  </w14:srgbClr>
                </w14:gs>
              </w14:gsLst>
              <w14:lin w14:ang="81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241935</wp:posOffset>
                </wp:positionV>
                <wp:extent cx="4253865" cy="2038350"/>
                <wp:effectExtent l="57150" t="57150" r="51435" b="571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20383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933FF"/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66FF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FE7991" w:rsidRPr="00FE7991" w:rsidRDefault="00FE7991" w:rsidP="00FE7991">
                            <w:pPr>
                              <w:rPr>
                                <w:rFonts w:ascii="清松手寫體1" w:eastAsia="清松手寫體1" w:hAnsi="清松手寫體1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FE7991">
                              <w:rPr>
                                <w:rFonts w:ascii="清松手寫體1" w:eastAsia="清松手寫體1" w:hAnsi="清松手寫體1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大家</w:t>
                            </w:r>
                            <w:proofErr w:type="gramStart"/>
                            <w:r w:rsidRPr="00FE7991">
                              <w:rPr>
                                <w:rFonts w:ascii="清松手寫體1" w:eastAsia="清松手寫體1" w:hAnsi="清松手寫體1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一</w:t>
                            </w:r>
                            <w:proofErr w:type="gramEnd"/>
                            <w:r w:rsidRPr="00FE7991">
                              <w:rPr>
                                <w:rFonts w:ascii="清松手寫體1" w:eastAsia="清松手寫體1" w:hAnsi="清松手寫體1" w:hint="eastAsia"/>
                                <w:color w:val="CC66FF"/>
                                <w:sz w:val="48"/>
                                <w:szCs w:val="48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起來爬山！</w:t>
                            </w:r>
                          </w:p>
                          <w:p w:rsidR="00FE7991" w:rsidRPr="00E86C29" w:rsidRDefault="00FE7991" w:rsidP="00FE7991">
                            <w:pPr>
                              <w:rPr>
                                <w:rFonts w:ascii="清松手寫體1" w:eastAsia="清松手寫體1" w:hAnsi="清松手寫體1"/>
                                <w:color w:val="CC66FF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</w:pPr>
                            <w:r w:rsidRPr="00FE7991">
                              <w:rPr>
                                <w:rFonts w:ascii="清松手寫體1" w:eastAsia="清松手寫體1" w:hAnsi="清松手寫體1" w:hint="eastAsia"/>
                                <w:color w:val="CC66FF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爬山時最好穿著舒適的衣物、鞋子，準備充足的飲水和食物，最重要的是注意安全</w:t>
                            </w:r>
                            <w:r w:rsidRPr="00E86C29">
                              <w:rPr>
                                <w:rFonts w:ascii="清松手寫體1" w:eastAsia="清松手寫體1" w:hAnsi="清松手寫體1" w:hint="eastAsia"/>
                                <w:color w:val="CC66FF"/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rgbClr w14:val="CC66FF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CC66FF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CC66FF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8100000" w14:scaled="0"/>
                                  </w14:gradFill>
                                </w14:textFill>
                              </w:rPr>
                              <w:t>。</w:t>
                            </w:r>
                          </w:p>
                          <w:p w:rsidR="00FE7991" w:rsidRPr="00FE7991" w:rsidRDefault="00FE7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9.05pt;width:334.95pt;height:16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" fillcolor="#93f" strokecolor="#f6f">
                <v:fill color2="#c7d4ed [980]" colors="0 #93f;54395f #abc0e4;1 #abc0e4;1 #c7d5ed" focus="100%" type="gradient"/>
                <v:textbox>
                  <w:txbxContent>
                    <w:p w:rsidR="00FE7991" w:rsidRPr="00FE7991" w:rsidRDefault="00FE7991" w:rsidP="00FE7991">
                      <w:pPr>
                        <w:rPr>
                          <w:rFonts w:ascii="清松手寫體1" w:eastAsia="清松手寫體1" w:hAnsi="清松手寫體1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FE7991">
                        <w:rPr>
                          <w:rFonts w:ascii="清松手寫體1" w:eastAsia="清松手寫體1" w:hAnsi="清松手寫體1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大家</w:t>
                      </w:r>
                      <w:proofErr w:type="gramStart"/>
                      <w:r w:rsidRPr="00FE7991">
                        <w:rPr>
                          <w:rFonts w:ascii="清松手寫體1" w:eastAsia="清松手寫體1" w:hAnsi="清松手寫體1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一</w:t>
                      </w:r>
                      <w:proofErr w:type="gramEnd"/>
                      <w:r w:rsidRPr="00FE7991">
                        <w:rPr>
                          <w:rFonts w:ascii="清松手寫體1" w:eastAsia="清松手寫體1" w:hAnsi="清松手寫體1" w:hint="eastAsia"/>
                          <w:color w:val="CC66FF"/>
                          <w:sz w:val="48"/>
                          <w:szCs w:val="48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起來爬山！</w:t>
                      </w:r>
                    </w:p>
                    <w:p w:rsidR="00FE7991" w:rsidRPr="00E86C29" w:rsidRDefault="00FE7991" w:rsidP="00FE7991">
                      <w:pPr>
                        <w:rPr>
                          <w:rFonts w:ascii="清松手寫體1" w:eastAsia="清松手寫體1" w:hAnsi="清松手寫體1"/>
                          <w:color w:val="CC66FF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</w:pPr>
                      <w:r w:rsidRPr="00FE7991">
                        <w:rPr>
                          <w:rFonts w:ascii="清松手寫體1" w:eastAsia="清松手寫體1" w:hAnsi="清松手寫體1" w:hint="eastAsia"/>
                          <w:color w:val="CC66FF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爬山時最好穿著舒適的衣物、鞋子，準備充足的飲水和食物，最重要的是注意安全</w:t>
                      </w:r>
                      <w:r w:rsidRPr="00E86C29">
                        <w:rPr>
                          <w:rFonts w:ascii="清松手寫體1" w:eastAsia="清松手寫體1" w:hAnsi="清松手寫體1" w:hint="eastAsia"/>
                          <w:color w:val="CC66FF"/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rgbClr w14:val="CC66FF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CC66FF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CC66FF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8100000" w14:scaled="0"/>
                            </w14:gradFill>
                          </w14:textFill>
                        </w:rPr>
                        <w:t>。</w:t>
                      </w:r>
                    </w:p>
                    <w:p w:rsidR="00FE7991" w:rsidRPr="00FE7991" w:rsidRDefault="00FE7991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E86C29" w:rsidSect="00642C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01B5B"/>
    <w:rsid w:val="003B62A7"/>
    <w:rsid w:val="005B6B60"/>
    <w:rsid w:val="00642C3F"/>
    <w:rsid w:val="006C4171"/>
    <w:rsid w:val="00E86C29"/>
    <w:rsid w:val="00EF590B"/>
    <w:rsid w:val="00FE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0c,fuchsia"/>
      <o:colormenu v:ext="edit" fillcolor="fuchsia"/>
    </o:shapedefaults>
    <o:shapelayout v:ext="edit">
      <o:idmap v:ext="edit" data="1"/>
    </o:shapelayout>
  </w:shapeDefaults>
  <w:decimalSymbol w:val="."/>
  <w:listSeparator w:val=","/>
  <w14:docId w14:val="7DC9126C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B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9BD5-E66E-4B4E-A0C6-B7D1AE19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2022-03-07T06:03:00Z</dcterms:modified>
</cp:coreProperties>
</file>