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68" w:rsidRDefault="00FB5468" w:rsidP="00FB546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b/>
          <w:bCs/>
          <w:color w:val="202122"/>
          <w:sz w:val="44"/>
          <w:szCs w:val="4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D23C" wp14:editId="307F26CF">
                <wp:simplePos x="0" y="0"/>
                <wp:positionH relativeFrom="margin">
                  <wp:posOffset>1684655</wp:posOffset>
                </wp:positionH>
                <wp:positionV relativeFrom="paragraph">
                  <wp:posOffset>0</wp:posOffset>
                </wp:positionV>
                <wp:extent cx="1828800" cy="7524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30E4" w:rsidRPr="007D30E4" w:rsidRDefault="007D30E4" w:rsidP="007D30E4">
                            <w:pPr>
                              <w:pStyle w:val="Web"/>
                              <w:shd w:val="clear" w:color="auto" w:fill="FFFFFF"/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30E4">
                              <w:rPr>
                                <w:rFonts w:ascii="Arial" w:hAnsi="Arial" w:cs="Arial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比熊犬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5D2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32.65pt;margin-top:0;width:2in;height:59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" filled="f" stroked="f">
                <v:textbox>
                  <w:txbxContent>
                    <w:p w:rsidR="007D30E4" w:rsidRPr="007D30E4" w:rsidRDefault="007D30E4" w:rsidP="007D30E4">
                      <w:pPr>
                        <w:pStyle w:val="Web"/>
                        <w:shd w:val="clear" w:color="auto" w:fill="FFFFFF"/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72"/>
                          <w:szCs w:val="72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30E4">
                        <w:rPr>
                          <w:rFonts w:ascii="Arial" w:hAnsi="Arial" w:cs="Arial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比熊犬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468" w:rsidRPr="00E7439F" w:rsidRDefault="00FB5468" w:rsidP="00FB546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</w:pPr>
      <w:r w:rsidRPr="00E7439F">
        <w:rPr>
          <w:rFonts w:ascii="Arial" w:hAnsi="Arial" w:cs="Arial" w:hint="eastAsia"/>
          <w:b/>
          <w:bCs/>
          <w:color w:val="202122"/>
          <w:sz w:val="36"/>
          <w:szCs w:val="36"/>
          <w:shd w:val="clear" w:color="auto" w:fill="FFFFFF"/>
        </w:rPr>
        <w:t>外型</w:t>
      </w:r>
      <w:r w:rsidRPr="00E7439F">
        <w:rPr>
          <w:rFonts w:ascii="Arial" w:hAnsi="Arial" w:cs="Arial" w:hint="eastAsia"/>
          <w:b/>
          <w:bCs/>
          <w:color w:val="202122"/>
          <w:sz w:val="36"/>
          <w:szCs w:val="36"/>
          <w:shd w:val="clear" w:color="auto" w:fill="FFFFFF"/>
        </w:rPr>
        <w:t>:</w:t>
      </w:r>
      <w:r w:rsidRPr="00E7439F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 xml:space="preserve"> </w:t>
      </w:r>
    </w:p>
    <w:p w:rsidR="004D027E" w:rsidRPr="00E7439F" w:rsidRDefault="00FB5468" w:rsidP="00E7439F">
      <w:pPr>
        <w:pStyle w:val="Web"/>
        <w:shd w:val="clear" w:color="auto" w:fill="FFFFFF"/>
        <w:spacing w:before="120" w:beforeAutospacing="0" w:after="120" w:afterAutospacing="0" w:line="360" w:lineRule="auto"/>
        <w:rPr>
          <w:rFonts w:ascii="Arial" w:eastAsiaTheme="minorEastAsia" w:hAnsi="Arial" w:cs="Arial" w:hint="eastAsia"/>
          <w:color w:val="202122"/>
          <w:kern w:val="2"/>
          <w:sz w:val="23"/>
          <w:szCs w:val="23"/>
          <w:shd w:val="clear" w:color="auto" w:fill="FFFFFF"/>
        </w:rPr>
      </w:pPr>
      <w:r w:rsidRPr="00E7439F">
        <w:rPr>
          <w:rFonts w:ascii="Arial" w:eastAsiaTheme="minorEastAsia" w:hAnsi="Arial" w:cs="Arial"/>
          <w:color w:val="202122"/>
          <w:kern w:val="2"/>
          <w:sz w:val="23"/>
          <w:szCs w:val="23"/>
          <w:shd w:val="clear" w:color="auto" w:fill="FFFFFF"/>
        </w:rPr>
        <w:t>比熊犬是一種小型犬品種。外表類似於馬爾濟斯。牠們鮮少自然脫毛，因此毛髮需要整理。顏色一般是白色。</w:t>
      </w:r>
    </w:p>
    <w:p w:rsidR="004D027E" w:rsidRPr="00E7439F" w:rsidRDefault="000A00A9" w:rsidP="004D027E">
      <w:pPr>
        <w:pStyle w:val="2"/>
        <w:spacing w:before="300" w:beforeAutospacing="0" w:after="300" w:afterAutospacing="0"/>
        <w:rPr>
          <w:rFonts w:ascii="Helvetica" w:hAnsi="Helvetica" w:cs="Helvetica"/>
          <w:b w:val="0"/>
          <w:bCs w:val="0"/>
          <w:color w:val="231F20"/>
        </w:rPr>
      </w:pPr>
      <w:r w:rsidRPr="00E7439F">
        <w:rPr>
          <w:rStyle w:val="a4"/>
          <w:rFonts w:ascii="Helvetica" w:hAnsi="Helvetica" w:cs="Helvetica" w:hint="eastAsia"/>
          <w:b/>
          <w:bCs/>
          <w:color w:val="231F20"/>
        </w:rPr>
        <w:t>要怎麼飼養</w:t>
      </w:r>
      <w:r w:rsidR="004D027E" w:rsidRPr="00E7439F">
        <w:rPr>
          <w:rStyle w:val="a4"/>
          <w:rFonts w:ascii="Helvetica" w:hAnsi="Helvetica" w:cs="Helvetica"/>
          <w:b/>
          <w:bCs/>
          <w:color w:val="231F20"/>
        </w:rPr>
        <w:t>：</w:t>
      </w:r>
    </w:p>
    <w:p w:rsidR="00FB5468" w:rsidRPr="00E7439F" w:rsidRDefault="00FB5468" w:rsidP="007D30E4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</w:pPr>
      <w:r w:rsidRPr="00E7439F">
        <w:rPr>
          <w:rFonts w:ascii="Arial" w:hAnsi="Arial" w:cs="Arial" w:hint="eastAsia"/>
          <w:b/>
          <w:bCs/>
          <w:color w:val="202122"/>
          <w:sz w:val="32"/>
          <w:szCs w:val="32"/>
          <w:shd w:val="clear" w:color="auto" w:fill="FFFFFF"/>
        </w:rPr>
        <w:t>環境</w:t>
      </w:r>
      <w:r w:rsidRPr="00E7439F">
        <w:rPr>
          <w:rFonts w:ascii="Arial" w:hAnsi="Arial" w:cs="Arial" w:hint="eastAsia"/>
          <w:b/>
          <w:bCs/>
          <w:color w:val="202122"/>
          <w:sz w:val="32"/>
          <w:szCs w:val="32"/>
          <w:shd w:val="clear" w:color="auto" w:fill="FFFFFF"/>
        </w:rPr>
        <w:t>:</w:t>
      </w:r>
    </w:p>
    <w:p w:rsidR="00E7439F" w:rsidRPr="00E7439F" w:rsidRDefault="00FB5468" w:rsidP="00E7439F">
      <w:pPr>
        <w:pStyle w:val="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02122"/>
          <w:sz w:val="26"/>
          <w:szCs w:val="26"/>
          <w:shd w:val="clear" w:color="auto" w:fill="FFFFFF"/>
        </w:rPr>
      </w:pP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比熊犬對居住環境的要求較高，有充裕的時間的人群比較適合飼養比熊犬。</w:t>
      </w:r>
    </w:p>
    <w:p w:rsidR="004D027E" w:rsidRPr="00E7439F" w:rsidRDefault="00FB5468" w:rsidP="00E7439F">
      <w:pPr>
        <w:pStyle w:val="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02122"/>
          <w:sz w:val="26"/>
          <w:szCs w:val="26"/>
          <w:shd w:val="clear" w:color="auto" w:fill="FFFFFF"/>
        </w:rPr>
      </w:pP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同時要保持寵物的最佳狀態，需要每日為其梳理，定期進行專業修剪，使其變得蓬鬆。另外捲毛比熊犬生性活潑好動，要使它有一定的運動量，以促進其新陳代謝，增進體魄健康，加強抗病能力。</w:t>
      </w:r>
    </w:p>
    <w:p w:rsidR="00FB5468" w:rsidRPr="00E7439F" w:rsidRDefault="00FB5468" w:rsidP="00FB5468">
      <w:pPr>
        <w:pStyle w:val="Web"/>
        <w:shd w:val="clear" w:color="auto" w:fill="FFFFFF"/>
        <w:spacing w:before="120" w:after="120"/>
        <w:rPr>
          <w:rFonts w:ascii="Arial" w:hAnsi="Arial" w:cs="Arial"/>
          <w:b/>
          <w:bCs/>
          <w:color w:val="202122"/>
          <w:sz w:val="32"/>
          <w:szCs w:val="36"/>
          <w:shd w:val="clear" w:color="auto" w:fill="FFFFFF"/>
        </w:rPr>
      </w:pPr>
      <w:r w:rsidRPr="00E7439F">
        <w:rPr>
          <w:rFonts w:ascii="Arial" w:hAnsi="Arial" w:cs="Arial" w:hint="eastAsia"/>
          <w:b/>
          <w:bCs/>
          <w:color w:val="202122"/>
          <w:sz w:val="32"/>
          <w:szCs w:val="36"/>
          <w:shd w:val="clear" w:color="auto" w:fill="FFFFFF"/>
        </w:rPr>
        <w:t>飲食</w:t>
      </w:r>
      <w:r w:rsidRPr="00E7439F">
        <w:rPr>
          <w:rFonts w:ascii="Arial" w:hAnsi="Arial" w:cs="Arial" w:hint="eastAsia"/>
          <w:b/>
          <w:bCs/>
          <w:color w:val="202122"/>
          <w:sz w:val="32"/>
          <w:szCs w:val="36"/>
          <w:shd w:val="clear" w:color="auto" w:fill="FFFFFF"/>
        </w:rPr>
        <w:t>:</w:t>
      </w:r>
    </w:p>
    <w:p w:rsidR="00FB5468" w:rsidRPr="00E7439F" w:rsidRDefault="00FB5468" w:rsidP="00E7439F">
      <w:pPr>
        <w:pStyle w:val="Web"/>
        <w:numPr>
          <w:ilvl w:val="0"/>
          <w:numId w:val="1"/>
        </w:numPr>
        <w:shd w:val="clear" w:color="auto" w:fill="FFFFFF"/>
        <w:spacing w:before="120" w:after="120"/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</w:pP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比熊犬飼養時一般餵狗糧，同時可以隔幾天餵一個煮的雞蛋黃。偶爾餵樣點蘋果香蕉蔬菜之類的，但不可過多。</w:t>
      </w:r>
    </w:p>
    <w:p w:rsidR="00390843" w:rsidRDefault="00FB5468" w:rsidP="00390843">
      <w:pPr>
        <w:pStyle w:val="Web"/>
        <w:numPr>
          <w:ilvl w:val="0"/>
          <w:numId w:val="1"/>
        </w:numPr>
        <w:shd w:val="clear" w:color="auto" w:fill="FFFFFF"/>
        <w:spacing w:before="120" w:after="120"/>
        <w:rPr>
          <w:rFonts w:ascii="Arial" w:hAnsi="Arial" w:cs="Arial"/>
          <w:bCs/>
          <w:color w:val="202122"/>
          <w:sz w:val="26"/>
          <w:szCs w:val="26"/>
          <w:shd w:val="clear" w:color="auto" w:fill="FFFFFF"/>
        </w:rPr>
      </w:pP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如果是奶狗用高山羊奶粉泡小奶糕，一天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4-5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餐，少量多餐，水裡稍微混點金銀花露，以防奶糕吃多了上火。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6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個月左右吃全價全犬種幼犬糧，再適當補充鈣。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6</w:t>
      </w:r>
      <w:r w:rsidRPr="00E7439F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個月以後慢慢換成犬糧，隔斷時間餵點營養膏，防止營養不良。</w:t>
      </w:r>
    </w:p>
    <w:p w:rsidR="00390843" w:rsidRPr="00390843" w:rsidRDefault="00390843" w:rsidP="00390843">
      <w:pPr>
        <w:pStyle w:val="Web"/>
        <w:shd w:val="clear" w:color="auto" w:fill="FFFFFF"/>
        <w:spacing w:before="120" w:after="120"/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</w:pPr>
      <w:r w:rsidRPr="00390843">
        <w:rPr>
          <w:rFonts w:ascii="Arial" w:hAnsi="Arial" w:cs="Arial" w:hint="eastAsia"/>
          <w:b/>
          <w:bCs/>
          <w:color w:val="202122"/>
          <w:sz w:val="36"/>
          <w:szCs w:val="36"/>
          <w:shd w:val="clear" w:color="auto" w:fill="FFFFFF"/>
        </w:rPr>
        <w:t>性格</w:t>
      </w:r>
      <w:r w:rsidRPr="00390843">
        <w:rPr>
          <w:rFonts w:ascii="Arial" w:hAnsi="Arial" w:cs="Arial" w:hint="eastAsia"/>
          <w:b/>
          <w:bCs/>
          <w:color w:val="202122"/>
          <w:sz w:val="36"/>
          <w:szCs w:val="36"/>
          <w:shd w:val="clear" w:color="auto" w:fill="FFFFFF"/>
        </w:rPr>
        <w:t>:</w:t>
      </w:r>
    </w:p>
    <w:p w:rsidR="004D027E" w:rsidRPr="00E7439F" w:rsidRDefault="00390843" w:rsidP="00390843">
      <w:pPr>
        <w:pStyle w:val="Web"/>
        <w:shd w:val="clear" w:color="auto" w:fill="FFFFFF"/>
        <w:spacing w:before="120" w:after="120"/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</w:pPr>
      <w:r w:rsidRPr="00390843">
        <w:rPr>
          <w:rFonts w:ascii="Arial" w:hAnsi="Arial" w:cs="Arial" w:hint="eastAsia"/>
          <w:bCs/>
          <w:color w:val="202122"/>
          <w:sz w:val="26"/>
          <w:szCs w:val="26"/>
          <w:shd w:val="clear" w:color="auto" w:fill="FFFFFF"/>
        </w:rPr>
        <w:t>綜觀各方面，比熊犬都是優秀的寵物，愛玩但是脾氣溫和。比熊犬和其他寵物也處得來。一般來說，牠們和孩童相處融洽。有份調查顯示會對小孩發飆的犬種排行榜，比熊犬高居前段班；容筆者提醒一句，無論何時，只要狗兒和孩童共處一室，都有可能發生這樣的問題。同一份調查指出此犬種容易養成居家如廁習慣，訓練的接受度也很高；不過有些飼主或許對「容易養成居家如廁習慣」這點持不同意見。</w:t>
      </w:r>
    </w:p>
    <w:p w:rsidR="007D30E4" w:rsidRPr="00390843" w:rsidRDefault="007D30E4" w:rsidP="007D30E4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40"/>
          <w:szCs w:val="40"/>
        </w:rPr>
      </w:pPr>
      <w:r w:rsidRPr="00390843">
        <w:rPr>
          <w:rFonts w:ascii="Arial" w:hAnsi="Arial" w:cs="Arial" w:hint="eastAsia"/>
          <w:b/>
          <w:color w:val="202122"/>
          <w:sz w:val="40"/>
          <w:szCs w:val="40"/>
        </w:rPr>
        <w:t>歷史</w:t>
      </w:r>
      <w:r w:rsidRPr="00390843">
        <w:rPr>
          <w:rFonts w:ascii="Arial" w:hAnsi="Arial" w:cs="Arial" w:hint="eastAsia"/>
          <w:b/>
          <w:color w:val="202122"/>
          <w:sz w:val="40"/>
          <w:szCs w:val="40"/>
        </w:rPr>
        <w:t>:</w:t>
      </w:r>
    </w:p>
    <w:p w:rsidR="00480863" w:rsidRDefault="007D30E4" w:rsidP="00E7439F">
      <w:pPr>
        <w:spacing w:line="360" w:lineRule="auto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「比熊」被分為四種不同的類型：馬爾濟斯、波倫亞犬、哈威那犬、特內里費犬。由於比熊的活躍性格，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所以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常隨同人類四處移動</w:t>
      </w:r>
      <w:r w:rsidR="004D027E" w:rsidRPr="004D027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，海員也常以此進行交易活動，此舉促進了比熊更廣闊的傳播。一般認為，西班牙海員將本犬的繁殖技術引進到加那利群島的特內里費。</w:t>
      </w:r>
      <w:r w:rsidR="004D027E" w:rsidRPr="004D027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14</w:t>
      </w:r>
      <w:r w:rsidR="004D027E" w:rsidRPr="004D027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世紀，義大利的船員在航海中再次發現了小的比熊，一般認為他們將其帶回大陸，隨後成為義大利貴族中很受歡迎的一種犬類。在宮廷院中飼養的比熊常被修剪成獅子風格，外形類似今天的葡萄牙水犬。</w:t>
      </w:r>
    </w:p>
    <w:p w:rsidR="000A00A9" w:rsidRPr="00390843" w:rsidRDefault="00390843">
      <w:pPr>
        <w:rPr>
          <w:rFonts w:ascii="Arial" w:hAnsi="Arial" w:cs="Arial"/>
          <w:b/>
          <w:color w:val="202122"/>
          <w:sz w:val="36"/>
          <w:szCs w:val="36"/>
          <w:shd w:val="clear" w:color="auto" w:fill="FFFFFF"/>
        </w:rPr>
      </w:pP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比熊優點</w:t>
      </w: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:</w:t>
      </w:r>
    </w:p>
    <w:p w:rsidR="000A00A9" w:rsidRDefault="00390843" w:rsidP="00390843">
      <w:pPr>
        <w:spacing w:line="360" w:lineRule="auto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性格活潑可愛</w:t>
      </w: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.</w:t>
      </w: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比熊犬天性活潑可愛，所以養比熊犬的朋友們，都是家裡的開心果，而且狗狗性情溫順，有著很好的記憶能力，平時也不會做出具有攻擊力的行為，沒有很強的領地意識，所以適合陪伴家中的老人和孩子。</w:t>
      </w:r>
    </w:p>
    <w:p w:rsidR="00390843" w:rsidRPr="00390843" w:rsidRDefault="00390843" w:rsidP="00390843">
      <w:pPr>
        <w:spacing w:line="360" w:lineRule="auto"/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</w:pP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比熊缺點</w:t>
      </w: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:</w:t>
      </w:r>
    </w:p>
    <w:p w:rsidR="000A00A9" w:rsidRDefault="00390843" w:rsidP="00390843">
      <w:pPr>
        <w:spacing w:line="360" w:lineRule="auto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毛髮太長，不好打理，天性黏人</w:t>
      </w: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.</w:t>
      </w:r>
      <w:r w:rsidRPr="00390843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比熊犬是的毛髮比較長，而且厚重密實，打理起來比較麻煩，另外比熊犬天性黏人，對於一些工作比較忙，沒有時間陪伴狗狗的人來說，會覺得比較頭疼。</w:t>
      </w:r>
    </w:p>
    <w:p w:rsidR="00390843" w:rsidRPr="00390843" w:rsidRDefault="00390843" w:rsidP="00390843">
      <w:pPr>
        <w:spacing w:line="360" w:lineRule="auto"/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</w:pP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參考資料</w:t>
      </w:r>
      <w:r w:rsidRPr="00390843">
        <w:rPr>
          <w:rFonts w:ascii="Arial" w:hAnsi="Arial" w:cs="Arial" w:hint="eastAsia"/>
          <w:b/>
          <w:color w:val="202122"/>
          <w:sz w:val="36"/>
          <w:szCs w:val="36"/>
          <w:shd w:val="clear" w:color="auto" w:fill="FFFFFF"/>
        </w:rPr>
        <w:t>:</w:t>
      </w:r>
    </w:p>
    <w:p w:rsidR="000A00A9" w:rsidRDefault="000A00A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 w:rsidR="00390843">
        <w:rPr>
          <w:rFonts w:hint="eastAsia"/>
          <w:sz w:val="26"/>
          <w:szCs w:val="26"/>
        </w:rPr>
        <w:t>.</w:t>
      </w:r>
      <w:bookmarkStart w:id="0" w:name="_GoBack"/>
      <w:bookmarkEnd w:id="0"/>
      <w:r w:rsidR="00390843">
        <w:rPr>
          <w:sz w:val="26"/>
          <w:szCs w:val="26"/>
        </w:rPr>
        <w:fldChar w:fldCharType="begin"/>
      </w:r>
      <w:r w:rsidR="00390843">
        <w:rPr>
          <w:sz w:val="26"/>
          <w:szCs w:val="26"/>
        </w:rPr>
        <w:instrText xml:space="preserve"> HYPERLINK "</w:instrText>
      </w:r>
      <w:r w:rsidR="00390843" w:rsidRPr="00390843">
        <w:rPr>
          <w:sz w:val="26"/>
          <w:szCs w:val="26"/>
        </w:rPr>
        <w:instrText>https://zh.wikipedia.org/wiki/%E6%AF%94%E7%86%8A%E7%8A%AC#%E5%8F%82%E8%80%83%E8%B5%84%E6%96%99</w:instrText>
      </w:r>
      <w:r w:rsidR="00390843">
        <w:rPr>
          <w:sz w:val="26"/>
          <w:szCs w:val="26"/>
        </w:rPr>
        <w:instrText xml:space="preserve">" </w:instrText>
      </w:r>
      <w:r w:rsidR="00390843">
        <w:rPr>
          <w:sz w:val="26"/>
          <w:szCs w:val="26"/>
        </w:rPr>
        <w:fldChar w:fldCharType="separate"/>
      </w:r>
      <w:r w:rsidR="00390843" w:rsidRPr="00DB17DC">
        <w:rPr>
          <w:rStyle w:val="a3"/>
          <w:sz w:val="26"/>
          <w:szCs w:val="26"/>
        </w:rPr>
        <w:t>https://zh.wikipedia.org/wiki/%E6%AF%94%E7%86%8A%E7%8A%AC#%E5%8F%82%E8%80%83%E8%B5%84%E6%96%99</w:t>
      </w:r>
      <w:r w:rsidR="00390843">
        <w:rPr>
          <w:sz w:val="26"/>
          <w:szCs w:val="26"/>
        </w:rPr>
        <w:fldChar w:fldCharType="end"/>
      </w:r>
    </w:p>
    <w:p w:rsidR="000A00A9" w:rsidRDefault="000A00A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2</w:t>
      </w:r>
      <w:r w:rsidR="00390843">
        <w:rPr>
          <w:rFonts w:hint="eastAsia"/>
          <w:sz w:val="26"/>
          <w:szCs w:val="26"/>
        </w:rPr>
        <w:t>.</w:t>
      </w:r>
      <w:hyperlink r:id="rId5" w:history="1">
        <w:r w:rsidR="00390843" w:rsidRPr="00DB17DC">
          <w:rPr>
            <w:rStyle w:val="a3"/>
            <w:sz w:val="26"/>
            <w:szCs w:val="26"/>
          </w:rPr>
          <w:t>https://www.hills.com.tw/dog-care/dog-breeds/bichon-frise</w:t>
        </w:r>
      </w:hyperlink>
    </w:p>
    <w:p w:rsidR="000A00A9" w:rsidRDefault="0039084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hyperlink r:id="rId6" w:history="1">
        <w:r w:rsidRPr="00DB17DC">
          <w:rPr>
            <w:rStyle w:val="a3"/>
            <w:sz w:val="26"/>
            <w:szCs w:val="26"/>
          </w:rPr>
          <w:t>https://www.breedingwiki.com/bichon-frise/</w:t>
        </w:r>
      </w:hyperlink>
    </w:p>
    <w:p w:rsidR="00390843" w:rsidRPr="007D30E4" w:rsidRDefault="00390843">
      <w:pPr>
        <w:rPr>
          <w:sz w:val="26"/>
          <w:szCs w:val="26"/>
        </w:rPr>
      </w:pPr>
    </w:p>
    <w:sectPr w:rsidR="00390843" w:rsidRPr="007D30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E00"/>
    <w:multiLevelType w:val="hybridMultilevel"/>
    <w:tmpl w:val="3A543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15A95"/>
    <w:multiLevelType w:val="hybridMultilevel"/>
    <w:tmpl w:val="1B666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E4"/>
    <w:rsid w:val="000A00A9"/>
    <w:rsid w:val="00390843"/>
    <w:rsid w:val="00480863"/>
    <w:rsid w:val="004D027E"/>
    <w:rsid w:val="007D30E4"/>
    <w:rsid w:val="00CA1274"/>
    <w:rsid w:val="00E7439F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E612"/>
  <w15:chartTrackingRefBased/>
  <w15:docId w15:val="{BC5B9663-5A45-4351-9337-35ECCA89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D027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D30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D30E4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4D027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4D0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edingwiki.com/bichon-frise/" TargetMode="External"/><Relationship Id="rId5" Type="http://schemas.openxmlformats.org/officeDocument/2006/relationships/hyperlink" Target="https://www.hills.com.tw/dog-care/dog-breeds/bichon-fr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2022-06-14T03:37:00Z</dcterms:created>
  <dcterms:modified xsi:type="dcterms:W3CDTF">2022-06-21T04:01:00Z</dcterms:modified>
</cp:coreProperties>
</file>