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9E" w:rsidRPr="001109A1" w:rsidRDefault="00731A9A">
      <w:pPr>
        <w:rPr>
          <w:szCs w:val="24"/>
          <w:shd w:val="pct15" w:color="auto" w:fill="FFFFFF"/>
        </w:rPr>
      </w:pPr>
      <w:r w:rsidRPr="001109A1">
        <w:rPr>
          <w:rFonts w:hint="eastAsia"/>
          <w:szCs w:val="24"/>
          <w:shd w:val="pct15" w:color="auto" w:fill="FFFFFF"/>
        </w:rPr>
        <w:t>柴犬</w:t>
      </w:r>
      <w:r w:rsidR="0092159C" w:rsidRPr="001109A1">
        <w:rPr>
          <w:rFonts w:hint="eastAsia"/>
          <w:szCs w:val="24"/>
          <w:shd w:val="pct15" w:color="auto" w:fill="FFFFFF"/>
        </w:rPr>
        <w:t xml:space="preserve"> </w:t>
      </w:r>
      <w:proofErr w:type="gramStart"/>
      <w:r w:rsidR="0092159C" w:rsidRPr="001109A1">
        <w:rPr>
          <w:rFonts w:hint="eastAsia"/>
          <w:szCs w:val="24"/>
          <w:shd w:val="pct15" w:color="auto" w:fill="FFFFFF"/>
        </w:rPr>
        <w:t>（</w:t>
      </w:r>
      <w:proofErr w:type="gramEnd"/>
      <w:r w:rsidR="0092159C" w:rsidRPr="001109A1">
        <w:rPr>
          <w:rFonts w:hint="eastAsia"/>
          <w:szCs w:val="24"/>
          <w:shd w:val="pct15" w:color="auto" w:fill="FFFFFF"/>
        </w:rPr>
        <w:t>犬科犬属动物）</w:t>
      </w:r>
    </w:p>
    <w:p w:rsidR="00731A9A" w:rsidRPr="0058245C" w:rsidRDefault="001109A1">
      <w:pPr>
        <w:rPr>
          <w14:textFill>
            <w14:gradFill>
              <w14:gsLst>
                <w14:gs w14:pos="0">
                  <w14:srgbClr w14:val="FF0066"/>
                </w14:gs>
                <w14:gs w14:pos="51000">
                  <w14:srgbClr w14:val="FFFF0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402F8990">
            <wp:extent cx="2095500" cy="24669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59C" w:rsidRDefault="0092159C">
      <w:pPr>
        <w:rPr>
          <w:rFonts w:hint="eastAsia"/>
        </w:rPr>
      </w:pPr>
    </w:p>
    <w:p w:rsidR="00731A9A" w:rsidRPr="001109A1" w:rsidRDefault="0058245C" w:rsidP="00731A9A">
      <w:pPr>
        <w:rPr>
          <w:color w:val="00B0F0"/>
          <w:sz w:val="36"/>
          <w:szCs w:val="36"/>
        </w:rPr>
      </w:pPr>
      <w:r w:rsidRPr="001109A1">
        <w:rPr>
          <w:rFonts w:hint="eastAsia"/>
          <w:color w:val="00B0F0"/>
          <w:sz w:val="36"/>
          <w:szCs w:val="36"/>
        </w:rPr>
        <w:t>發展歷史</w:t>
      </w:r>
    </w:p>
    <w:p w:rsidR="00731A9A" w:rsidRDefault="00731A9A" w:rsidP="00731A9A">
      <w:r>
        <w:rPr>
          <w:rFonts w:hint="eastAsia"/>
        </w:rPr>
        <w:t>原產於日本，是一種古老的品種，經長期豢養培育，養成忠實、服從、忍耐的天性。柴犬的警覺性高，平時習慣警覺地站在高處向下觀望，個性機敏、獨立，身體強健，動作敏捷，色澤如木柴，以前主要是被人類訓練用來獵捕小動物，曾是穿梭於深山</w:t>
      </w:r>
      <w:proofErr w:type="gramStart"/>
      <w:r>
        <w:rPr>
          <w:rFonts w:hint="eastAsia"/>
        </w:rPr>
        <w:t>林間的狩獵</w:t>
      </w:r>
      <w:proofErr w:type="gramEnd"/>
      <w:r>
        <w:rPr>
          <w:rFonts w:hint="eastAsia"/>
        </w:rPr>
        <w:t>好手，故稱</w:t>
      </w:r>
      <w:proofErr w:type="gramStart"/>
      <w:r>
        <w:rPr>
          <w:rFonts w:hint="eastAsia"/>
        </w:rPr>
        <w:t>之為柴犬</w:t>
      </w:r>
      <w:proofErr w:type="gramEnd"/>
      <w:r>
        <w:rPr>
          <w:rFonts w:hint="eastAsia"/>
        </w:rPr>
        <w:t>。柴犬外觀和日本</w:t>
      </w:r>
      <w:proofErr w:type="gramStart"/>
      <w:r>
        <w:rPr>
          <w:rFonts w:hint="eastAsia"/>
        </w:rPr>
        <w:t>秋田犬比較</w:t>
      </w:r>
      <w:proofErr w:type="gramEnd"/>
      <w:r>
        <w:rPr>
          <w:rFonts w:hint="eastAsia"/>
        </w:rPr>
        <w:t>好像是它的縮小版。在日本，柴犬被政府指定為“天然紀念物”。</w:t>
      </w:r>
    </w:p>
    <w:p w:rsidR="0058245C" w:rsidRDefault="0058245C" w:rsidP="00731A9A">
      <w:pPr>
        <w:rPr>
          <w:rFonts w:hint="eastAsia"/>
        </w:rPr>
      </w:pPr>
    </w:p>
    <w:p w:rsidR="00731A9A" w:rsidRPr="001109A1" w:rsidRDefault="00731A9A" w:rsidP="00731A9A">
      <w:pPr>
        <w:rPr>
          <w:color w:val="00B050"/>
          <w:sz w:val="36"/>
          <w:szCs w:val="36"/>
        </w:rPr>
      </w:pPr>
      <w:r w:rsidRPr="001109A1">
        <w:rPr>
          <w:rFonts w:hint="eastAsia"/>
          <w:color w:val="00B050"/>
          <w:sz w:val="36"/>
          <w:szCs w:val="36"/>
        </w:rPr>
        <w:t>名字由來編輯</w:t>
      </w:r>
    </w:p>
    <w:p w:rsidR="00731A9A" w:rsidRDefault="00731A9A" w:rsidP="00731A9A">
      <w:r>
        <w:rPr>
          <w:rFonts w:hint="eastAsia"/>
        </w:rPr>
        <w:t>柴犬的名字發源於日本中央高地，在文獻上，為昭和初期的日本狗保存會的會刊「日本狗」所採用。「柴」是「打柴人」的時候的「柴」，指小型的雜木。</w:t>
      </w:r>
      <w:proofErr w:type="gramStart"/>
      <w:r>
        <w:rPr>
          <w:rFonts w:hint="eastAsia"/>
        </w:rPr>
        <w:t>由於柴犬能</w:t>
      </w:r>
      <w:proofErr w:type="gramEnd"/>
      <w:r>
        <w:rPr>
          <w:rFonts w:hint="eastAsia"/>
        </w:rPr>
        <w:t>巧妙地穿過雜木幫助打獵，而且紅褐色的毛色與枯萎的柴相似，故名。亦有人認為古語的「柴」，是把信州的柴村作為起源的意思。</w:t>
      </w:r>
    </w:p>
    <w:p w:rsidR="00731A9A" w:rsidRDefault="00731A9A" w:rsidP="00731A9A"/>
    <w:p w:rsidR="00731A9A" w:rsidRPr="001109A1" w:rsidRDefault="0058245C" w:rsidP="00731A9A">
      <w:pPr>
        <w:rPr>
          <w:color w:val="6600CC"/>
          <w:sz w:val="36"/>
          <w:szCs w:val="36"/>
        </w:rPr>
      </w:pPr>
      <w:r w:rsidRPr="001109A1">
        <w:rPr>
          <w:rFonts w:hint="eastAsia"/>
          <w:color w:val="6600CC"/>
          <w:sz w:val="36"/>
          <w:szCs w:val="36"/>
        </w:rPr>
        <w:t>形態特徵</w:t>
      </w:r>
    </w:p>
    <w:p w:rsidR="00731A9A" w:rsidRDefault="00731A9A" w:rsidP="00731A9A">
      <w:pPr>
        <w:rPr>
          <w:rFonts w:hint="eastAsia"/>
        </w:rPr>
      </w:pPr>
      <w:r>
        <w:rPr>
          <w:rFonts w:hint="eastAsia"/>
        </w:rPr>
        <w:t>日本柴犬</w:t>
      </w:r>
    </w:p>
    <w:p w:rsidR="00731A9A" w:rsidRDefault="00731A9A" w:rsidP="00731A9A">
      <w:r>
        <w:rPr>
          <w:rFonts w:hint="eastAsia"/>
        </w:rPr>
        <w:t>眼睛稍呈三角形，深陷，朝着耳朵的外耳根部向上傾斜。</w:t>
      </w:r>
    </w:p>
    <w:p w:rsidR="00731A9A" w:rsidRDefault="00731A9A" w:rsidP="00731A9A">
      <w:r>
        <w:rPr>
          <w:rFonts w:hint="eastAsia"/>
        </w:rPr>
        <w:t>耳朵三角形，小而且牢固地豎立，但和頭及身體大小相稱。</w:t>
      </w:r>
    </w:p>
    <w:p w:rsidR="00731A9A" w:rsidRDefault="00731A9A" w:rsidP="00731A9A">
      <w:r>
        <w:rPr>
          <w:rFonts w:hint="eastAsia"/>
        </w:rPr>
        <w:t>嘴唇緊而黑，鼻子為黑色。</w:t>
      </w:r>
    </w:p>
    <w:p w:rsidR="00731A9A" w:rsidRDefault="00731A9A" w:rsidP="00731A9A">
      <w:r>
        <w:rPr>
          <w:rFonts w:hint="eastAsia"/>
        </w:rPr>
        <w:t>前胸發育良好。</w:t>
      </w:r>
    </w:p>
    <w:p w:rsidR="00731A9A" w:rsidRDefault="00731A9A" w:rsidP="00731A9A">
      <w:proofErr w:type="gramStart"/>
      <w:r>
        <w:rPr>
          <w:rFonts w:hint="eastAsia"/>
        </w:rPr>
        <w:t>四肢骨料粗壯</w:t>
      </w:r>
      <w:proofErr w:type="gramEnd"/>
      <w:r>
        <w:rPr>
          <w:rFonts w:hint="eastAsia"/>
        </w:rPr>
        <w:t>，強健有力，站立姿勢好，後肢大腿肌肉豐滿</w:t>
      </w:r>
      <w:r>
        <w:rPr>
          <w:rFonts w:hint="eastAsia"/>
        </w:rPr>
        <w:t xml:space="preserve"> </w:t>
      </w:r>
    </w:p>
    <w:p w:rsidR="00731A9A" w:rsidRDefault="00731A9A" w:rsidP="00731A9A"/>
    <w:p w:rsidR="00731A9A" w:rsidRPr="001109A1" w:rsidRDefault="0058245C" w:rsidP="00731A9A">
      <w:pPr>
        <w:rPr>
          <w:color w:val="FF3300"/>
        </w:rPr>
      </w:pPr>
      <w:r w:rsidRPr="001109A1">
        <w:rPr>
          <w:rFonts w:hint="eastAsia"/>
          <w:color w:val="FF3300"/>
          <w:sz w:val="36"/>
          <w:szCs w:val="36"/>
        </w:rPr>
        <w:t>性格特徵</w:t>
      </w:r>
    </w:p>
    <w:p w:rsidR="00731A9A" w:rsidRDefault="00731A9A" w:rsidP="00731A9A">
      <w:r>
        <w:rPr>
          <w:rFonts w:hint="eastAsia"/>
        </w:rPr>
        <w:t>柴犬性情温順，忠實，有服從性、忍耐，樸實而雅緻，靈巧機敏，英勇大膽、親切而富有感情，這些特點共同產生一種獨特的天性。對陌生人有所保留，但對於得到它尊重的人則顯得忠誠而摯愛。有時會攻擊其他狗。</w:t>
      </w:r>
    </w:p>
    <w:p w:rsidR="00731A9A" w:rsidRDefault="00731A9A" w:rsidP="00731A9A">
      <w:proofErr w:type="gramStart"/>
      <w:r>
        <w:rPr>
          <w:rFonts w:hint="eastAsia"/>
        </w:rPr>
        <w:t>該犬氣質</w:t>
      </w:r>
      <w:proofErr w:type="gramEnd"/>
      <w:r>
        <w:rPr>
          <w:rFonts w:hint="eastAsia"/>
        </w:rPr>
        <w:t>良好，不會亂吠，亦能</w:t>
      </w:r>
      <w:proofErr w:type="gramStart"/>
      <w:r>
        <w:rPr>
          <w:rFonts w:hint="eastAsia"/>
        </w:rPr>
        <w:t>看家護院</w:t>
      </w:r>
      <w:proofErr w:type="gramEnd"/>
      <w:r>
        <w:rPr>
          <w:rFonts w:hint="eastAsia"/>
        </w:rPr>
        <w:t>。</w:t>
      </w:r>
    </w:p>
    <w:p w:rsidR="0092159C" w:rsidRDefault="0092159C" w:rsidP="00731A9A"/>
    <w:p w:rsidR="0092159C" w:rsidRPr="001109A1" w:rsidRDefault="0092159C" w:rsidP="00731A9A">
      <w:pPr>
        <w:rPr>
          <w:color w:val="FF33CC"/>
          <w:sz w:val="36"/>
          <w:szCs w:val="36"/>
        </w:rPr>
      </w:pPr>
      <w:r w:rsidRPr="001109A1">
        <w:rPr>
          <w:rFonts w:hint="eastAsia"/>
          <w:color w:val="FF33CC"/>
          <w:sz w:val="36"/>
          <w:szCs w:val="36"/>
        </w:rPr>
        <w:t>歷史</w:t>
      </w:r>
    </w:p>
    <w:p w:rsidR="0092159C" w:rsidRDefault="0092159C" w:rsidP="00731A9A">
      <w:r w:rsidRPr="0092159C">
        <w:rPr>
          <w:rFonts w:hint="eastAsia"/>
        </w:rPr>
        <w:t>柴犬最早是被培育作為狩獵鳥類、昆蟲、兔子等小型動物的獵犬。即使有著試圖保存犬種的努力，</w:t>
      </w:r>
      <w:proofErr w:type="gramStart"/>
      <w:r w:rsidRPr="0092159C">
        <w:rPr>
          <w:rFonts w:hint="eastAsia"/>
        </w:rPr>
        <w:t>但柴犬</w:t>
      </w:r>
      <w:proofErr w:type="gramEnd"/>
      <w:r w:rsidRPr="0092159C">
        <w:rPr>
          <w:rFonts w:hint="eastAsia"/>
        </w:rPr>
        <w:t>在第二次世界大戰期間因食物短缺和戰後犬</w:t>
      </w:r>
      <w:proofErr w:type="gramStart"/>
      <w:r w:rsidRPr="0092159C">
        <w:rPr>
          <w:rFonts w:hint="eastAsia"/>
        </w:rPr>
        <w:t>瘟</w:t>
      </w:r>
      <w:proofErr w:type="gramEnd"/>
      <w:r w:rsidRPr="0092159C">
        <w:rPr>
          <w:rFonts w:hint="eastAsia"/>
        </w:rPr>
        <w:t>熱爆發而近乎絕種。後繼的柴犬都是由倖存下來的</w:t>
      </w:r>
      <w:proofErr w:type="gramStart"/>
      <w:r w:rsidRPr="0092159C">
        <w:rPr>
          <w:rFonts w:hint="eastAsia"/>
        </w:rPr>
        <w:t>三種犬</w:t>
      </w:r>
      <w:proofErr w:type="gramEnd"/>
      <w:r w:rsidRPr="0092159C">
        <w:rPr>
          <w:rFonts w:hint="eastAsia"/>
        </w:rPr>
        <w:t>種培育而成，</w:t>
      </w:r>
      <w:proofErr w:type="gramStart"/>
      <w:r w:rsidRPr="0092159C">
        <w:rPr>
          <w:rFonts w:hint="eastAsia"/>
        </w:rPr>
        <w:t>三種犬</w:t>
      </w:r>
      <w:proofErr w:type="gramEnd"/>
      <w:r w:rsidRPr="0092159C">
        <w:rPr>
          <w:rFonts w:hint="eastAsia"/>
        </w:rPr>
        <w:t>種分別為長野縣的</w:t>
      </w:r>
      <w:proofErr w:type="gramStart"/>
      <w:r w:rsidRPr="0092159C">
        <w:rPr>
          <w:rFonts w:hint="eastAsia"/>
        </w:rPr>
        <w:t>信州柴犬</w:t>
      </w:r>
      <w:proofErr w:type="gramEnd"/>
      <w:r w:rsidRPr="0092159C">
        <w:rPr>
          <w:rFonts w:hint="eastAsia"/>
        </w:rPr>
        <w:t>、</w:t>
      </w:r>
      <w:proofErr w:type="gramStart"/>
      <w:r w:rsidRPr="0092159C">
        <w:rPr>
          <w:rFonts w:hint="eastAsia"/>
        </w:rPr>
        <w:t>岐阜</w:t>
      </w:r>
      <w:proofErr w:type="gramEnd"/>
      <w:r w:rsidRPr="0092159C">
        <w:rPr>
          <w:rFonts w:hint="eastAsia"/>
        </w:rPr>
        <w:t>縣的美濃柴犬，以及</w:t>
      </w:r>
      <w:proofErr w:type="gramStart"/>
      <w:r w:rsidRPr="0092159C">
        <w:rPr>
          <w:rFonts w:hint="eastAsia"/>
        </w:rPr>
        <w:t>鳥取縣和島根縣的山陰柴</w:t>
      </w:r>
      <w:proofErr w:type="gramEnd"/>
      <w:r w:rsidRPr="0092159C">
        <w:rPr>
          <w:rFonts w:hint="eastAsia"/>
        </w:rPr>
        <w:t>犬。</w:t>
      </w:r>
      <w:proofErr w:type="gramStart"/>
      <w:r w:rsidRPr="0092159C">
        <w:rPr>
          <w:rFonts w:hint="eastAsia"/>
        </w:rPr>
        <w:t>信州柴犬</w:t>
      </w:r>
      <w:proofErr w:type="gramEnd"/>
      <w:r w:rsidRPr="0092159C">
        <w:rPr>
          <w:rFonts w:hint="eastAsia"/>
        </w:rPr>
        <w:t>的特徵包括扎實的</w:t>
      </w:r>
      <w:proofErr w:type="gramStart"/>
      <w:r w:rsidRPr="0092159C">
        <w:rPr>
          <w:rFonts w:hint="eastAsia"/>
        </w:rPr>
        <w:t>裏層犬毛</w:t>
      </w:r>
      <w:proofErr w:type="gramEnd"/>
      <w:r w:rsidRPr="0092159C">
        <w:rPr>
          <w:rFonts w:hint="eastAsia"/>
        </w:rPr>
        <w:t>以及密集的外</w:t>
      </w:r>
      <w:proofErr w:type="gramStart"/>
      <w:r w:rsidRPr="0092159C">
        <w:rPr>
          <w:rFonts w:hint="eastAsia"/>
        </w:rPr>
        <w:t>層犬毛</w:t>
      </w:r>
      <w:proofErr w:type="gramEnd"/>
      <w:r w:rsidRPr="0092159C">
        <w:rPr>
          <w:rFonts w:hint="eastAsia"/>
        </w:rPr>
        <w:t>，體型屬小型，其顏色為赤色。美濃柴犬則有著厚實、豎起的耳朵。其尾巴為鐮刀型，與</w:t>
      </w:r>
      <w:proofErr w:type="gramStart"/>
      <w:r w:rsidRPr="0092159C">
        <w:rPr>
          <w:rFonts w:hint="eastAsia"/>
        </w:rPr>
        <w:t>現代柴</w:t>
      </w:r>
      <w:proofErr w:type="gramEnd"/>
      <w:r w:rsidRPr="0092159C">
        <w:rPr>
          <w:rFonts w:hint="eastAsia"/>
        </w:rPr>
        <w:t>犬的卷尾不同。</w:t>
      </w:r>
      <w:proofErr w:type="gramStart"/>
      <w:r w:rsidRPr="0092159C">
        <w:rPr>
          <w:rFonts w:hint="eastAsia"/>
        </w:rPr>
        <w:t>山陰柴</w:t>
      </w:r>
      <w:proofErr w:type="gramEnd"/>
      <w:r w:rsidRPr="0092159C">
        <w:rPr>
          <w:rFonts w:hint="eastAsia"/>
        </w:rPr>
        <w:t>犬的體型較</w:t>
      </w:r>
      <w:proofErr w:type="gramStart"/>
      <w:r w:rsidRPr="0092159C">
        <w:rPr>
          <w:rFonts w:hint="eastAsia"/>
        </w:rPr>
        <w:t>現代柴</w:t>
      </w:r>
      <w:proofErr w:type="gramEnd"/>
      <w:r w:rsidRPr="0092159C">
        <w:rPr>
          <w:rFonts w:hint="eastAsia"/>
        </w:rPr>
        <w:t>犬大，並大多為全身黑色，與現代黑色柴犬仍然有部分白色和褐色毛髮的特徵不同。</w:t>
      </w:r>
    </w:p>
    <w:p w:rsidR="0092159C" w:rsidRDefault="0092159C" w:rsidP="00731A9A"/>
    <w:p w:rsidR="0058245C" w:rsidRPr="001109A1" w:rsidRDefault="0058245C" w:rsidP="0058245C">
      <w:pPr>
        <w:rPr>
          <w:color w:val="990000"/>
          <w:sz w:val="36"/>
          <w:szCs w:val="36"/>
        </w:rPr>
      </w:pPr>
      <w:r w:rsidRPr="001109A1">
        <w:rPr>
          <w:rFonts w:hint="eastAsia"/>
          <w:color w:val="990000"/>
          <w:sz w:val="36"/>
          <w:szCs w:val="36"/>
        </w:rPr>
        <w:t>毛色特征</w:t>
      </w:r>
    </w:p>
    <w:p w:rsidR="0058245C" w:rsidRDefault="0058245C" w:rsidP="0058245C">
      <w:pPr>
        <w:rPr>
          <w:rFonts w:hint="eastAsia"/>
        </w:rPr>
      </w:pPr>
      <w:r>
        <w:rPr>
          <w:rFonts w:hint="eastAsia"/>
        </w:rPr>
        <w:t>和谐的柴犬人家</w:t>
      </w:r>
    </w:p>
    <w:p w:rsidR="0092159C" w:rsidRDefault="0058245C" w:rsidP="0058245C">
      <w:r>
        <w:rPr>
          <w:rFonts w:hint="eastAsia"/>
        </w:rPr>
        <w:t>双层毛。外层被毛僵硬，直立，下层绒毛层柔软并且厚而密。耳，腿，颜面部毛短而均匀。在</w:t>
      </w:r>
      <w:proofErr w:type="gramStart"/>
      <w:r>
        <w:rPr>
          <w:rFonts w:hint="eastAsia"/>
        </w:rPr>
        <w:t>肩胛部外</w:t>
      </w:r>
      <w:proofErr w:type="gramEnd"/>
      <w:r>
        <w:rPr>
          <w:rFonts w:hint="eastAsia"/>
        </w:rPr>
        <w:t>层被毛直立，约</w:t>
      </w:r>
      <w:r>
        <w:t>3.8</w:t>
      </w:r>
      <w:r>
        <w:rPr>
          <w:rFonts w:hint="eastAsia"/>
        </w:rPr>
        <w:t>～</w:t>
      </w:r>
      <w:r>
        <w:t>5.1</w:t>
      </w:r>
      <w:r>
        <w:rPr>
          <w:rFonts w:hint="eastAsia"/>
        </w:rPr>
        <w:t>厘米长。尾巴上</w:t>
      </w:r>
      <w:proofErr w:type="gramStart"/>
      <w:r>
        <w:rPr>
          <w:rFonts w:hint="eastAsia"/>
        </w:rPr>
        <w:t>的毛比此</w:t>
      </w:r>
      <w:proofErr w:type="gramEnd"/>
      <w:r>
        <w:rPr>
          <w:rFonts w:hint="eastAsia"/>
        </w:rPr>
        <w:t>处稍长，毛像刷子一样散开。所有的颜色清亮而强烈，绒毛层颜色为奶油色、浅黄色或灰色。</w:t>
      </w:r>
    </w:p>
    <w:p w:rsidR="0058245C" w:rsidRDefault="0058245C" w:rsidP="0058245C"/>
    <w:p w:rsidR="0058245C" w:rsidRPr="001109A1" w:rsidRDefault="0058245C" w:rsidP="0058245C">
      <w:pPr>
        <w:rPr>
          <w:color w:val="FF9933"/>
        </w:rPr>
      </w:pPr>
      <w:r w:rsidRPr="001109A1">
        <w:rPr>
          <w:rFonts w:hint="eastAsia"/>
          <w:color w:val="FF9933"/>
          <w:sz w:val="36"/>
          <w:szCs w:val="36"/>
        </w:rPr>
        <w:t>饲养方法</w:t>
      </w:r>
      <w:r w:rsidRPr="001109A1">
        <w:rPr>
          <w:color w:val="FF9933"/>
          <w:sz w:val="36"/>
          <w:szCs w:val="36"/>
        </w:rPr>
        <w:t xml:space="preserve"> </w:t>
      </w:r>
    </w:p>
    <w:p w:rsidR="0058245C" w:rsidRDefault="0058245C" w:rsidP="0058245C">
      <w:r>
        <w:rPr>
          <w:rFonts w:hint="eastAsia"/>
        </w:rPr>
        <w:t>驯养柴犬的要点在于要与其建立值得信赖的主仆关系。要教会它分辨好坏，只要对它充满关爱并让它的生活形成规律，柴犬将会是非常容易饲养的。</w:t>
      </w:r>
      <w:r>
        <w:t xml:space="preserve"> </w:t>
      </w:r>
      <w:r>
        <w:rPr>
          <w:rFonts w:hint="eastAsia"/>
        </w:rPr>
        <w:t>柴犬头脑聪明，生活中主人交给的任何工作都会努力去完成。运动能提高它的体能储备，应让它习惯在户外进行大运动量活动，运动量得到满足后在室内它就会很安静。柴犬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合作为孩子的游戏犬，也非常适合作为老年人的陪伴犬。</w:t>
      </w:r>
    </w:p>
    <w:p w:rsidR="0058245C" w:rsidRDefault="0058245C" w:rsidP="0058245C"/>
    <w:p w:rsidR="0058245C" w:rsidRPr="001109A1" w:rsidRDefault="0058245C" w:rsidP="0058245C">
      <w:pPr>
        <w:rPr>
          <w:color w:val="99CC00"/>
          <w:sz w:val="36"/>
          <w:szCs w:val="36"/>
        </w:rPr>
      </w:pPr>
      <w:r w:rsidRPr="001109A1">
        <w:rPr>
          <w:rFonts w:hint="eastAsia"/>
          <w:color w:val="99CC00"/>
          <w:sz w:val="36"/>
          <w:szCs w:val="36"/>
        </w:rPr>
        <w:t>梳理犬毛</w:t>
      </w:r>
    </w:p>
    <w:p w:rsidR="0058245C" w:rsidRDefault="0058245C" w:rsidP="0058245C">
      <w:proofErr w:type="gramStart"/>
      <w:r>
        <w:rPr>
          <w:rFonts w:hint="eastAsia"/>
        </w:rPr>
        <w:t>梳毛要</w:t>
      </w:r>
      <w:proofErr w:type="gramEnd"/>
      <w:r>
        <w:rPr>
          <w:rFonts w:hint="eastAsia"/>
        </w:rPr>
        <w:t>注意顺序：由颈部开始，由前向后，自上而下顺次进行，即先从颈部到肩部，然后依次背、胸、腰、腹、后躯，再梳头部，最后是四肢和尾部，梳理过程中应梳完一侧再梳另一侧。</w:t>
      </w:r>
    </w:p>
    <w:p w:rsidR="0058245C" w:rsidRDefault="0058245C" w:rsidP="0058245C">
      <w:proofErr w:type="gramStart"/>
      <w:r>
        <w:rPr>
          <w:rFonts w:hint="eastAsia"/>
        </w:rPr>
        <w:t>梳毛的</w:t>
      </w:r>
      <w:proofErr w:type="gramEnd"/>
      <w:r>
        <w:rPr>
          <w:rFonts w:hint="eastAsia"/>
        </w:rPr>
        <w:t>手法：</w:t>
      </w:r>
      <w:proofErr w:type="gramStart"/>
      <w:r>
        <w:rPr>
          <w:rFonts w:hint="eastAsia"/>
        </w:rPr>
        <w:t>梳毛</w:t>
      </w:r>
      <w:proofErr w:type="gramEnd"/>
      <w:r>
        <w:rPr>
          <w:rFonts w:hint="eastAsia"/>
        </w:rPr>
        <w:t>应按顺毛方向快速梳拉。许多人在给长毛犬梳毛时，只梳表面的长毛而忽略了下面的细茸毛梳理。犬</w:t>
      </w:r>
      <w:proofErr w:type="gramStart"/>
      <w:r>
        <w:rPr>
          <w:rFonts w:hint="eastAsia"/>
        </w:rPr>
        <w:t>的底毛</w:t>
      </w:r>
      <w:proofErr w:type="gramEnd"/>
      <w:r>
        <w:rPr>
          <w:rFonts w:hint="eastAsia"/>
        </w:rPr>
        <w:t>，细软而绵密，长期不梳理，会形成缠结，甚至会引起湿疹、皮癣或其他皮肤病。因此在对长毛犬梳理时，应一层一层地梳，还要把长毛翻起来，然后对其底毛进行梳理。</w:t>
      </w:r>
    </w:p>
    <w:p w:rsidR="0058245C" w:rsidRDefault="0058245C" w:rsidP="0058245C">
      <w:pPr>
        <w:rPr>
          <w:rFonts w:hint="eastAsia"/>
        </w:rPr>
      </w:pPr>
    </w:p>
    <w:p w:rsidR="0058245C" w:rsidRDefault="0058245C" w:rsidP="0058245C"/>
    <w:p w:rsidR="0058245C" w:rsidRDefault="0058245C" w:rsidP="0058245C">
      <w:r>
        <w:rPr>
          <w:rFonts w:hint="eastAsia"/>
        </w:rPr>
        <w:t>梳子的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类：毛刷、弹性钢丝刷和长而疏的金属梳。</w:t>
      </w:r>
      <w:proofErr w:type="gramStart"/>
      <w:r>
        <w:rPr>
          <w:rFonts w:hint="eastAsia"/>
        </w:rPr>
        <w:t>毛刷只能</w:t>
      </w:r>
      <w:proofErr w:type="gramEnd"/>
      <w:r>
        <w:rPr>
          <w:rFonts w:hint="eastAsia"/>
        </w:rPr>
        <w:t>使长毛的末端蓬松，而细茸毛却梳不到。梳理长毛犬时，毛刷、弹性钢丝刷和长而疏的金属梳应配合使用。</w:t>
      </w:r>
    </w:p>
    <w:p w:rsidR="0058245C" w:rsidRDefault="0058245C" w:rsidP="0058245C"/>
    <w:p w:rsidR="0058245C" w:rsidRPr="001109A1" w:rsidRDefault="0058245C" w:rsidP="0058245C">
      <w:pPr>
        <w:rPr>
          <w:color w:val="00CCFF"/>
        </w:rPr>
      </w:pPr>
      <w:r w:rsidRPr="001109A1">
        <w:rPr>
          <w:rFonts w:hint="eastAsia"/>
          <w:color w:val="00CCFF"/>
          <w:sz w:val="36"/>
          <w:szCs w:val="36"/>
        </w:rPr>
        <w:t>疾病简介</w:t>
      </w:r>
      <w:r w:rsidRPr="001109A1">
        <w:rPr>
          <w:color w:val="00CCFF"/>
        </w:rPr>
        <w:t xml:space="preserve"> </w:t>
      </w:r>
    </w:p>
    <w:p w:rsidR="0058245C" w:rsidRDefault="001109A1" w:rsidP="0058245C">
      <w:r>
        <w:rPr>
          <w:rFonts w:hint="eastAsia"/>
          <w:color w:val="FF0000"/>
        </w:rPr>
        <w:t>1.</w:t>
      </w:r>
      <w:r w:rsidR="0058245C" w:rsidRPr="0058245C">
        <w:rPr>
          <w:rFonts w:hint="eastAsia"/>
          <w:color w:val="FF0000"/>
        </w:rPr>
        <w:t>狂犬病</w:t>
      </w:r>
      <w:r w:rsidR="0058245C">
        <w:rPr>
          <w:rFonts w:hint="eastAsia"/>
        </w:rPr>
        <w:t>：是由滤过性病毒引起的急性传染病，该病人畜共患，危害十分严重，死亡率几乎</w:t>
      </w:r>
      <w:r w:rsidR="0058245C">
        <w:t>100%</w:t>
      </w:r>
      <w:r w:rsidR="0058245C">
        <w:rPr>
          <w:rFonts w:hint="eastAsia"/>
        </w:rPr>
        <w:t>，至今无药可医，注射狂犬疫苗是惟一的有效预防措施。目前我国生产的预防狂犬病的疫苗有两种：</w:t>
      </w:r>
      <w:proofErr w:type="gramStart"/>
      <w:r w:rsidR="0058245C">
        <w:rPr>
          <w:rFonts w:hint="eastAsia"/>
        </w:rPr>
        <w:t>狂犬病弱毒</w:t>
      </w:r>
      <w:proofErr w:type="gramEnd"/>
      <w:r w:rsidR="0058245C">
        <w:rPr>
          <w:rFonts w:hint="eastAsia"/>
        </w:rPr>
        <w:t>细胞冻干苗和狂犬病疫苗。</w:t>
      </w:r>
      <w:proofErr w:type="gramStart"/>
      <w:r w:rsidR="0058245C">
        <w:rPr>
          <w:rFonts w:hint="eastAsia"/>
        </w:rPr>
        <w:t>狂犬病弱毒</w:t>
      </w:r>
      <w:proofErr w:type="gramEnd"/>
      <w:r w:rsidR="0058245C">
        <w:rPr>
          <w:rFonts w:hint="eastAsia"/>
        </w:rPr>
        <w:t>细胞冻干苗，用灭菌水稀释后，不论犬只大小，一律皮下注射</w:t>
      </w:r>
      <w:r w:rsidR="0058245C">
        <w:t>1</w:t>
      </w:r>
      <w:r w:rsidR="0058245C">
        <w:rPr>
          <w:rFonts w:hint="eastAsia"/>
        </w:rPr>
        <w:t>毫升，免疫期</w:t>
      </w:r>
      <w:r w:rsidR="0058245C">
        <w:t>1</w:t>
      </w:r>
      <w:r w:rsidR="0058245C">
        <w:rPr>
          <w:rFonts w:hint="eastAsia"/>
        </w:rPr>
        <w:t>年。狂犬病疫苗，</w:t>
      </w:r>
      <w:proofErr w:type="gramStart"/>
      <w:r w:rsidR="0058245C">
        <w:rPr>
          <w:rFonts w:hint="eastAsia"/>
        </w:rPr>
        <w:t>体</w:t>
      </w:r>
      <w:proofErr w:type="gramEnd"/>
      <w:r w:rsidR="0058245C">
        <w:rPr>
          <w:rFonts w:hint="eastAsia"/>
        </w:rPr>
        <w:t>重</w:t>
      </w:r>
      <w:r w:rsidR="0058245C">
        <w:t>4</w:t>
      </w:r>
      <w:r w:rsidR="0058245C">
        <w:rPr>
          <w:rFonts w:hint="eastAsia"/>
        </w:rPr>
        <w:t>千克以下的犬，每次注射</w:t>
      </w:r>
      <w:r w:rsidR="0058245C">
        <w:t>3</w:t>
      </w:r>
      <w:r w:rsidR="0058245C">
        <w:rPr>
          <w:rFonts w:hint="eastAsia"/>
        </w:rPr>
        <w:t>毫升；</w:t>
      </w:r>
      <w:proofErr w:type="gramStart"/>
      <w:r w:rsidR="0058245C">
        <w:rPr>
          <w:rFonts w:hint="eastAsia"/>
        </w:rPr>
        <w:t>体</w:t>
      </w:r>
      <w:proofErr w:type="gramEnd"/>
      <w:r w:rsidR="0058245C">
        <w:rPr>
          <w:rFonts w:hint="eastAsia"/>
        </w:rPr>
        <w:t>重</w:t>
      </w:r>
      <w:r w:rsidR="0058245C">
        <w:t>4</w:t>
      </w:r>
      <w:r w:rsidR="0058245C">
        <w:rPr>
          <w:rFonts w:hint="eastAsia"/>
        </w:rPr>
        <w:t>千克以上的犬，每次注射</w:t>
      </w:r>
      <w:r w:rsidR="0058245C">
        <w:t>5</w:t>
      </w:r>
      <w:r w:rsidR="0058245C">
        <w:rPr>
          <w:rFonts w:hint="eastAsia"/>
        </w:rPr>
        <w:t>毫升，免疫期半年。</w:t>
      </w:r>
      <w:proofErr w:type="gramStart"/>
      <w:r w:rsidR="0058245C">
        <w:rPr>
          <w:rFonts w:hint="eastAsia"/>
        </w:rPr>
        <w:t>此外，</w:t>
      </w:r>
      <w:proofErr w:type="gramEnd"/>
      <w:r w:rsidR="0058245C">
        <w:rPr>
          <w:rFonts w:hint="eastAsia"/>
        </w:rPr>
        <w:t>注射五联苗或六联苗，更是预防狂犬病等多种疫病的良法：上述疫苗接</w:t>
      </w:r>
      <w:proofErr w:type="gramStart"/>
      <w:r w:rsidR="0058245C">
        <w:rPr>
          <w:rFonts w:hint="eastAsia"/>
        </w:rPr>
        <w:t>种后</w:t>
      </w:r>
      <w:proofErr w:type="gramEnd"/>
      <w:r w:rsidR="0058245C">
        <w:rPr>
          <w:rFonts w:hint="eastAsia"/>
        </w:rPr>
        <w:t>虽无明显的不良反应，但应按说明注射。</w:t>
      </w:r>
    </w:p>
    <w:p w:rsidR="0058245C" w:rsidRDefault="001109A1" w:rsidP="0058245C">
      <w:r>
        <w:rPr>
          <w:rFonts w:hint="eastAsia"/>
          <w:color w:val="FF0000"/>
        </w:rPr>
        <w:t>2.</w:t>
      </w:r>
      <w:proofErr w:type="gramStart"/>
      <w:r w:rsidR="0058245C" w:rsidRPr="0058245C">
        <w:rPr>
          <w:rFonts w:hint="eastAsia"/>
          <w:color w:val="FF0000"/>
        </w:rPr>
        <w:t>蛔虫</w:t>
      </w:r>
      <w:proofErr w:type="gramEnd"/>
      <w:r w:rsidR="0058245C" w:rsidRPr="0058245C">
        <w:rPr>
          <w:rFonts w:hint="eastAsia"/>
          <w:color w:val="FF0000"/>
        </w:rPr>
        <w:t>病</w:t>
      </w:r>
      <w:r w:rsidR="0058245C">
        <w:rPr>
          <w:rFonts w:hint="eastAsia"/>
        </w:rPr>
        <w:t>：是传播很广泛的肠道寄生虫病，严重影响幼犬和青年犬的正常发育。</w:t>
      </w:r>
    </w:p>
    <w:p w:rsidR="0058245C" w:rsidRDefault="0058245C" w:rsidP="0058245C">
      <w:r>
        <w:rPr>
          <w:rFonts w:hint="eastAsia"/>
        </w:rPr>
        <w:t>伪狂犬病：本病是由病毒引起的多</w:t>
      </w:r>
      <w:proofErr w:type="gramStart"/>
      <w:r>
        <w:rPr>
          <w:rFonts w:hint="eastAsia"/>
        </w:rPr>
        <w:t>种</w:t>
      </w:r>
      <w:proofErr w:type="gramEnd"/>
      <w:r>
        <w:rPr>
          <w:rFonts w:hint="eastAsia"/>
        </w:rPr>
        <w:t>家畜和野生动物共患的传染病，猪的发病率高，犬也感染。犬是由</w:t>
      </w:r>
      <w:proofErr w:type="gramStart"/>
      <w:r>
        <w:rPr>
          <w:rFonts w:hint="eastAsia"/>
        </w:rPr>
        <w:t>于吃了患</w:t>
      </w:r>
      <w:proofErr w:type="gramEnd"/>
      <w:r>
        <w:rPr>
          <w:rFonts w:hint="eastAsia"/>
        </w:rPr>
        <w:t>伪狂犬病的牛肉、猪肉、鼠肉等被感染，或由犬的伤口感染所致。</w:t>
      </w:r>
      <w:proofErr w:type="gramStart"/>
      <w:r>
        <w:rPr>
          <w:rFonts w:hint="eastAsia"/>
        </w:rPr>
        <w:t>病犬死亡率</w:t>
      </w:r>
      <w:proofErr w:type="gramEnd"/>
      <w:r>
        <w:rPr>
          <w:rFonts w:hint="eastAsia"/>
        </w:rPr>
        <w:t>高，但</w:t>
      </w:r>
      <w:proofErr w:type="gramStart"/>
      <w:r>
        <w:rPr>
          <w:rFonts w:hint="eastAsia"/>
        </w:rPr>
        <w:t>并不</w:t>
      </w:r>
      <w:proofErr w:type="gramEnd"/>
      <w:r>
        <w:rPr>
          <w:rFonts w:hint="eastAsia"/>
        </w:rPr>
        <w:t>向外排泄病毒。病初凝视、沉郁、搔抓受伤处。伤口周围红肿，病犬呻吟、拒食、呕吐，啃咬异物，咽麻痹，流口涎，出现类似狂犬病的症状而死亡。</w:t>
      </w:r>
      <w:proofErr w:type="gramStart"/>
      <w:r>
        <w:rPr>
          <w:rFonts w:hint="eastAsia"/>
        </w:rPr>
        <w:t>本病以</w:t>
      </w:r>
      <w:proofErr w:type="gramEnd"/>
      <w:r>
        <w:rPr>
          <w:rFonts w:hint="eastAsia"/>
        </w:rPr>
        <w:t>预防为主：严禁犬进入猪舍，对</w:t>
      </w:r>
      <w:r>
        <w:t>4</w:t>
      </w:r>
      <w:r>
        <w:rPr>
          <w:rFonts w:hint="eastAsia"/>
        </w:rPr>
        <w:t>月龄以上的幼犬注射伪狂犬病弱毒疫苗是良策。</w:t>
      </w:r>
    </w:p>
    <w:p w:rsidR="0058245C" w:rsidRDefault="0058245C" w:rsidP="0058245C">
      <w:r>
        <w:rPr>
          <w:rFonts w:hint="eastAsia"/>
        </w:rPr>
        <w:t>犬细小病毒病：本病是近</w:t>
      </w:r>
      <w:proofErr w:type="gramStart"/>
      <w:r>
        <w:rPr>
          <w:rFonts w:hint="eastAsia"/>
        </w:rPr>
        <w:t>几</w:t>
      </w:r>
      <w:proofErr w:type="gramEnd"/>
      <w:r>
        <w:rPr>
          <w:rFonts w:hint="eastAsia"/>
        </w:rPr>
        <w:t>年分别发现由病畜的粪、尿，唾液等感染的犬科动物传染病。主要危害幼犬。肠炎型的病人精神不振，体温升高，拒食、呕吐、腹泻，排出稀糊便、水样便和喷射式排出番茄样的臭便，不久因脱水死亡，心肌型的病犬腹泻轻，往往突然死于呼吸困难。</w:t>
      </w:r>
      <w:proofErr w:type="gramStart"/>
      <w:r>
        <w:rPr>
          <w:rFonts w:hint="eastAsia"/>
        </w:rPr>
        <w:t>本病易</w:t>
      </w:r>
      <w:proofErr w:type="gramEnd"/>
      <w:r>
        <w:rPr>
          <w:rFonts w:hint="eastAsia"/>
        </w:rPr>
        <w:t>误诊为肠炎、痢疾、肺炎等。</w:t>
      </w:r>
      <w:proofErr w:type="gramStart"/>
      <w:r>
        <w:rPr>
          <w:rFonts w:hint="eastAsia"/>
        </w:rPr>
        <w:t>病犬死亡率</w:t>
      </w:r>
      <w:proofErr w:type="gramEnd"/>
      <w:r>
        <w:t>10%</w:t>
      </w:r>
      <w:proofErr w:type="gramStart"/>
      <w:r>
        <w:t>—</w:t>
      </w:r>
      <w:proofErr w:type="gramEnd"/>
      <w:r>
        <w:t>50%</w:t>
      </w:r>
      <w:r>
        <w:rPr>
          <w:rFonts w:hint="eastAsia"/>
        </w:rPr>
        <w:t>，</w:t>
      </w:r>
      <w:proofErr w:type="gramStart"/>
      <w:r>
        <w:rPr>
          <w:rFonts w:hint="eastAsia"/>
        </w:rPr>
        <w:t>病犬由</w:t>
      </w:r>
      <w:proofErr w:type="gramEnd"/>
      <w:r>
        <w:rPr>
          <w:rFonts w:hint="eastAsia"/>
        </w:rPr>
        <w:t>兽医对症治疗，注射抗毒素</w:t>
      </w:r>
      <w:r>
        <w:t>1</w:t>
      </w:r>
      <w:r>
        <w:rPr>
          <w:rFonts w:hint="eastAsia"/>
        </w:rPr>
        <w:t>号对本病有较好的疗效。发病前注射犬细小病毒疫苗或五联疫苗是预防本病的上策。</w:t>
      </w:r>
    </w:p>
    <w:p w:rsidR="0058245C" w:rsidRDefault="001109A1" w:rsidP="0058245C">
      <w:r>
        <w:rPr>
          <w:rFonts w:hint="eastAsia"/>
          <w:color w:val="FF0000"/>
        </w:rPr>
        <w:t>3.</w:t>
      </w:r>
      <w:r w:rsidR="0058245C" w:rsidRPr="0058245C">
        <w:rPr>
          <w:rFonts w:hint="eastAsia"/>
          <w:color w:val="FF0000"/>
        </w:rPr>
        <w:t>犬</w:t>
      </w:r>
      <w:proofErr w:type="gramStart"/>
      <w:r w:rsidR="0058245C" w:rsidRPr="0058245C">
        <w:rPr>
          <w:rFonts w:hint="eastAsia"/>
          <w:color w:val="FF0000"/>
        </w:rPr>
        <w:t>瘟</w:t>
      </w:r>
      <w:proofErr w:type="gramEnd"/>
      <w:r w:rsidR="0058245C" w:rsidRPr="0058245C">
        <w:rPr>
          <w:rFonts w:hint="eastAsia"/>
          <w:color w:val="FF0000"/>
        </w:rPr>
        <w:t>热</w:t>
      </w:r>
      <w:r w:rsidR="0058245C">
        <w:rPr>
          <w:rFonts w:hint="eastAsia"/>
        </w:rPr>
        <w:t>：本病是病毒引起的急性传染病，主要危害</w:t>
      </w:r>
      <w:r w:rsidR="0058245C">
        <w:t>3—12</w:t>
      </w:r>
      <w:r w:rsidR="0058245C">
        <w:rPr>
          <w:rFonts w:hint="eastAsia"/>
        </w:rPr>
        <w:t>月龄的幼犬。</w:t>
      </w:r>
      <w:proofErr w:type="gramStart"/>
      <w:r w:rsidR="0058245C">
        <w:rPr>
          <w:rFonts w:hint="eastAsia"/>
        </w:rPr>
        <w:t>病犬食</w:t>
      </w:r>
      <w:proofErr w:type="gramEnd"/>
      <w:r w:rsidR="0058245C">
        <w:rPr>
          <w:rFonts w:hint="eastAsia"/>
        </w:rPr>
        <w:t>欲减退、呕吐、倦怠、寒战、咳嗽、高烧，粪便恶臭或带血；</w:t>
      </w:r>
      <w:proofErr w:type="gramStart"/>
      <w:r w:rsidR="0058245C">
        <w:rPr>
          <w:rFonts w:hint="eastAsia"/>
        </w:rPr>
        <w:t>跟怕光</w:t>
      </w:r>
      <w:proofErr w:type="gramEnd"/>
      <w:r w:rsidR="0058245C">
        <w:rPr>
          <w:rFonts w:hint="eastAsia"/>
        </w:rPr>
        <w:t>、流泪，流鼻涕或脓样鼻液，出现支气管炎或肺炎病变；躯体痉挛样运动，尖叫狂奔，口吐白沫或倒地抽搐，病程或长或短，愈后往往有后躯无力的后遗症，有的几个月后死亡。</w:t>
      </w:r>
      <w:proofErr w:type="gramStart"/>
      <w:r w:rsidR="0058245C">
        <w:rPr>
          <w:rFonts w:hint="eastAsia"/>
        </w:rPr>
        <w:t>本病多</w:t>
      </w:r>
      <w:proofErr w:type="gramEnd"/>
      <w:r w:rsidR="0058245C">
        <w:rPr>
          <w:rFonts w:hint="eastAsia"/>
        </w:rPr>
        <w:t>发生在寒冷的</w:t>
      </w:r>
      <w:r w:rsidR="0058245C">
        <w:t>10—4</w:t>
      </w:r>
      <w:r w:rsidR="0058245C">
        <w:rPr>
          <w:rFonts w:hint="eastAsia"/>
        </w:rPr>
        <w:t>月，病死率高。治疗本病可注射安乃近、肌肉注射青霉素或口服磺胺类药物。断奶的幼犬接种五联疫苗是预防本病的上策。</w:t>
      </w:r>
    </w:p>
    <w:p w:rsidR="0058245C" w:rsidRDefault="001109A1" w:rsidP="0058245C">
      <w:r>
        <w:rPr>
          <w:rFonts w:hint="eastAsia"/>
          <w:color w:val="FF0000"/>
        </w:rPr>
        <w:t>4.</w:t>
      </w:r>
      <w:r w:rsidR="0058245C" w:rsidRPr="0058245C">
        <w:rPr>
          <w:rFonts w:hint="eastAsia"/>
          <w:color w:val="FF0000"/>
        </w:rPr>
        <w:t>犬传染性肝炎</w:t>
      </w:r>
      <w:r w:rsidR="0058245C">
        <w:rPr>
          <w:rFonts w:hint="eastAsia"/>
        </w:rPr>
        <w:t>：本病</w:t>
      </w:r>
      <w:proofErr w:type="gramStart"/>
      <w:r w:rsidR="0058245C">
        <w:rPr>
          <w:rFonts w:hint="eastAsia"/>
        </w:rPr>
        <w:t>是由犬</w:t>
      </w:r>
      <w:proofErr w:type="gramEnd"/>
      <w:r w:rsidR="0058245C">
        <w:rPr>
          <w:rFonts w:hint="eastAsia"/>
        </w:rPr>
        <w:t>传染肝炎病毒引起的急性败血性传染病，主要侵害</w:t>
      </w:r>
      <w:r w:rsidR="0058245C">
        <w:t>1</w:t>
      </w:r>
      <w:r w:rsidR="0058245C">
        <w:rPr>
          <w:rFonts w:hint="eastAsia"/>
        </w:rPr>
        <w:t>岁龄以内的幼犬。本病初起，</w:t>
      </w:r>
      <w:proofErr w:type="gramStart"/>
      <w:r w:rsidR="0058245C">
        <w:rPr>
          <w:rFonts w:hint="eastAsia"/>
        </w:rPr>
        <w:t>体</w:t>
      </w:r>
      <w:proofErr w:type="gramEnd"/>
      <w:r w:rsidR="0058245C">
        <w:rPr>
          <w:rFonts w:hint="eastAsia"/>
        </w:rPr>
        <w:t>温升至</w:t>
      </w:r>
      <w:r w:rsidR="0058245C">
        <w:t>41</w:t>
      </w:r>
      <w:r w:rsidR="0058245C">
        <w:rPr>
          <w:rFonts w:hint="eastAsia"/>
        </w:rPr>
        <w:t>℃，倦怠、渴饮、腹泻、便血、怕光、拱背等。幼犬死亡率高；成年</w:t>
      </w:r>
      <w:proofErr w:type="gramStart"/>
      <w:r w:rsidR="0058245C">
        <w:rPr>
          <w:rFonts w:hint="eastAsia"/>
        </w:rPr>
        <w:t>犬耐过</w:t>
      </w:r>
      <w:proofErr w:type="gramEnd"/>
      <w:r w:rsidR="0058245C">
        <w:rPr>
          <w:rFonts w:hint="eastAsia"/>
        </w:rPr>
        <w:t>危险期可康复。本病输液和补充维生素</w:t>
      </w:r>
      <w:r w:rsidR="0058245C">
        <w:t>B</w:t>
      </w:r>
      <w:r w:rsidR="0058245C">
        <w:rPr>
          <w:rFonts w:hint="eastAsia"/>
        </w:rPr>
        <w:t>、维生素</w:t>
      </w:r>
      <w:r w:rsidR="0058245C">
        <w:t>C</w:t>
      </w:r>
      <w:r w:rsidR="0058245C">
        <w:rPr>
          <w:rFonts w:hint="eastAsia"/>
        </w:rPr>
        <w:t>治疗，注射抗生素预防感染，口服肝太乐护肝。</w:t>
      </w:r>
    </w:p>
    <w:p w:rsidR="0058245C" w:rsidRDefault="0058245C" w:rsidP="0058245C">
      <w:r>
        <w:rPr>
          <w:rFonts w:hint="eastAsia"/>
        </w:rPr>
        <w:t>犬结核病：结核病有人型、牛型、禽型三种。犬结核病由人型或牛型结核病菌引起。</w:t>
      </w:r>
      <w:proofErr w:type="gramStart"/>
      <w:r>
        <w:rPr>
          <w:rFonts w:hint="eastAsia"/>
        </w:rPr>
        <w:t>幼犬易</w:t>
      </w:r>
      <w:proofErr w:type="gramEnd"/>
      <w:r>
        <w:rPr>
          <w:rFonts w:hint="eastAsia"/>
        </w:rPr>
        <w:t>发病，对人也有威胁。患开放性肺结核的病犬，应扑杀和深埋处理，以免扩大传染。</w:t>
      </w:r>
    </w:p>
    <w:p w:rsidR="0058245C" w:rsidRDefault="001109A1" w:rsidP="0058245C">
      <w:r>
        <w:rPr>
          <w:rFonts w:hint="eastAsia"/>
          <w:color w:val="FF0000"/>
        </w:rPr>
        <w:t>5.</w:t>
      </w:r>
      <w:r w:rsidR="0058245C" w:rsidRPr="0058245C">
        <w:rPr>
          <w:rFonts w:hint="eastAsia"/>
          <w:color w:val="FF0000"/>
        </w:rPr>
        <w:t>大脑膜炎</w:t>
      </w:r>
      <w:r w:rsidR="0058245C">
        <w:rPr>
          <w:rFonts w:hint="eastAsia"/>
        </w:rPr>
        <w:t>：本病由脑膜炎病原菌感染发病。</w:t>
      </w:r>
      <w:proofErr w:type="gramStart"/>
      <w:r w:rsidR="0058245C">
        <w:rPr>
          <w:rFonts w:hint="eastAsia"/>
        </w:rPr>
        <w:t>病犬</w:t>
      </w:r>
      <w:proofErr w:type="gramEnd"/>
      <w:r w:rsidR="0058245C">
        <w:rPr>
          <w:rFonts w:hint="eastAsia"/>
        </w:rPr>
        <w:t>阵发性</w:t>
      </w:r>
      <w:r w:rsidR="0058245C">
        <w:t xml:space="preserve"> </w:t>
      </w:r>
      <w:r w:rsidR="0058245C">
        <w:rPr>
          <w:rFonts w:hint="eastAsia"/>
        </w:rPr>
        <w:t>肌肉僵直或抽搐，角弓反张。</w:t>
      </w:r>
      <w:proofErr w:type="gramStart"/>
      <w:r w:rsidR="0058245C">
        <w:rPr>
          <w:rFonts w:hint="eastAsia"/>
        </w:rPr>
        <w:t>病犬</w:t>
      </w:r>
      <w:proofErr w:type="gramEnd"/>
      <w:r w:rsidR="0058245C">
        <w:rPr>
          <w:rFonts w:hint="eastAsia"/>
        </w:rPr>
        <w:t>无治疗价值，应扑杀深埋处理。</w:t>
      </w:r>
    </w:p>
    <w:p w:rsidR="0058245C" w:rsidRDefault="001109A1" w:rsidP="0058245C">
      <w:r>
        <w:rPr>
          <w:rFonts w:hint="eastAsia"/>
          <w:color w:val="FF0000"/>
        </w:rPr>
        <w:t>6.</w:t>
      </w:r>
      <w:r w:rsidR="0058245C" w:rsidRPr="0058245C">
        <w:rPr>
          <w:rFonts w:hint="eastAsia"/>
          <w:color w:val="FF0000"/>
        </w:rPr>
        <w:t>犬脑炎</w:t>
      </w:r>
      <w:r w:rsidR="0058245C">
        <w:rPr>
          <w:rFonts w:hint="eastAsia"/>
        </w:rPr>
        <w:t>：本病或因神经细胞被破坏、或由犬瘟热病毒引起、或因脑内原虫侵入、或其他病毒感染等不同的病因引起的病变。主要症状是高烧、呕吐、嗜睡、颈强直、惊厥抽搐、意识不清，死于呼吸衰竭。发病早期可对症治疗；病情严重的应扑杀和深埋处理。</w:t>
      </w:r>
    </w:p>
    <w:p w:rsidR="0058245C" w:rsidRDefault="0058245C" w:rsidP="0058245C">
      <w:r>
        <w:rPr>
          <w:rFonts w:hint="eastAsia"/>
        </w:rPr>
        <w:t>肺炎：</w:t>
      </w:r>
      <w:proofErr w:type="gramStart"/>
      <w:r>
        <w:rPr>
          <w:rFonts w:hint="eastAsia"/>
        </w:rPr>
        <w:t>病犬精神</w:t>
      </w:r>
      <w:proofErr w:type="gramEnd"/>
      <w:r>
        <w:rPr>
          <w:rFonts w:hint="eastAsia"/>
        </w:rPr>
        <w:t>不振，食欲不佳，喜卧地，爱饮水，体温</w:t>
      </w:r>
      <w:r>
        <w:t>39.5—40</w:t>
      </w:r>
      <w:r>
        <w:rPr>
          <w:rFonts w:hint="eastAsia"/>
        </w:rPr>
        <w:t>℃。有明显的肺炎征兆。本</w:t>
      </w:r>
      <w:proofErr w:type="gramStart"/>
      <w:r>
        <w:rPr>
          <w:rFonts w:hint="eastAsia"/>
        </w:rPr>
        <w:t>病可注射安痛定降体</w:t>
      </w:r>
      <w:proofErr w:type="gramEnd"/>
      <w:r>
        <w:rPr>
          <w:rFonts w:hint="eastAsia"/>
        </w:rPr>
        <w:t>温，肌肉注射青霉素或口服红霉素的疗效也很好。</w:t>
      </w:r>
    </w:p>
    <w:p w:rsidR="0058245C" w:rsidRDefault="001109A1" w:rsidP="0058245C">
      <w:r>
        <w:rPr>
          <w:rFonts w:hint="eastAsia"/>
          <w:color w:val="FF0000"/>
        </w:rPr>
        <w:t>7.</w:t>
      </w:r>
      <w:proofErr w:type="gramStart"/>
      <w:r w:rsidR="0058245C" w:rsidRPr="0058245C">
        <w:rPr>
          <w:rFonts w:hint="eastAsia"/>
          <w:color w:val="FF0000"/>
        </w:rPr>
        <w:t>犬霉菌</w:t>
      </w:r>
      <w:proofErr w:type="gramEnd"/>
      <w:r w:rsidR="0058245C" w:rsidRPr="0058245C">
        <w:rPr>
          <w:rFonts w:hint="eastAsia"/>
          <w:color w:val="FF0000"/>
        </w:rPr>
        <w:t>肺炎</w:t>
      </w:r>
      <w:r w:rsidR="0058245C">
        <w:rPr>
          <w:rFonts w:hint="eastAsia"/>
        </w:rPr>
        <w:t>：本病</w:t>
      </w:r>
      <w:proofErr w:type="gramStart"/>
      <w:r w:rsidR="0058245C">
        <w:rPr>
          <w:rFonts w:hint="eastAsia"/>
        </w:rPr>
        <w:t>系霉菌</w:t>
      </w:r>
      <w:proofErr w:type="gramEnd"/>
      <w:r w:rsidR="0058245C">
        <w:rPr>
          <w:rFonts w:hint="eastAsia"/>
        </w:rPr>
        <w:t>感染，也传染人。</w:t>
      </w:r>
      <w:proofErr w:type="gramStart"/>
      <w:r w:rsidR="0058245C">
        <w:rPr>
          <w:rFonts w:hint="eastAsia"/>
        </w:rPr>
        <w:t>霉菌性</w:t>
      </w:r>
      <w:proofErr w:type="gramEnd"/>
      <w:r w:rsidR="0058245C">
        <w:rPr>
          <w:rFonts w:hint="eastAsia"/>
        </w:rPr>
        <w:t>肺炎的症状：咳嗽、呼吸困难、腹水、腹泻、严重脱水等。</w:t>
      </w:r>
    </w:p>
    <w:p w:rsidR="0058245C" w:rsidRDefault="0058245C" w:rsidP="0058245C">
      <w:r>
        <w:rPr>
          <w:rFonts w:hint="eastAsia"/>
        </w:rPr>
        <w:t>犬感冒：本病由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淋雨、受凉、疲劳过度和营养不良等致病。</w:t>
      </w:r>
      <w:proofErr w:type="gramStart"/>
      <w:r>
        <w:rPr>
          <w:rFonts w:hint="eastAsia"/>
        </w:rPr>
        <w:t>病犬</w:t>
      </w:r>
      <w:proofErr w:type="gramEnd"/>
      <w:r>
        <w:rPr>
          <w:rFonts w:hint="eastAsia"/>
        </w:rPr>
        <w:t>厌食、高烧、流泪、咳嗽、呼吸和脉搏加快、精神沉郁等。</w:t>
      </w:r>
    </w:p>
    <w:p w:rsidR="001109A1" w:rsidRDefault="001109A1" w:rsidP="0058245C"/>
    <w:p w:rsidR="001109A1" w:rsidRDefault="001109A1" w:rsidP="0058245C">
      <w:pPr>
        <w:rPr>
          <w:sz w:val="36"/>
          <w:szCs w:val="36"/>
        </w:rPr>
      </w:pPr>
      <w:r w:rsidRPr="001109A1">
        <w:rPr>
          <w:rFonts w:hint="eastAsia"/>
          <w:sz w:val="36"/>
          <w:szCs w:val="36"/>
        </w:rPr>
        <w:t>資料來源</w:t>
      </w:r>
    </w:p>
    <w:p w:rsidR="001109A1" w:rsidRDefault="00166157" w:rsidP="0058245C">
      <w:pPr>
        <w:rPr>
          <w:sz w:val="28"/>
          <w:szCs w:val="28"/>
        </w:rPr>
      </w:pPr>
      <w:hyperlink r:id="rId6" w:history="1">
        <w:r w:rsidRPr="00FA282B">
          <w:rPr>
            <w:rStyle w:val="a4"/>
            <w:sz w:val="28"/>
            <w:szCs w:val="28"/>
          </w:rPr>
          <w:t>https://baike.baidu.com/item/%E6%9F%B4%E7%8A%AC/524441</w:t>
        </w:r>
      </w:hyperlink>
    </w:p>
    <w:p w:rsidR="00166157" w:rsidRPr="00166157" w:rsidRDefault="00166157" w:rsidP="0058245C">
      <w:pPr>
        <w:rPr>
          <w:rFonts w:hint="eastAsia"/>
          <w:sz w:val="28"/>
          <w:szCs w:val="28"/>
        </w:rPr>
      </w:pPr>
      <w:bookmarkStart w:id="0" w:name="_GoBack"/>
      <w:r w:rsidRPr="00166157">
        <w:rPr>
          <w:sz w:val="28"/>
          <w:szCs w:val="28"/>
        </w:rPr>
        <w:t>https://zh.m.wikipedia.org/zh-tw/%E6%9F%B4%E7%8A%AC</w:t>
      </w:r>
      <w:bookmarkEnd w:id="0"/>
    </w:p>
    <w:sectPr w:rsidR="00166157" w:rsidRPr="001661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9A"/>
    <w:rsid w:val="001109A1"/>
    <w:rsid w:val="00166157"/>
    <w:rsid w:val="0058245C"/>
    <w:rsid w:val="0066709E"/>
    <w:rsid w:val="00731A9A"/>
    <w:rsid w:val="0092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777DB2"/>
  <w15:chartTrackingRefBased/>
  <w15:docId w15:val="{36BE21F2-5E94-4256-A22B-698BAA2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A1"/>
    <w:pPr>
      <w:ind w:leftChars="200" w:left="480"/>
    </w:pPr>
  </w:style>
  <w:style w:type="character" w:styleId="a4">
    <w:name w:val="Hyperlink"/>
    <w:basedOn w:val="a0"/>
    <w:uiPriority w:val="99"/>
    <w:unhideWhenUsed/>
    <w:rsid w:val="001661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6%9F%B4%E7%8A%AC/5244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A77A-5808-4584-976A-F51A9009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2022-06-14T03:51:00Z</dcterms:created>
  <dcterms:modified xsi:type="dcterms:W3CDTF">2022-06-21T04:02:00Z</dcterms:modified>
</cp:coreProperties>
</file>