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DA61DA" w:rsidRPr="00A952FA" w14:paraId="1D54840D" w14:textId="77777777" w:rsidTr="005761BC">
        <w:trPr>
          <w:trHeight w:val="1963"/>
        </w:trPr>
        <w:tc>
          <w:tcPr>
            <w:tcW w:w="1000" w:type="pct"/>
            <w:shd w:val="clear" w:color="auto" w:fill="FFCCFF"/>
          </w:tcPr>
          <w:p w14:paraId="619CDDDF" w14:textId="7BC0ED2E" w:rsidR="00204C8B" w:rsidRDefault="00C02E15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bookmarkStart w:id="0" w:name="_GoBack" w:colFirst="5" w:colLast="5"/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起點</w:t>
            </w:r>
          </w:p>
          <w:p w14:paraId="67480B35" w14:textId="5C13A94E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>
              <w:rPr>
                <w:rFonts w:ascii="文鼎中廣告體" w:eastAsia="文鼎中廣告體" w:hAnsi="標楷體" w:hint="eastAsia"/>
                <w:noProof/>
                <w:sz w:val="36"/>
                <w:szCs w:val="36"/>
              </w:rPr>
              <w:drawing>
                <wp:inline distT="0" distB="0" distL="0" distR="0" wp14:anchorId="19AFC201" wp14:editId="7A4CF4C4">
                  <wp:extent cx="886654" cy="482688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454" cy="60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CCFF"/>
          </w:tcPr>
          <w:p w14:paraId="446FD39D" w14:textId="6E18D484" w:rsidR="00C02E15" w:rsidRDefault="00C02E15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臺北</w:t>
            </w:r>
            <w:r w:rsidR="0097323D"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車站</w:t>
            </w:r>
          </w:p>
          <w:p w14:paraId="51E2E3F1" w14:textId="2D12AB70" w:rsidR="00DA61DA" w:rsidRPr="003D6BE2" w:rsidRDefault="00DA61DA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>
              <w:rPr>
                <w:rFonts w:ascii="文鼎中廣告體" w:eastAsia="文鼎中廣告體" w:hAnsi="標楷體" w:hint="eastAsia"/>
                <w:noProof/>
                <w:sz w:val="36"/>
                <w:szCs w:val="36"/>
              </w:rPr>
              <w:drawing>
                <wp:inline distT="0" distB="0" distL="0" distR="0" wp14:anchorId="242D7D72" wp14:editId="1A59DAEB">
                  <wp:extent cx="720000" cy="328571"/>
                  <wp:effectExtent l="0" t="0" r="444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CCFF"/>
          </w:tcPr>
          <w:p w14:paraId="084F7FC7" w14:textId="77777777" w:rsidR="00C02E15" w:rsidRPr="003D6BE2" w:rsidRDefault="0097323D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3D6BE2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10</w:t>
            </w:r>
            <w:r w:rsidR="003B67CC"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CCFF"/>
          </w:tcPr>
          <w:p w14:paraId="411E0406" w14:textId="77777777" w:rsidR="00C02E15" w:rsidRPr="003D6BE2" w:rsidRDefault="0097323D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3D6BE2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8</w:t>
            </w:r>
            <w:r w:rsidR="003B67CC"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CC66"/>
          </w:tcPr>
          <w:p w14:paraId="3EDDB7D1" w14:textId="77777777" w:rsidR="00C02E15" w:rsidRPr="003D6BE2" w:rsidRDefault="00C02E15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3D6BE2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6</w:t>
            </w:r>
            <w:r w:rsidR="003B67CC"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00</w:t>
            </w:r>
          </w:p>
        </w:tc>
      </w:tr>
      <w:tr w:rsidR="00DA61DA" w:rsidRPr="00A952FA" w14:paraId="620805DA" w14:textId="77777777" w:rsidTr="005761BC">
        <w:trPr>
          <w:trHeight w:val="1963"/>
        </w:trPr>
        <w:tc>
          <w:tcPr>
            <w:tcW w:w="1000" w:type="pct"/>
            <w:shd w:val="clear" w:color="auto" w:fill="FFCCCC"/>
          </w:tcPr>
          <w:p w14:paraId="4E5AA523" w14:textId="051EFE11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401B5A3C" w14:textId="4F424649" w:rsidR="00DA61DA" w:rsidRPr="005761BC" w:rsidRDefault="00DA61DA" w:rsidP="005761BC">
            <w:pPr>
              <w:shd w:val="clear" w:color="auto" w:fill="FFFFCC"/>
              <w:jc w:val="center"/>
              <w:rPr>
                <w:rFonts w:ascii="文鼎中廣告體" w:eastAsia="文鼎中廣告體" w:hAnsi="標楷體"/>
                <w:b/>
                <w:color w:val="FFC000" w:themeColor="accent4"/>
                <w:sz w:val="72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761BC">
              <w:rPr>
                <w:rFonts w:ascii="文鼎中廣告體" w:eastAsia="文鼎中廣告體" w:hAnsi="標楷體" w:hint="eastAsia"/>
                <w:b/>
                <w:color w:val="FFC000" w:themeColor="accent4"/>
                <w:sz w:val="72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環島大富翁</w:t>
            </w:r>
          </w:p>
          <w:p w14:paraId="74617EC5" w14:textId="193567E6" w:rsidR="00DA61DA" w:rsidRPr="00DA61DA" w:rsidRDefault="00DA61DA" w:rsidP="005761BC">
            <w:pPr>
              <w:shd w:val="clear" w:color="auto" w:fill="FFFFCC"/>
              <w:rPr>
                <w:rFonts w:ascii="文鼎中廣告體" w:eastAsia="文鼎中廣告體" w:hAnsi="標楷體"/>
                <w:sz w:val="32"/>
                <w:szCs w:val="32"/>
              </w:rPr>
            </w:pPr>
            <w:r w:rsidRPr="00DA61DA">
              <w:rPr>
                <w:rFonts w:ascii="文鼎中廣告體" w:eastAsia="文鼎中廣告體" w:hAnsi="標楷體" w:hint="eastAsia"/>
                <w:sz w:val="32"/>
                <w:szCs w:val="32"/>
              </w:rPr>
              <w:t>1.遊戲開始，每位玩家有</w:t>
            </w:r>
            <w:r w:rsidRPr="00CC31E6">
              <w:rPr>
                <w:rFonts w:ascii="文鼎中廣告體" w:eastAsia="文鼎中廣告體" w:hAnsi="標楷體" w:hint="eastAsia"/>
                <w:color w:val="BF8F00" w:themeColor="accent4" w:themeShade="BF"/>
                <w:sz w:val="32"/>
                <w:szCs w:val="32"/>
              </w:rPr>
              <w:t>2000塊</w:t>
            </w:r>
          </w:p>
          <w:p w14:paraId="5B4936A3" w14:textId="4D1F3426" w:rsidR="00DA61DA" w:rsidRPr="00DA61DA" w:rsidRDefault="00DA61DA" w:rsidP="005761BC">
            <w:pPr>
              <w:shd w:val="clear" w:color="auto" w:fill="FFFFCC"/>
              <w:rPr>
                <w:rFonts w:ascii="文鼎中廣告體" w:eastAsia="文鼎中廣告體" w:hAnsi="標楷體"/>
                <w:sz w:val="32"/>
                <w:szCs w:val="32"/>
              </w:rPr>
            </w:pPr>
            <w:r w:rsidRPr="00DA61DA">
              <w:rPr>
                <w:rFonts w:ascii="文鼎中廣告體" w:eastAsia="文鼎中廣告體" w:hAnsi="標楷體" w:hint="eastAsia"/>
                <w:sz w:val="32"/>
                <w:szCs w:val="32"/>
              </w:rPr>
              <w:t>2.在起點放玩家角色，擲骰子前進</w:t>
            </w:r>
          </w:p>
          <w:p w14:paraId="22C1FAC9" w14:textId="658B183E" w:rsidR="00DA61DA" w:rsidRPr="00DA61DA" w:rsidRDefault="00DA61DA" w:rsidP="005761BC">
            <w:pPr>
              <w:shd w:val="clear" w:color="auto" w:fill="FFFFCC"/>
              <w:rPr>
                <w:rFonts w:ascii="文鼎中廣告體" w:eastAsia="文鼎中廣告體" w:hAnsi="標楷體"/>
                <w:sz w:val="32"/>
                <w:szCs w:val="32"/>
              </w:rPr>
            </w:pPr>
            <w:r w:rsidRPr="00DA61DA">
              <w:rPr>
                <w:rFonts w:ascii="文鼎中廣告體" w:eastAsia="文鼎中廣告體" w:hAnsi="標楷體" w:hint="eastAsia"/>
                <w:sz w:val="32"/>
                <w:szCs w:val="32"/>
              </w:rPr>
              <w:t>3.走到縣市，可花錢當收費站老闆</w:t>
            </w:r>
          </w:p>
          <w:p w14:paraId="06BEB642" w14:textId="77777777" w:rsidR="00DA61DA" w:rsidRPr="00DA61DA" w:rsidRDefault="00DA61DA" w:rsidP="005761BC">
            <w:pPr>
              <w:shd w:val="clear" w:color="auto" w:fill="FFFFCC"/>
              <w:rPr>
                <w:rFonts w:ascii="文鼎中廣告體" w:eastAsia="文鼎中廣告體" w:hAnsi="標楷體"/>
                <w:sz w:val="32"/>
                <w:szCs w:val="32"/>
              </w:rPr>
            </w:pPr>
            <w:r w:rsidRPr="00DA61DA">
              <w:rPr>
                <w:rFonts w:ascii="文鼎中廣告體" w:eastAsia="文鼎中廣告體" w:hAnsi="標楷體" w:hint="eastAsia"/>
                <w:sz w:val="32"/>
                <w:szCs w:val="32"/>
              </w:rPr>
              <w:t>4.走到收費站，需付老闆一半費用</w:t>
            </w:r>
          </w:p>
          <w:p w14:paraId="5D62AF28" w14:textId="77777777" w:rsidR="00DA61DA" w:rsidRPr="00DA61DA" w:rsidRDefault="00DA61DA" w:rsidP="005761BC">
            <w:pPr>
              <w:shd w:val="clear" w:color="auto" w:fill="FFFFCC"/>
              <w:rPr>
                <w:rFonts w:ascii="文鼎中廣告體" w:eastAsia="文鼎中廣告體" w:hAnsi="標楷體"/>
                <w:sz w:val="32"/>
                <w:szCs w:val="32"/>
              </w:rPr>
            </w:pPr>
            <w:r w:rsidRPr="00DA61DA">
              <w:rPr>
                <w:rFonts w:ascii="文鼎中廣告體" w:eastAsia="文鼎中廣告體" w:hAnsi="標楷體" w:hint="eastAsia"/>
                <w:sz w:val="32"/>
                <w:szCs w:val="32"/>
              </w:rPr>
              <w:t>5.走到車站，可花</w:t>
            </w:r>
            <w:r w:rsidRPr="00CC31E6">
              <w:rPr>
                <w:rFonts w:ascii="文鼎中廣告體" w:eastAsia="文鼎中廣告體" w:hAnsi="標楷體" w:hint="eastAsia"/>
                <w:color w:val="BF8F00" w:themeColor="accent4" w:themeShade="BF"/>
                <w:sz w:val="32"/>
                <w:szCs w:val="32"/>
              </w:rPr>
              <w:t>100</w:t>
            </w:r>
            <w:r w:rsidRPr="00DA61DA">
              <w:rPr>
                <w:rFonts w:ascii="文鼎中廣告體" w:eastAsia="文鼎中廣告體" w:hAnsi="標楷體" w:hint="eastAsia"/>
                <w:sz w:val="32"/>
                <w:szCs w:val="32"/>
              </w:rPr>
              <w:t>往下個車站</w:t>
            </w:r>
          </w:p>
          <w:p w14:paraId="2DE67FAD" w14:textId="2ED2E4DE" w:rsidR="00DA61DA" w:rsidRPr="00DA61DA" w:rsidRDefault="00DA61DA" w:rsidP="005761BC">
            <w:pPr>
              <w:shd w:val="clear" w:color="auto" w:fill="FFFFCC"/>
              <w:rPr>
                <w:rFonts w:ascii="文鼎中廣告體" w:eastAsia="文鼎中廣告體" w:hAnsi="標楷體"/>
                <w:sz w:val="32"/>
                <w:szCs w:val="32"/>
              </w:rPr>
            </w:pPr>
            <w:r w:rsidRPr="00DA61DA">
              <w:rPr>
                <w:rFonts w:ascii="文鼎中廣告體" w:eastAsia="文鼎中廣告體" w:hAnsi="標楷體" w:hint="eastAsia"/>
                <w:sz w:val="32"/>
                <w:szCs w:val="32"/>
              </w:rPr>
              <w:t>6.經過起點時，獲得</w:t>
            </w:r>
            <w:r w:rsidR="00CC31E6" w:rsidRPr="00CC31E6">
              <w:rPr>
                <w:rFonts w:ascii="文鼎中廣告體" w:eastAsia="文鼎中廣告體" w:hAnsi="標楷體" w:hint="eastAsia"/>
                <w:color w:val="BF8F00" w:themeColor="accent4" w:themeShade="BF"/>
                <w:sz w:val="32"/>
                <w:szCs w:val="32"/>
              </w:rPr>
              <w:t>2000</w:t>
            </w:r>
            <w:r w:rsidRPr="00CC31E6">
              <w:rPr>
                <w:rFonts w:ascii="文鼎中廣告體" w:eastAsia="文鼎中廣告體" w:hAnsi="標楷體" w:hint="eastAsia"/>
                <w:color w:val="BF8F00" w:themeColor="accent4" w:themeShade="BF"/>
                <w:sz w:val="32"/>
                <w:szCs w:val="32"/>
              </w:rPr>
              <w:t>塊獎金</w:t>
            </w:r>
          </w:p>
          <w:p w14:paraId="7EBCEA22" w14:textId="77777777" w:rsidR="00DA61DA" w:rsidRPr="00DA61DA" w:rsidRDefault="00DA61DA" w:rsidP="005761BC">
            <w:pPr>
              <w:shd w:val="clear" w:color="auto" w:fill="FFFFCC"/>
              <w:rPr>
                <w:rFonts w:ascii="文鼎中廣告體" w:eastAsia="文鼎中廣告體" w:hAnsi="標楷體"/>
                <w:sz w:val="32"/>
                <w:szCs w:val="32"/>
              </w:rPr>
            </w:pPr>
            <w:r w:rsidRPr="00DA61DA">
              <w:rPr>
                <w:rFonts w:ascii="文鼎中廣告體" w:eastAsia="文鼎中廣告體" w:hAnsi="標楷體" w:hint="eastAsia"/>
                <w:sz w:val="32"/>
                <w:szCs w:val="32"/>
              </w:rPr>
              <w:t>7.付不出收費，即破產撤除收費站</w:t>
            </w:r>
          </w:p>
          <w:p w14:paraId="06D65C7C" w14:textId="306F15D6" w:rsidR="003D6BE2" w:rsidRPr="00DA61DA" w:rsidRDefault="00DA61DA" w:rsidP="005761BC">
            <w:pPr>
              <w:shd w:val="clear" w:color="auto" w:fill="FFFFCC"/>
              <w:rPr>
                <w:rFonts w:ascii="文鼎中廣告體" w:eastAsia="文鼎中廣告體" w:hAnsi="標楷體"/>
                <w:sz w:val="32"/>
                <w:szCs w:val="32"/>
              </w:rPr>
            </w:pPr>
            <w:r w:rsidRPr="00DA61DA">
              <w:rPr>
                <w:rFonts w:ascii="文鼎中廣告體" w:eastAsia="文鼎中廣告體" w:hAnsi="標楷體" w:hint="eastAsia"/>
                <w:sz w:val="32"/>
                <w:szCs w:val="32"/>
              </w:rPr>
              <w:t>8.其他玩家都破產了，你就是贏家</w:t>
            </w:r>
          </w:p>
          <w:p w14:paraId="50652F70" w14:textId="263A382C" w:rsidR="003D6BE2" w:rsidRPr="003D6BE2" w:rsidRDefault="00CC31E6" w:rsidP="00CC31E6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>
              <w:rPr>
                <w:rFonts w:ascii="文鼎中廣告體" w:eastAsia="文鼎中廣告體" w:hAnsi="標楷體" w:hint="eastAsia"/>
                <w:noProof/>
                <w:sz w:val="36"/>
                <w:szCs w:val="36"/>
              </w:rPr>
              <w:drawing>
                <wp:inline distT="0" distB="0" distL="0" distR="0" wp14:anchorId="2289B050" wp14:editId="628801AB">
                  <wp:extent cx="2349500" cy="1762125"/>
                  <wp:effectExtent l="0" t="0" r="0" b="952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骰子_dice_gambling_chance_ris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591" cy="1762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CC66"/>
          </w:tcPr>
          <w:p w14:paraId="54D9B4DA" w14:textId="692958DD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500</w:t>
            </w:r>
          </w:p>
        </w:tc>
      </w:tr>
      <w:tr w:rsidR="00DA61DA" w:rsidRPr="00A952FA" w14:paraId="15CAC226" w14:textId="77777777" w:rsidTr="005761BC">
        <w:trPr>
          <w:trHeight w:val="1963"/>
        </w:trPr>
        <w:tc>
          <w:tcPr>
            <w:tcW w:w="1000" w:type="pct"/>
            <w:shd w:val="clear" w:color="auto" w:fill="FFCCCC"/>
          </w:tcPr>
          <w:p w14:paraId="2FCA947F" w14:textId="77777777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3D6BE2" w:rsidRPr="003D6BE2" w:rsidRDefault="003D6BE2" w:rsidP="00D935DA">
            <w:pPr>
              <w:rPr>
                <w:rFonts w:ascii="文鼎中廣告體" w:eastAsia="文鼎中廣告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66"/>
          </w:tcPr>
          <w:p w14:paraId="67FBB109" w14:textId="407F7C3F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苗栗縣</w:t>
            </w:r>
          </w:p>
          <w:p w14:paraId="3DC3A62C" w14:textId="61738745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300</w:t>
            </w:r>
          </w:p>
        </w:tc>
      </w:tr>
      <w:tr w:rsidR="00DA61DA" w:rsidRPr="00A952FA" w14:paraId="27BA9972" w14:textId="77777777" w:rsidTr="005761BC">
        <w:trPr>
          <w:trHeight w:val="1963"/>
        </w:trPr>
        <w:tc>
          <w:tcPr>
            <w:tcW w:w="1000" w:type="pct"/>
            <w:shd w:val="clear" w:color="auto" w:fill="FFCCCC"/>
          </w:tcPr>
          <w:p w14:paraId="2F4D6E49" w14:textId="77777777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3D6BE2" w:rsidRPr="003D6BE2" w:rsidRDefault="003D6BE2" w:rsidP="00D935DA">
            <w:pPr>
              <w:rPr>
                <w:rFonts w:ascii="文鼎中廣告體" w:eastAsia="文鼎中廣告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66"/>
          </w:tcPr>
          <w:p w14:paraId="280015FF" w14:textId="77777777" w:rsid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臺中車站</w:t>
            </w:r>
          </w:p>
          <w:p w14:paraId="7762E365" w14:textId="3391E783" w:rsidR="00DA61DA" w:rsidRPr="003D6BE2" w:rsidRDefault="00DA61DA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>
              <w:rPr>
                <w:rFonts w:ascii="文鼎中廣告體" w:eastAsia="文鼎中廣告體" w:hAnsi="標楷體" w:hint="eastAsia"/>
                <w:noProof/>
                <w:sz w:val="36"/>
                <w:szCs w:val="36"/>
              </w:rPr>
              <w:drawing>
                <wp:inline distT="0" distB="0" distL="0" distR="0" wp14:anchorId="7F6B5019" wp14:editId="561B41BE">
                  <wp:extent cx="720000" cy="454449"/>
                  <wp:effectExtent l="0" t="0" r="4445" b="317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454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1DA" w:rsidRPr="00A952FA" w14:paraId="0220C8C3" w14:textId="77777777" w:rsidTr="005761BC">
        <w:trPr>
          <w:trHeight w:val="1963"/>
        </w:trPr>
        <w:tc>
          <w:tcPr>
            <w:tcW w:w="1000" w:type="pct"/>
            <w:shd w:val="clear" w:color="auto" w:fill="FFCCCC"/>
          </w:tcPr>
          <w:p w14:paraId="5B05A7CB" w14:textId="77777777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3D6BE2" w:rsidRPr="003D6BE2" w:rsidRDefault="003D6BE2" w:rsidP="00D935DA">
            <w:pPr>
              <w:rPr>
                <w:rFonts w:ascii="文鼎中廣告體" w:eastAsia="文鼎中廣告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66"/>
          </w:tcPr>
          <w:p w14:paraId="263E59A6" w14:textId="77777777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800</w:t>
            </w:r>
          </w:p>
        </w:tc>
      </w:tr>
      <w:tr w:rsidR="00DA61DA" w:rsidRPr="00A952FA" w14:paraId="58FA285F" w14:textId="77777777" w:rsidTr="005761BC">
        <w:trPr>
          <w:trHeight w:val="1963"/>
        </w:trPr>
        <w:tc>
          <w:tcPr>
            <w:tcW w:w="1000" w:type="pct"/>
            <w:shd w:val="clear" w:color="auto" w:fill="FFCCCC"/>
          </w:tcPr>
          <w:p w14:paraId="27216AA2" w14:textId="77777777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3D6BE2" w:rsidRPr="003D6BE2" w:rsidRDefault="003D6BE2" w:rsidP="00D935DA">
            <w:pPr>
              <w:rPr>
                <w:rFonts w:ascii="文鼎中廣告體" w:eastAsia="文鼎中廣告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66"/>
          </w:tcPr>
          <w:p w14:paraId="1B562EB1" w14:textId="09A656E7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3D6BE2" w:rsidRPr="003D6BE2" w:rsidRDefault="003D6BE2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300</w:t>
            </w:r>
          </w:p>
        </w:tc>
      </w:tr>
      <w:tr w:rsidR="00DA61DA" w:rsidRPr="00A952FA" w14:paraId="353A5C83" w14:textId="77777777" w:rsidTr="005761BC">
        <w:trPr>
          <w:trHeight w:val="1963"/>
        </w:trPr>
        <w:tc>
          <w:tcPr>
            <w:tcW w:w="1000" w:type="pct"/>
            <w:shd w:val="clear" w:color="auto" w:fill="FFCCCC"/>
          </w:tcPr>
          <w:p w14:paraId="537AF192" w14:textId="77777777" w:rsidR="00E04684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高雄車站</w:t>
            </w:r>
          </w:p>
          <w:p w14:paraId="5D0715CA" w14:textId="3D9A0BE0" w:rsidR="00DA61DA" w:rsidRPr="003D6BE2" w:rsidRDefault="00DA61DA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>
              <w:rPr>
                <w:rFonts w:ascii="文鼎中廣告體" w:eastAsia="文鼎中廣告體" w:hAnsi="標楷體" w:hint="eastAsia"/>
                <w:noProof/>
                <w:sz w:val="36"/>
                <w:szCs w:val="36"/>
              </w:rPr>
              <w:drawing>
                <wp:inline distT="0" distB="0" distL="0" distR="0" wp14:anchorId="59C66651" wp14:editId="09A0F138">
                  <wp:extent cx="720000" cy="364235"/>
                  <wp:effectExtent l="0" t="0" r="444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6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CC99"/>
          </w:tcPr>
          <w:p w14:paraId="2F4A523D" w14:textId="77777777" w:rsidR="00E04684" w:rsidRPr="003D6BE2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3D6BE2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FCC99"/>
          </w:tcPr>
          <w:p w14:paraId="5EEE0FDC" w14:textId="77777777" w:rsidR="00E04684" w:rsidRPr="003D6BE2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3D6BE2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FFCC99"/>
          </w:tcPr>
          <w:p w14:paraId="42CEDEA4" w14:textId="77777777" w:rsidR="00E04684" w:rsidRPr="003D6BE2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3D6BE2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CC99"/>
          </w:tcPr>
          <w:p w14:paraId="5178F83F" w14:textId="77777777" w:rsidR="00E04684" w:rsidRPr="003D6BE2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3D6BE2" w:rsidRDefault="00E04684" w:rsidP="003D6BE2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3D6BE2">
              <w:rPr>
                <w:rFonts w:ascii="文鼎中廣告體" w:eastAsia="文鼎中廣告體" w:hAnsi="標楷體" w:hint="eastAsia"/>
                <w:sz w:val="36"/>
                <w:szCs w:val="36"/>
              </w:rPr>
              <w:t>400</w:t>
            </w:r>
          </w:p>
        </w:tc>
      </w:tr>
      <w:bookmarkEnd w:id="0"/>
    </w:tbl>
    <w:p w14:paraId="1AFBE21D" w14:textId="510E1341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A467B"/>
    <w:rsid w:val="00204C8B"/>
    <w:rsid w:val="00226066"/>
    <w:rsid w:val="00247B64"/>
    <w:rsid w:val="002B6A09"/>
    <w:rsid w:val="003718C8"/>
    <w:rsid w:val="003A562B"/>
    <w:rsid w:val="003B67CC"/>
    <w:rsid w:val="003C4C88"/>
    <w:rsid w:val="003D6BE2"/>
    <w:rsid w:val="003F1096"/>
    <w:rsid w:val="00402DC3"/>
    <w:rsid w:val="00420285"/>
    <w:rsid w:val="0042693D"/>
    <w:rsid w:val="004D2F44"/>
    <w:rsid w:val="005761BC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C31E6"/>
    <w:rsid w:val="00CE1046"/>
    <w:rsid w:val="00D051BE"/>
    <w:rsid w:val="00D3360A"/>
    <w:rsid w:val="00D935DA"/>
    <w:rsid w:val="00DA61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A3A8-7ACF-4197-8746-0411603B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2022-03-22T03:59:00Z</dcterms:created>
  <dcterms:modified xsi:type="dcterms:W3CDTF">2022-04-12T03:59:00Z</dcterms:modified>
</cp:coreProperties>
</file>