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293019323"/>
        <w:docPartObj>
          <w:docPartGallery w:val="Cover Pages"/>
          <w:docPartUnique/>
        </w:docPartObj>
      </w:sdtPr>
      <w:sdtEndPr>
        <w:rPr>
          <w:rFonts w:ascii="Georgia" w:eastAsia="新細明體" w:hAnsi="Georgia" w:cs="新細明體"/>
          <w:b/>
          <w:bCs/>
          <w:color w:val="202122"/>
          <w:kern w:val="36"/>
          <w:sz w:val="41"/>
          <w:szCs w:val="41"/>
        </w:rPr>
      </w:sdtEndPr>
      <w:sdtContent>
        <w:p w:rsidR="00FD7297" w:rsidRDefault="00FD729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0" b="0"/>
                    <wp:wrapNone/>
                    <wp:docPr id="453" name="群組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矩形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矩形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矩形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D7297" w:rsidRPr="00FD7297" w:rsidRDefault="00FD7297">
                                  <w:pPr>
                                    <w:pStyle w:val="a4"/>
                                    <w:rPr>
                                      <w:color w:val="FFFF00"/>
                                      <w:sz w:val="96"/>
                                      <w:szCs w:val="96"/>
                                    </w:rPr>
                                  </w:pPr>
                                  <w:r w:rsidRPr="00FD7297">
                                    <w:rPr>
                                      <w:rFonts w:hint="eastAsia"/>
                                      <w:color w:val="FFFF00"/>
                                      <w:sz w:val="96"/>
                                      <w:szCs w:val="96"/>
                                    </w:rPr>
                                    <w:t>柴犬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矩形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C5D0D" w:rsidRDefault="008C5D0D" w:rsidP="008C5D0D">
                                  <w:pPr>
                                    <w:pStyle w:val="a4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4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0408</w:t>
                                  </w:r>
                                </w:p>
                                <w:p w:rsidR="00FD7297" w:rsidRDefault="008C5D0D">
                                  <w:pPr>
                                    <w:pStyle w:val="a4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高翊捷</w:t>
                                  </w:r>
                                  <w:r w:rsidR="000F5F10" w:rsidRPr="000F5F10">
                                    <w:rPr>
                                      <w:color w:val="FFFFFF" w:themeColor="background1"/>
                                    </w:rPr>
                                    <w:fldChar w:fldCharType="begin"/>
                                  </w:r>
                                  <w:r w:rsidR="000F5F10" w:rsidRPr="000F5F10">
                                    <w:rPr>
                                      <w:color w:val="FFFFFF" w:themeColor="background1"/>
                                    </w:rPr>
                                    <w:instrText>PAGE  \* ROMAN  \* MERGEFORMAT</w:instrText>
                                  </w:r>
                                  <w:r w:rsidR="000F5F10" w:rsidRPr="000F5F10">
                                    <w:rPr>
                                      <w:color w:val="FFFFFF" w:themeColor="background1"/>
                                    </w:rPr>
                                    <w:fldChar w:fldCharType="separate"/>
                                  </w:r>
                                  <w:r w:rsidR="000F5F10" w:rsidRPr="000F5F10">
                                    <w:rPr>
                                      <w:noProof/>
                                      <w:color w:val="5B9BD5" w:themeColor="accent1"/>
                                      <w:sz w:val="28"/>
                                      <w:szCs w:val="28"/>
                                      <w:lang w:val="zh-TW"/>
                                    </w:rPr>
                                    <w:t xml:space="preserve"> </w:t>
                                  </w:r>
                                  <w:r w:rsidR="000F5F10" w:rsidRPr="000F5F10">
                                    <w:rPr>
                                      <w:color w:val="5B9BD5" w:themeColor="accent1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群組 453" o:spid="_x0000_s1026" style="position:absolute;margin-left:193.95pt;margin-top:0;width:245.15pt;height:11in;z-index:251661312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">
                    <v:rect id="矩形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" fillcolor="#a8d08d [1945]" stroked="f" strokecolor="white" strokeweight="1pt">
                      <v:fill r:id="rId7" o:title="" opacity="52428f" color2="white [3212]" o:opacity2="52428f" type="pattern"/>
                      <v:shadow color="#d8d8d8" offset="3pt,3pt"/>
                    </v:rect>
                    <v:rect id="矩形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a8d08d [1945]" stroked="f" strokecolor="#d8d8d8"/>
                    <v:rect id="矩形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FD7297" w:rsidRPr="00FD7297" w:rsidRDefault="00FD7297">
                            <w:pPr>
                              <w:pStyle w:val="a4"/>
                              <w:rPr>
                                <w:color w:val="FFFF00"/>
                                <w:sz w:val="96"/>
                                <w:szCs w:val="96"/>
                              </w:rPr>
                            </w:pPr>
                            <w:r w:rsidRPr="00FD7297">
                              <w:rPr>
                                <w:rFonts w:hint="eastAsia"/>
                                <w:color w:val="FFFF00"/>
                                <w:sz w:val="96"/>
                                <w:szCs w:val="96"/>
                              </w:rPr>
                              <w:t>柴犬</w:t>
                            </w:r>
                          </w:p>
                        </w:txbxContent>
                      </v:textbox>
                    </v:rect>
                    <v:rect id="矩形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8C5D0D" w:rsidRDefault="008C5D0D" w:rsidP="008C5D0D">
                            <w:pPr>
                              <w:pStyle w:val="a4"/>
                              <w:spacing w:line="360" w:lineRule="auto"/>
                              <w:rPr>
                                <w:rFonts w:hint="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4</w:t>
                            </w:r>
                            <w:r>
                              <w:rPr>
                                <w:color w:val="FFFFFF" w:themeColor="background1"/>
                              </w:rPr>
                              <w:t>0408</w:t>
                            </w:r>
                          </w:p>
                          <w:p w:rsidR="00FD7297" w:rsidRDefault="008C5D0D">
                            <w:pPr>
                              <w:pStyle w:val="a4"/>
                              <w:spacing w:line="360" w:lineRule="auto"/>
                              <w:rPr>
                                <w:rFonts w:hint="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高翊捷</w:t>
                            </w:r>
                            <w:r w:rsidR="000F5F10" w:rsidRPr="000F5F10"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 w:rsidR="000F5F10" w:rsidRPr="000F5F10">
                              <w:rPr>
                                <w:color w:val="FFFFFF" w:themeColor="background1"/>
                              </w:rPr>
                              <w:instrText>PAGE  \* ROMAN  \* MERGEFORMAT</w:instrText>
                            </w:r>
                            <w:r w:rsidR="000F5F10" w:rsidRPr="000F5F10"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="000F5F10" w:rsidRPr="000F5F10">
                              <w:rPr>
                                <w:noProof/>
                                <w:color w:val="5B9BD5" w:themeColor="accent1"/>
                                <w:sz w:val="28"/>
                                <w:szCs w:val="28"/>
                                <w:lang w:val="zh-TW"/>
                              </w:rPr>
                              <w:t xml:space="preserve"> </w:t>
                            </w:r>
                            <w:r w:rsidR="000F5F10" w:rsidRPr="000F5F10">
                              <w:rPr>
                                <w:color w:val="5B9BD5" w:themeColor="accent1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70395" cy="640080"/>
                    <wp:effectExtent l="0" t="0" r="20955" b="20320"/>
                    <wp:wrapNone/>
                    <wp:docPr id="463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D7297" w:rsidRDefault="00FD7297" w:rsidP="00FD7297">
                                <w:pPr>
                                  <w:pStyle w:val="a4"/>
                                  <w:ind w:right="1440"/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矩形 16" o:spid="_x0000_s1031" style="position:absolute;margin-left:0;margin-top:0;width:548.85pt;height:50.4pt;z-index:251663360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" o:allowincell="f" fillcolor="black [3213]" strokecolor="black [3213]" strokeweight="1.5pt">
                    <v:textbox style="mso-fit-shape-to-text:t" inset="14.4pt,,14.4pt">
                      <w:txbxContent>
                        <w:p w:rsidR="00FD7297" w:rsidRDefault="00FD7297" w:rsidP="00FD7297">
                          <w:pPr>
                            <w:pStyle w:val="a4"/>
                            <w:ind w:right="1440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FD7297" w:rsidRDefault="00FD7297">
          <w:pPr>
            <w:widowControl/>
            <w:rPr>
              <w:rFonts w:ascii="Georgia" w:eastAsia="新細明體" w:hAnsi="Georgia" w:cs="新細明體"/>
              <w:b/>
              <w:bCs/>
              <w:color w:val="202122"/>
              <w:kern w:val="36"/>
              <w:sz w:val="41"/>
              <w:szCs w:val="41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5F487BEF" wp14:editId="7AC762E0">
                <wp:simplePos x="0" y="0"/>
                <wp:positionH relativeFrom="leftMargin">
                  <wp:posOffset>495300</wp:posOffset>
                </wp:positionH>
                <wp:positionV relativeFrom="paragraph">
                  <wp:posOffset>2638425</wp:posOffset>
                </wp:positionV>
                <wp:extent cx="3048000" cy="4114165"/>
                <wp:effectExtent l="1276350" t="114300" r="114300" b="172085"/>
                <wp:wrapNone/>
                <wp:docPr id="1" name="圖片 1" descr="Shiba inu taik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iba inu taik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4114165"/>
                        </a:xfrm>
                        <a:prstGeom prst="rect">
                          <a:avLst/>
                        </a:prstGeom>
                        <a:ln w="127000" cap="rnd">
                          <a:solidFill>
                            <a:srgbClr val="FF0000"/>
                          </a:solidFill>
                        </a:ln>
                        <a:effectLst>
                          <a:outerShdw blurRad="76200" dist="95250" dir="10500000" sx="97000" sy="23000" kx="900000" algn="br" rotWithShape="0">
                            <a:srgbClr val="000000">
                              <a:alpha val="20000"/>
                            </a:srgbClr>
                          </a:outerShdw>
                        </a:effectLst>
                        <a:scene3d>
                          <a:camera prst="orthographicFront"/>
                          <a:lightRig rig="twoPt" dir="t">
                            <a:rot lat="0" lon="0" rev="7800000"/>
                          </a:lightRig>
                        </a:scene3d>
                        <a:sp3d contourW="6350">
                          <a:bevelT w="50800" h="16510"/>
                          <a:contourClr>
                            <a:srgbClr val="C0C0C0"/>
                          </a:contourClr>
                        </a:sp3d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Georgia" w:eastAsia="新細明體" w:hAnsi="Georgia" w:cs="新細明體"/>
              <w:b/>
              <w:bCs/>
              <w:color w:val="202122"/>
              <w:kern w:val="36"/>
              <w:sz w:val="41"/>
              <w:szCs w:val="41"/>
            </w:rPr>
            <w:br w:type="page"/>
          </w:r>
        </w:p>
      </w:sdtContent>
    </w:sdt>
    <w:p w:rsidR="007874E5" w:rsidRPr="007874E5" w:rsidRDefault="007874E5" w:rsidP="007874E5">
      <w:pPr>
        <w:widowControl/>
        <w:shd w:val="clear" w:color="auto" w:fill="FFFFFF"/>
        <w:textAlignment w:val="baseline"/>
        <w:outlineLvl w:val="0"/>
        <w:rPr>
          <w:rFonts w:ascii="Georgia" w:eastAsia="新細明體" w:hAnsi="Georgia" w:cs="新細明體"/>
          <w:b/>
          <w:bCs/>
          <w:color w:val="202122"/>
          <w:kern w:val="36"/>
          <w:sz w:val="41"/>
          <w:szCs w:val="41"/>
        </w:rPr>
      </w:pPr>
    </w:p>
    <w:p w:rsidR="00A17002" w:rsidRPr="00FD7297" w:rsidRDefault="007874E5">
      <w:pPr>
        <w:rPr>
          <w:rFonts w:ascii="文鼎中鋼筆行楷" w:eastAsia="文鼎中鋼筆行楷"/>
          <w:color w:val="FFC000"/>
          <w:sz w:val="48"/>
          <w:szCs w:val="48"/>
        </w:rPr>
      </w:pPr>
      <w:r w:rsidRPr="00FD7297">
        <w:rPr>
          <w:rFonts w:ascii="文鼎中鋼筆行楷" w:eastAsia="文鼎中鋼筆行楷" w:hint="eastAsia"/>
          <w:color w:val="FFC000"/>
          <w:sz w:val="48"/>
          <w:szCs w:val="48"/>
        </w:rPr>
        <w:t>名稱由來</w:t>
      </w:r>
      <w:r w:rsidR="00FD7297">
        <w:rPr>
          <w:rFonts w:ascii="文鼎中鋼筆行楷" w:eastAsia="文鼎中鋼筆行楷" w:hint="eastAsia"/>
          <w:color w:val="FFC000"/>
          <w:sz w:val="48"/>
          <w:szCs w:val="48"/>
        </w:rPr>
        <w:t>:</w:t>
      </w:r>
    </w:p>
    <w:p w:rsidR="007874E5" w:rsidRDefault="007874E5" w:rsidP="008C5D0D">
      <w:pPr>
        <w:spacing w:line="420" w:lineRule="auto"/>
      </w:pPr>
      <w:r>
        <w:rPr>
          <w:rFonts w:ascii="Segoe UI" w:hAnsi="Segoe UI" w:cs="Segoe UI"/>
          <w:color w:val="202122"/>
          <w:shd w:val="clear" w:color="auto" w:fill="FFFFFF"/>
        </w:rPr>
        <w:t>「柴犬」一詞在</w:t>
      </w:r>
      <w:hyperlink r:id="rId9" w:tooltip="日文" w:history="1">
        <w:r>
          <w:rPr>
            <w:rStyle w:val="a3"/>
            <w:rFonts w:ascii="Segoe UI" w:hAnsi="Segoe UI" w:cs="Segoe UI"/>
            <w:color w:val="3366CC"/>
            <w:u w:val="none"/>
            <w:bdr w:val="none" w:sz="0" w:space="0" w:color="auto" w:frame="1"/>
            <w:shd w:val="clear" w:color="auto" w:fill="FFFFFF"/>
          </w:rPr>
          <w:t>日文</w:t>
        </w:r>
      </w:hyperlink>
      <w:r>
        <w:rPr>
          <w:rFonts w:ascii="Segoe UI" w:hAnsi="Segoe UI" w:cs="Segoe UI"/>
          <w:color w:val="202122"/>
          <w:shd w:val="clear" w:color="auto" w:fill="FFFFFF"/>
        </w:rPr>
        <w:t>中意即「灌木叢狗」</w:t>
      </w:r>
      <w:hyperlink r:id="rId10" w:anchor="cite_note-Total-3" w:history="1">
        <w:r>
          <w:rPr>
            <w:rStyle w:val="a3"/>
            <w:rFonts w:ascii="inherit" w:hAnsi="inherit" w:cs="Segoe UI"/>
            <w:color w:val="3366CC"/>
            <w:sz w:val="18"/>
            <w:szCs w:val="18"/>
            <w:u w:val="none"/>
            <w:bdr w:val="none" w:sz="0" w:space="0" w:color="auto" w:frame="1"/>
            <w:shd w:val="clear" w:color="auto" w:fill="FFFFFF"/>
          </w:rPr>
          <w:t>[3]</w:t>
        </w:r>
      </w:hyperlink>
      <w:r>
        <w:rPr>
          <w:rFonts w:ascii="Segoe UI" w:hAnsi="Segoe UI" w:cs="Segoe UI"/>
          <w:color w:val="202122"/>
          <w:shd w:val="clear" w:color="auto" w:fill="FFFFFF"/>
        </w:rPr>
        <w:t>，發源於日本中央高地。在文獻上，為昭和初期的日本犬保存會的會刊「日本犬」所採用。「柴」是「打柴人」的「柴」，指小型的雜木。</w:t>
      </w:r>
      <w:proofErr w:type="gramStart"/>
      <w:r>
        <w:rPr>
          <w:rFonts w:ascii="Segoe UI" w:hAnsi="Segoe UI" w:cs="Segoe UI"/>
          <w:color w:val="202122"/>
          <w:shd w:val="clear" w:color="auto" w:fill="FFFFFF"/>
        </w:rPr>
        <w:t>由於柴犬能</w:t>
      </w:r>
      <w:proofErr w:type="gramEnd"/>
      <w:r>
        <w:rPr>
          <w:rFonts w:ascii="Segoe UI" w:hAnsi="Segoe UI" w:cs="Segoe UI"/>
          <w:color w:val="202122"/>
          <w:shd w:val="clear" w:color="auto" w:fill="FFFFFF"/>
        </w:rPr>
        <w:t>巧妙地穿過雜木幫助打獵，而且紅褐色的毛色與枯萎的柴相似，故名。亦有人認為古語的「柴」，是把信州的柴村作為起源地。「柴犬」一詞在</w:t>
      </w:r>
      <w:hyperlink r:id="rId11" w:tooltip="日文" w:history="1">
        <w:r>
          <w:rPr>
            <w:rStyle w:val="a3"/>
            <w:rFonts w:ascii="Segoe UI" w:hAnsi="Segoe UI" w:cs="Segoe UI"/>
            <w:color w:val="3366CC"/>
            <w:u w:val="none"/>
            <w:bdr w:val="none" w:sz="0" w:space="0" w:color="auto" w:frame="1"/>
            <w:shd w:val="clear" w:color="auto" w:fill="FFFFFF"/>
          </w:rPr>
          <w:t>日文</w:t>
        </w:r>
      </w:hyperlink>
      <w:r>
        <w:rPr>
          <w:rFonts w:ascii="Segoe UI" w:hAnsi="Segoe UI" w:cs="Segoe UI"/>
          <w:color w:val="202122"/>
          <w:shd w:val="clear" w:color="auto" w:fill="FFFFFF"/>
        </w:rPr>
        <w:t>中意即「灌木叢狗」</w:t>
      </w:r>
      <w:hyperlink r:id="rId12" w:anchor="cite_note-Total-3" w:history="1">
        <w:r>
          <w:rPr>
            <w:rStyle w:val="a3"/>
            <w:rFonts w:ascii="inherit" w:hAnsi="inherit" w:cs="Segoe UI"/>
            <w:color w:val="3366CC"/>
            <w:sz w:val="18"/>
            <w:szCs w:val="18"/>
            <w:u w:val="none"/>
            <w:bdr w:val="none" w:sz="0" w:space="0" w:color="auto" w:frame="1"/>
            <w:shd w:val="clear" w:color="auto" w:fill="FFFFFF"/>
          </w:rPr>
          <w:t>[3]</w:t>
        </w:r>
      </w:hyperlink>
      <w:r>
        <w:rPr>
          <w:rFonts w:ascii="Segoe UI" w:hAnsi="Segoe UI" w:cs="Segoe UI"/>
          <w:color w:val="202122"/>
          <w:shd w:val="clear" w:color="auto" w:fill="FFFFFF"/>
        </w:rPr>
        <w:t>，發源於日本中央高地。在文獻上，為昭和初期的日本犬保存會的會刊「日本犬」所採用。「柴」是「打柴人」的「柴」，指小型的雜木。</w:t>
      </w:r>
      <w:proofErr w:type="gramStart"/>
      <w:r>
        <w:rPr>
          <w:rFonts w:ascii="Segoe UI" w:hAnsi="Segoe UI" w:cs="Segoe UI"/>
          <w:color w:val="202122"/>
          <w:shd w:val="clear" w:color="auto" w:fill="FFFFFF"/>
        </w:rPr>
        <w:t>由於柴犬能</w:t>
      </w:r>
      <w:proofErr w:type="gramEnd"/>
      <w:r>
        <w:rPr>
          <w:rFonts w:ascii="Segoe UI" w:hAnsi="Segoe UI" w:cs="Segoe UI"/>
          <w:color w:val="202122"/>
          <w:shd w:val="clear" w:color="auto" w:fill="FFFFFF"/>
        </w:rPr>
        <w:t>巧妙地穿過雜木幫助打獵，而且紅褐色的毛色與枯萎的柴相似，故名。亦有人認為古語的「柴」，是把信州的柴村作為起源地。</w:t>
      </w:r>
    </w:p>
    <w:p w:rsidR="007874E5" w:rsidRDefault="007874E5"/>
    <w:p w:rsidR="007874E5" w:rsidRPr="00FD7297" w:rsidRDefault="007874E5">
      <w:pPr>
        <w:rPr>
          <w:rFonts w:ascii="文鼎中鋼筆行楷" w:eastAsia="文鼎中鋼筆行楷"/>
          <w:color w:val="FFC000"/>
          <w:sz w:val="48"/>
          <w:szCs w:val="48"/>
        </w:rPr>
      </w:pPr>
      <w:r w:rsidRPr="00FD7297">
        <w:rPr>
          <w:rFonts w:ascii="文鼎中鋼筆行楷" w:eastAsia="文鼎中鋼筆行楷" w:hint="eastAsia"/>
          <w:color w:val="FFC000"/>
          <w:sz w:val="48"/>
          <w:szCs w:val="48"/>
        </w:rPr>
        <w:t>特徵:</w:t>
      </w:r>
    </w:p>
    <w:p w:rsidR="007874E5" w:rsidRDefault="007874E5" w:rsidP="008C5D0D">
      <w:pPr>
        <w:spacing w:line="420" w:lineRule="auto"/>
        <w:rPr>
          <w:rFonts w:ascii="Segoe UI" w:hAnsi="Segoe UI" w:cs="Segoe UI"/>
          <w:color w:val="202122"/>
          <w:shd w:val="clear" w:color="auto" w:fill="FFFFFF"/>
        </w:rPr>
      </w:pPr>
      <w:r>
        <w:rPr>
          <w:rFonts w:ascii="Segoe UI" w:hAnsi="Segoe UI" w:cs="Segoe UI"/>
          <w:color w:val="202122"/>
          <w:shd w:val="clear" w:color="auto" w:fill="FFFFFF"/>
        </w:rPr>
        <w:t>柴犬面貌與</w:t>
      </w:r>
      <w:hyperlink r:id="rId13" w:tooltip="秋田犬" w:history="1">
        <w:proofErr w:type="gramStart"/>
        <w:r w:rsidRPr="008C5D0D">
          <w:rPr>
            <w:rFonts w:ascii="Segoe UI" w:hAnsi="Segoe UI" w:cs="Segoe UI"/>
            <w:color w:val="202122"/>
            <w:shd w:val="clear" w:color="auto" w:fill="FFFFFF"/>
          </w:rPr>
          <w:t>秋田犬</w:t>
        </w:r>
        <w:proofErr w:type="gramEnd"/>
      </w:hyperlink>
      <w:r>
        <w:rPr>
          <w:rFonts w:ascii="Segoe UI" w:hAnsi="Segoe UI" w:cs="Segoe UI"/>
          <w:color w:val="202122"/>
          <w:shd w:val="clear" w:color="auto" w:fill="FFFFFF"/>
        </w:rPr>
        <w:t>相似，也因此兩者經常被搞混。細分的話，秋</w:t>
      </w:r>
      <w:proofErr w:type="gramStart"/>
      <w:r>
        <w:rPr>
          <w:rFonts w:ascii="Segoe UI" w:hAnsi="Segoe UI" w:cs="Segoe UI"/>
          <w:color w:val="202122"/>
          <w:shd w:val="clear" w:color="auto" w:fill="FFFFFF"/>
        </w:rPr>
        <w:t>田臉較柴犬圓</w:t>
      </w:r>
      <w:proofErr w:type="gramEnd"/>
      <w:r>
        <w:rPr>
          <w:rFonts w:ascii="Segoe UI" w:hAnsi="Segoe UI" w:cs="Segoe UI"/>
          <w:color w:val="202122"/>
          <w:shd w:val="clear" w:color="auto" w:fill="FFFFFF"/>
        </w:rPr>
        <w:t>，柴犬的耳朵與</w:t>
      </w:r>
      <w:proofErr w:type="gramStart"/>
      <w:r>
        <w:rPr>
          <w:rFonts w:ascii="Segoe UI" w:hAnsi="Segoe UI" w:cs="Segoe UI"/>
          <w:color w:val="202122"/>
          <w:shd w:val="clear" w:color="auto" w:fill="FFFFFF"/>
        </w:rPr>
        <w:t>嘴較秋田尖，</w:t>
      </w:r>
      <w:proofErr w:type="gramEnd"/>
      <w:r>
        <w:rPr>
          <w:rFonts w:ascii="Segoe UI" w:hAnsi="Segoe UI" w:cs="Segoe UI"/>
          <w:color w:val="202122"/>
          <w:shd w:val="clear" w:color="auto" w:fill="FFFFFF"/>
        </w:rPr>
        <w:t>不過兩者最明顯的差別是體型，</w:t>
      </w:r>
      <w:proofErr w:type="gramStart"/>
      <w:r>
        <w:rPr>
          <w:rFonts w:ascii="Segoe UI" w:hAnsi="Segoe UI" w:cs="Segoe UI"/>
          <w:color w:val="202122"/>
          <w:shd w:val="clear" w:color="auto" w:fill="FFFFFF"/>
        </w:rPr>
        <w:t>柴犬比秋</w:t>
      </w:r>
      <w:proofErr w:type="gramEnd"/>
      <w:r>
        <w:rPr>
          <w:rFonts w:ascii="Segoe UI" w:hAnsi="Segoe UI" w:cs="Segoe UI"/>
          <w:color w:val="202122"/>
          <w:shd w:val="clear" w:color="auto" w:fill="FFFFFF"/>
        </w:rPr>
        <w:t>田明顯嬌小。</w:t>
      </w:r>
    </w:p>
    <w:p w:rsidR="007874E5" w:rsidRDefault="007874E5">
      <w:pPr>
        <w:rPr>
          <w:rFonts w:ascii="Segoe UI" w:hAnsi="Segoe UI" w:cs="Segoe UI"/>
          <w:color w:val="202122"/>
          <w:shd w:val="clear" w:color="auto" w:fill="FFFFFF"/>
        </w:rPr>
      </w:pPr>
    </w:p>
    <w:p w:rsidR="007874E5" w:rsidRPr="00FD7297" w:rsidRDefault="007874E5">
      <w:pPr>
        <w:rPr>
          <w:rFonts w:ascii="文鼎中鋼筆行楷" w:eastAsia="文鼎中鋼筆行楷"/>
          <w:color w:val="FFC000"/>
          <w:sz w:val="48"/>
          <w:szCs w:val="48"/>
        </w:rPr>
      </w:pPr>
      <w:r w:rsidRPr="00FD7297">
        <w:rPr>
          <w:rFonts w:ascii="文鼎中鋼筆行楷" w:eastAsia="文鼎中鋼筆行楷" w:hint="eastAsia"/>
          <w:color w:val="FFC000"/>
          <w:sz w:val="48"/>
          <w:szCs w:val="48"/>
        </w:rPr>
        <w:t>性格:</w:t>
      </w:r>
    </w:p>
    <w:p w:rsidR="007874E5" w:rsidRPr="008C5D0D" w:rsidRDefault="007874E5" w:rsidP="008C5D0D">
      <w:pPr>
        <w:spacing w:line="420" w:lineRule="auto"/>
        <w:rPr>
          <w:rFonts w:ascii="Segoe UI" w:hAnsi="Segoe UI" w:cs="Segoe UI"/>
          <w:color w:val="202122"/>
          <w:shd w:val="clear" w:color="auto" w:fill="FFFFFF"/>
        </w:rPr>
      </w:pPr>
      <w:r w:rsidRPr="008C5D0D">
        <w:rPr>
          <w:rFonts w:ascii="Segoe UI" w:hAnsi="Segoe UI" w:cs="Segoe UI"/>
          <w:color w:val="202122"/>
          <w:shd w:val="clear" w:color="auto" w:fill="FFFFFF"/>
        </w:rPr>
        <w:t>柴犬天性較為大膽、獨立，同時也有頑固一面</w:t>
      </w:r>
      <w:hyperlink r:id="rId14" w:anchor="cite_note-apshiba-4" w:history="1">
        <w:r w:rsidRPr="008C5D0D">
          <w:rPr>
            <w:rFonts w:ascii="Segoe UI" w:hAnsi="Segoe UI" w:cs="Segoe UI"/>
            <w:color w:val="202122"/>
            <w:shd w:val="clear" w:color="auto" w:fill="FFFFFF"/>
          </w:rPr>
          <w:t>[4]</w:t>
        </w:r>
      </w:hyperlink>
      <w:r w:rsidRPr="008C5D0D">
        <w:rPr>
          <w:rFonts w:ascii="Segoe UI" w:hAnsi="Segoe UI" w:cs="Segoe UI"/>
          <w:color w:val="202122"/>
          <w:shd w:val="clear" w:color="auto" w:fill="FFFFFF"/>
        </w:rPr>
        <w:t>。</w:t>
      </w:r>
      <w:proofErr w:type="gramStart"/>
      <w:r w:rsidRPr="008C5D0D">
        <w:rPr>
          <w:rFonts w:ascii="Segoe UI" w:hAnsi="Segoe UI" w:cs="Segoe UI"/>
          <w:color w:val="202122"/>
          <w:shd w:val="clear" w:color="auto" w:fill="FFFFFF"/>
        </w:rPr>
        <w:t>有些柴犬警</w:t>
      </w:r>
      <w:proofErr w:type="gramEnd"/>
      <w:r w:rsidRPr="008C5D0D">
        <w:rPr>
          <w:rFonts w:ascii="Segoe UI" w:hAnsi="Segoe UI" w:cs="Segoe UI"/>
          <w:color w:val="202122"/>
          <w:shd w:val="clear" w:color="auto" w:fill="FFFFFF"/>
        </w:rPr>
        <w:t>戒心較強，也</w:t>
      </w:r>
      <w:proofErr w:type="gramStart"/>
      <w:r w:rsidRPr="008C5D0D">
        <w:rPr>
          <w:rFonts w:ascii="Segoe UI" w:hAnsi="Segoe UI" w:cs="Segoe UI"/>
          <w:color w:val="202122"/>
          <w:shd w:val="clear" w:color="auto" w:fill="FFFFFF"/>
        </w:rPr>
        <w:t>有</w:t>
      </w:r>
      <w:bookmarkStart w:id="0" w:name="_GoBack"/>
      <w:bookmarkEnd w:id="0"/>
      <w:r w:rsidRPr="008C5D0D">
        <w:rPr>
          <w:rFonts w:ascii="Segoe UI" w:hAnsi="Segoe UI" w:cs="Segoe UI"/>
          <w:color w:val="202122"/>
          <w:shd w:val="clear" w:color="auto" w:fill="FFFFFF"/>
        </w:rPr>
        <w:t>些柴</w:t>
      </w:r>
      <w:proofErr w:type="gramEnd"/>
      <w:r w:rsidRPr="008C5D0D">
        <w:rPr>
          <w:rFonts w:ascii="Segoe UI" w:hAnsi="Segoe UI" w:cs="Segoe UI"/>
          <w:color w:val="202122"/>
          <w:shd w:val="clear" w:color="auto" w:fill="FFFFFF"/>
        </w:rPr>
        <w:t>犬對人類較為友好，但基本上與日本犬的個性相同。柴犬對於主人或其認可的人類較為忠誠，</w:t>
      </w:r>
      <w:proofErr w:type="gramStart"/>
      <w:r w:rsidRPr="008C5D0D">
        <w:rPr>
          <w:rFonts w:ascii="Segoe UI" w:hAnsi="Segoe UI" w:cs="Segoe UI"/>
          <w:color w:val="202122"/>
          <w:shd w:val="clear" w:color="auto" w:fill="FFFFFF"/>
        </w:rPr>
        <w:t>由於柴</w:t>
      </w:r>
      <w:proofErr w:type="gramEnd"/>
      <w:r w:rsidRPr="008C5D0D">
        <w:rPr>
          <w:rFonts w:ascii="Segoe UI" w:hAnsi="Segoe UI" w:cs="Segoe UI"/>
          <w:color w:val="202122"/>
          <w:shd w:val="clear" w:color="auto" w:fill="FFFFFF"/>
        </w:rPr>
        <w:t>犬在古代是作為追緝獵物的獵犬使用，因此通常具有一定警戒心與攻擊性，一般來說，</w:t>
      </w:r>
      <w:proofErr w:type="gramStart"/>
      <w:r w:rsidRPr="008C5D0D">
        <w:rPr>
          <w:rFonts w:ascii="Segoe UI" w:hAnsi="Segoe UI" w:cs="Segoe UI"/>
          <w:color w:val="202122"/>
          <w:shd w:val="clear" w:color="auto" w:fill="FFFFFF"/>
        </w:rPr>
        <w:t>母柴犬</w:t>
      </w:r>
      <w:proofErr w:type="gramEnd"/>
      <w:r w:rsidRPr="008C5D0D">
        <w:rPr>
          <w:rFonts w:ascii="Segoe UI" w:hAnsi="Segoe UI" w:cs="Segoe UI"/>
          <w:color w:val="202122"/>
          <w:shd w:val="clear" w:color="auto" w:fill="FFFFFF"/>
        </w:rPr>
        <w:t>的攻擊性</w:t>
      </w:r>
      <w:proofErr w:type="gramStart"/>
      <w:r w:rsidRPr="008C5D0D">
        <w:rPr>
          <w:rFonts w:ascii="Segoe UI" w:hAnsi="Segoe UI" w:cs="Segoe UI"/>
          <w:color w:val="202122"/>
          <w:shd w:val="clear" w:color="auto" w:fill="FFFFFF"/>
        </w:rPr>
        <w:t>比公柴犬</w:t>
      </w:r>
      <w:proofErr w:type="gramEnd"/>
      <w:r w:rsidRPr="008C5D0D">
        <w:rPr>
          <w:rFonts w:ascii="Segoe UI" w:hAnsi="Segoe UI" w:cs="Segoe UI"/>
          <w:color w:val="202122"/>
          <w:shd w:val="clear" w:color="auto" w:fill="FFFFFF"/>
        </w:rPr>
        <w:t>來得較為</w:t>
      </w:r>
      <w:proofErr w:type="gramStart"/>
      <w:r w:rsidRPr="008C5D0D">
        <w:rPr>
          <w:rFonts w:ascii="Segoe UI" w:hAnsi="Segoe UI" w:cs="Segoe UI"/>
          <w:color w:val="202122"/>
          <w:shd w:val="clear" w:color="auto" w:fill="FFFFFF"/>
        </w:rPr>
        <w:t>兇</w:t>
      </w:r>
      <w:proofErr w:type="gramEnd"/>
      <w:r w:rsidRPr="008C5D0D">
        <w:rPr>
          <w:rFonts w:ascii="Segoe UI" w:hAnsi="Segoe UI" w:cs="Segoe UI"/>
          <w:color w:val="202122"/>
          <w:shd w:val="clear" w:color="auto" w:fill="FFFFFF"/>
        </w:rPr>
        <w:t>猛。柴犬與貓比較容易和平相處。</w:t>
      </w:r>
    </w:p>
    <w:p w:rsidR="007874E5" w:rsidRPr="008C5D0D" w:rsidRDefault="007874E5" w:rsidP="008C5D0D">
      <w:pPr>
        <w:spacing w:line="420" w:lineRule="auto"/>
        <w:rPr>
          <w:rFonts w:ascii="Segoe UI" w:hAnsi="Segoe UI" w:cs="Segoe UI"/>
          <w:color w:val="202122"/>
          <w:shd w:val="clear" w:color="auto" w:fill="FFFFFF"/>
        </w:rPr>
      </w:pPr>
      <w:r w:rsidRPr="008C5D0D">
        <w:rPr>
          <w:rFonts w:ascii="Segoe UI" w:hAnsi="Segoe UI" w:cs="Segoe UI"/>
          <w:color w:val="202122"/>
          <w:shd w:val="clear" w:color="auto" w:fill="FFFFFF"/>
        </w:rPr>
        <w:t>柴犬個性固執，如果</w:t>
      </w:r>
      <w:proofErr w:type="gramStart"/>
      <w:r w:rsidRPr="008C5D0D">
        <w:rPr>
          <w:rFonts w:ascii="Segoe UI" w:hAnsi="Segoe UI" w:cs="Segoe UI"/>
          <w:color w:val="202122"/>
          <w:shd w:val="clear" w:color="auto" w:fill="FFFFFF"/>
        </w:rPr>
        <w:t>沒從幼犬</w:t>
      </w:r>
      <w:proofErr w:type="gramEnd"/>
      <w:r w:rsidRPr="008C5D0D">
        <w:rPr>
          <w:rFonts w:ascii="Segoe UI" w:hAnsi="Segoe UI" w:cs="Segoe UI"/>
          <w:color w:val="202122"/>
          <w:shd w:val="clear" w:color="auto" w:fill="FFFFFF"/>
        </w:rPr>
        <w:t>開始飼養訓練，可能會成為頑固又愛耍脾氣的狗。</w:t>
      </w:r>
    </w:p>
    <w:p w:rsidR="007874E5" w:rsidRPr="008C5D0D" w:rsidRDefault="007874E5" w:rsidP="008C5D0D">
      <w:pPr>
        <w:spacing w:line="420" w:lineRule="auto"/>
        <w:rPr>
          <w:rFonts w:ascii="Segoe UI" w:hAnsi="Segoe UI" w:cs="Segoe UI"/>
          <w:color w:val="202122"/>
          <w:shd w:val="clear" w:color="auto" w:fill="FFFFFF"/>
        </w:rPr>
      </w:pPr>
      <w:r w:rsidRPr="008C5D0D">
        <w:rPr>
          <w:rFonts w:ascii="Segoe UI" w:hAnsi="Segoe UI" w:cs="Segoe UI"/>
          <w:color w:val="202122"/>
          <w:shd w:val="clear" w:color="auto" w:fill="FFFFFF"/>
        </w:rPr>
        <w:t>柴犬是一種相對自律的犬種，並經常喜歡保持自己身體的潔淨。柴犬經常會用舌頭清潔自己的腳掌和腿部。人飼養的柴犬通常能夠很快適應室內生活</w:t>
      </w:r>
      <w:hyperlink r:id="rId15" w:anchor="cite_note-cratetraining-7" w:history="1">
        <w:r w:rsidRPr="008C5D0D">
          <w:rPr>
            <w:rFonts w:ascii="Segoe UI" w:hAnsi="Segoe UI" w:cs="Segoe UI"/>
            <w:color w:val="202122"/>
            <w:shd w:val="clear" w:color="auto" w:fill="FFFFFF"/>
          </w:rPr>
          <w:t>[7]</w:t>
        </w:r>
      </w:hyperlink>
      <w:r w:rsidRPr="008C5D0D">
        <w:rPr>
          <w:rFonts w:ascii="Segoe UI" w:hAnsi="Segoe UI" w:cs="Segoe UI"/>
          <w:color w:val="202122"/>
          <w:shd w:val="clear" w:color="auto" w:fill="FFFFFF"/>
        </w:rPr>
        <w:t>。</w:t>
      </w:r>
    </w:p>
    <w:p w:rsidR="007874E5" w:rsidRPr="008C5D0D" w:rsidRDefault="007874E5" w:rsidP="008C5D0D">
      <w:pPr>
        <w:spacing w:line="420" w:lineRule="auto"/>
        <w:rPr>
          <w:rFonts w:ascii="Segoe UI" w:hAnsi="Segoe UI" w:cs="Segoe UI"/>
          <w:color w:val="202122"/>
          <w:shd w:val="clear" w:color="auto" w:fill="FFFFFF"/>
        </w:rPr>
      </w:pPr>
    </w:p>
    <w:p w:rsidR="007874E5" w:rsidRPr="008C5D0D" w:rsidRDefault="008C5D0D" w:rsidP="008C5D0D">
      <w:pPr>
        <w:spacing w:line="420" w:lineRule="auto"/>
        <w:rPr>
          <w:rFonts w:ascii="Segoe UI" w:hAnsi="Segoe UI" w:cs="Segoe UI"/>
          <w:color w:val="202122"/>
          <w:shd w:val="clear" w:color="auto" w:fill="FFFFFF"/>
        </w:rPr>
      </w:pPr>
      <w:r w:rsidRPr="008C5D0D">
        <w:rPr>
          <w:rFonts w:ascii="Segoe UI" w:hAnsi="Segoe UI" w:cs="Segoe UI"/>
          <w:noProof/>
          <w:color w:val="202122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2928438</wp:posOffset>
            </wp:positionH>
            <wp:positionV relativeFrom="paragraph">
              <wp:posOffset>465455</wp:posOffset>
            </wp:positionV>
            <wp:extent cx="1714500" cy="2190750"/>
            <wp:effectExtent l="0" t="0" r="0" b="0"/>
            <wp:wrapNone/>
            <wp:docPr id="2" name="圖片 2" descr="https://upload.wikimedia.org/wikipedia/commons/thumb/a/a2/Shiba_Inu_in_Lafayette%2C_Indiana%2C_USA.jpg/180px-Shiba_Inu_in_Lafayette%2C_Indiana%2C_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a/a2/Shiba_Inu_in_Lafayette%2C_Indiana%2C_USA.jpg/180px-Shiba_Inu_in_Lafayette%2C_Indiana%2C_US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74E5" w:rsidRPr="008C5D0D">
        <w:rPr>
          <w:rFonts w:ascii="Segoe UI" w:hAnsi="Segoe UI" w:cs="Segoe UI"/>
          <w:color w:val="202122"/>
          <w:shd w:val="clear" w:color="auto" w:fill="FFFFFF"/>
        </w:rPr>
        <w:t xml:space="preserve"> </w:t>
      </w:r>
      <w:r w:rsidR="007874E5" w:rsidRPr="008C5D0D">
        <w:rPr>
          <w:rFonts w:ascii="Segoe UI" w:hAnsi="Segoe UI" w:cs="Segoe UI" w:hint="eastAsia"/>
          <w:color w:val="202122"/>
          <w:shd w:val="clear" w:color="auto" w:fill="FFFFFF"/>
        </w:rPr>
        <w:t>資料來源</w:t>
      </w:r>
      <w:r w:rsidR="007874E5" w:rsidRPr="008C5D0D">
        <w:rPr>
          <w:rFonts w:ascii="Segoe UI" w:hAnsi="Segoe UI" w:cs="Segoe UI" w:hint="eastAsia"/>
          <w:color w:val="202122"/>
          <w:shd w:val="clear" w:color="auto" w:fill="FFFFFF"/>
        </w:rPr>
        <w:t>:</w:t>
      </w:r>
      <w:r w:rsidR="007874E5" w:rsidRPr="008C5D0D">
        <w:rPr>
          <w:rFonts w:ascii="Segoe UI" w:hAnsi="Segoe UI" w:cs="Segoe UI"/>
          <w:color w:val="202122"/>
          <w:shd w:val="clear" w:color="auto" w:fill="FFFFFF"/>
        </w:rPr>
        <w:t xml:space="preserve"> https://zh.m.wikipedia.org/zh-tw/%E6%9F%B4%E7%8A%AC</w:t>
      </w:r>
    </w:p>
    <w:sectPr w:rsidR="007874E5" w:rsidRPr="008C5D0D" w:rsidSect="00FD7297">
      <w:footerReference w:type="default" r:id="rId1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554" w:rsidRDefault="00E63554" w:rsidP="00E63554">
      <w:r>
        <w:separator/>
      </w:r>
    </w:p>
  </w:endnote>
  <w:endnote w:type="continuationSeparator" w:id="0">
    <w:p w:rsidR="00E63554" w:rsidRDefault="00E63554" w:rsidP="00E6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893115"/>
      <w:docPartObj>
        <w:docPartGallery w:val="Page Numbers (Bottom of Page)"/>
        <w:docPartUnique/>
      </w:docPartObj>
    </w:sdtPr>
    <w:sdtContent>
      <w:p w:rsidR="00E63554" w:rsidRDefault="00E63554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23" name="等腰三角形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3554" w:rsidRDefault="00E63554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Pr="00E6355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23" o:spid="_x0000_s1032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" adj="21600" fillcolor="#d2eaf1" stroked="f">
                  <v:textbox>
                    <w:txbxContent>
                      <w:p w:rsidR="00E63554" w:rsidRDefault="00E63554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Pr="00E63554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554" w:rsidRDefault="00E63554" w:rsidP="00E63554">
      <w:r>
        <w:separator/>
      </w:r>
    </w:p>
  </w:footnote>
  <w:footnote w:type="continuationSeparator" w:id="0">
    <w:p w:rsidR="00E63554" w:rsidRDefault="00E63554" w:rsidP="00E63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6"/>
    <o:shapelayout v:ext="edit">
      <o:rules v:ext="edit">
        <o:r id="V:Rule1" type="connector" idref="#AutoShape 27"/>
        <o:r id="V:Rule2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E5"/>
    <w:rsid w:val="000F5F10"/>
    <w:rsid w:val="007874E5"/>
    <w:rsid w:val="008C5D0D"/>
    <w:rsid w:val="00A17002"/>
    <w:rsid w:val="00E63554"/>
    <w:rsid w:val="00FD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5:chartTrackingRefBased/>
  <w15:docId w15:val="{CE36616C-30E3-4B00-A71D-5CF0A73E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874E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874E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874E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7874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link w:val="a5"/>
    <w:uiPriority w:val="1"/>
    <w:qFormat/>
    <w:rsid w:val="00FD7297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FD7297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E63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6355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63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635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zh.m.wikipedia.org/wiki/%E7%A7%8B%E7%94%B0%E7%8A%A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zh.m.wikipedia.org/zh-tw/%E6%9F%B4%E7%8A%AC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.m.wikipedia.org/wiki/%E6%97%A5%E6%96%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h.m.wikipedia.org/zh-tw/%E6%9F%B4%E7%8A%AC" TargetMode="External"/><Relationship Id="rId10" Type="http://schemas.openxmlformats.org/officeDocument/2006/relationships/hyperlink" Target="https://zh.m.wikipedia.org/zh-tw/%E6%9F%B4%E7%8A%A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h.m.wikipedia.org/wiki/%E6%97%A5%E6%96%87" TargetMode="External"/><Relationship Id="rId14" Type="http://schemas.openxmlformats.org/officeDocument/2006/relationships/hyperlink" Target="https://zh.m.wikipedia.org/zh-tw/%E6%9F%B4%E7%8A%A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F97D9-FC01-4566-A029-46EE437A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8</cp:revision>
  <dcterms:created xsi:type="dcterms:W3CDTF">2022-06-09T05:53:00Z</dcterms:created>
  <dcterms:modified xsi:type="dcterms:W3CDTF">2022-06-23T05:44:00Z</dcterms:modified>
</cp:coreProperties>
</file>