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8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85"/>
        <w:gridCol w:w="1475"/>
        <w:gridCol w:w="1785"/>
        <w:gridCol w:w="1166"/>
        <w:gridCol w:w="1475"/>
      </w:tblGrid>
      <w:tr w:rsidR="00915EB6" w:rsidRPr="00E21326" w14:paraId="1D54840D" w14:textId="77777777" w:rsidTr="0069028B">
        <w:trPr>
          <w:trHeight w:val="1503"/>
        </w:trPr>
        <w:tc>
          <w:tcPr>
            <w:tcW w:w="0" w:type="auto"/>
            <w:shd w:val="clear" w:color="auto" w:fill="FF99FF"/>
            <w:vAlign w:val="center"/>
          </w:tcPr>
          <w:p w14:paraId="1E35EDB7" w14:textId="77777777" w:rsidR="00204C8B" w:rsidRDefault="00C02E15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起點</w:t>
            </w:r>
          </w:p>
          <w:p w14:paraId="67480B35" w14:textId="4B0C8676" w:rsidR="00915EB6" w:rsidRPr="00915EB6" w:rsidRDefault="00915EB6" w:rsidP="0069028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15EB6">
              <w:rPr>
                <w:rFonts w:ascii="標楷體" w:eastAsia="標楷體" w:hAnsi="標楷體" w:hint="eastAsia"/>
                <w:sz w:val="22"/>
              </w:rPr>
              <w:t>經過得1000</w:t>
            </w:r>
          </w:p>
        </w:tc>
        <w:tc>
          <w:tcPr>
            <w:tcW w:w="0" w:type="auto"/>
            <w:shd w:val="clear" w:color="auto" w:fill="FF99FF"/>
            <w:vAlign w:val="center"/>
          </w:tcPr>
          <w:p w14:paraId="51E2E3F1" w14:textId="0388A69A" w:rsidR="00C02E15" w:rsidRPr="00E21326" w:rsidRDefault="00F71F32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各國美食</w:t>
            </w:r>
          </w:p>
        </w:tc>
        <w:tc>
          <w:tcPr>
            <w:tcW w:w="0" w:type="auto"/>
            <w:shd w:val="clear" w:color="auto" w:fill="FF99FF"/>
            <w:vAlign w:val="center"/>
          </w:tcPr>
          <w:p w14:paraId="084F7FC7" w14:textId="19080E35" w:rsidR="00C02E15" w:rsidRPr="00E21326" w:rsidRDefault="00915EB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拉麵</w:t>
            </w:r>
          </w:p>
          <w:p w14:paraId="6CE5A5FE" w14:textId="555CC027" w:rsidR="00A97E5A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B67CC" w:rsidRPr="00E21326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0" w:type="auto"/>
            <w:shd w:val="clear" w:color="auto" w:fill="FF99FF"/>
            <w:vAlign w:val="center"/>
          </w:tcPr>
          <w:p w14:paraId="411E0406" w14:textId="632B1DC2" w:rsidR="00C02E15" w:rsidRPr="00E21326" w:rsidRDefault="00F71F32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壽司</w:t>
            </w:r>
          </w:p>
          <w:p w14:paraId="378D32AC" w14:textId="1017FBE8" w:rsidR="003B67CC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3B67CC" w:rsidRPr="00E21326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0" w:type="auto"/>
            <w:shd w:val="clear" w:color="auto" w:fill="FF99FF"/>
            <w:vAlign w:val="center"/>
          </w:tcPr>
          <w:p w14:paraId="3EDDB7D1" w14:textId="0A4FFF68" w:rsidR="00C02E15" w:rsidRPr="00E21326" w:rsidRDefault="00F71F32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越南春捲</w:t>
            </w:r>
          </w:p>
          <w:p w14:paraId="5AE1A3C4" w14:textId="26AD6A30" w:rsidR="003B67CC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3B67CC" w:rsidRPr="00E21326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</w:tr>
      <w:tr w:rsidR="0069028B" w:rsidRPr="00E21326" w14:paraId="620805DA" w14:textId="77777777" w:rsidTr="00591715">
        <w:trPr>
          <w:trHeight w:val="1537"/>
        </w:trPr>
        <w:tc>
          <w:tcPr>
            <w:tcW w:w="0" w:type="auto"/>
            <w:shd w:val="clear" w:color="auto" w:fill="323E4F" w:themeFill="text2" w:themeFillShade="BF"/>
            <w:vAlign w:val="center"/>
          </w:tcPr>
          <w:p w14:paraId="4E5AA523" w14:textId="72257A40" w:rsidR="0069028B" w:rsidRPr="00591715" w:rsidRDefault="0069028B" w:rsidP="005917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715">
              <w:rPr>
                <w:rFonts w:ascii="標楷體" w:eastAsia="標楷體" w:hAnsi="標楷體" w:hint="eastAsia"/>
                <w:sz w:val="28"/>
                <w:szCs w:val="28"/>
              </w:rPr>
              <w:t>蘑菇濃湯</w:t>
            </w:r>
          </w:p>
          <w:p w14:paraId="067E1552" w14:textId="609E2B70" w:rsidR="0069028B" w:rsidRPr="00591715" w:rsidRDefault="0069028B" w:rsidP="00591715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  <w:shd w:val="pct15" w:color="auto" w:fill="FFFFFF"/>
              </w:rPr>
            </w:pPr>
            <w:r w:rsidRPr="00591715"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0652F70" w14:textId="66375670" w:rsidR="0069028B" w:rsidRPr="00591715" w:rsidRDefault="00A71521" w:rsidP="0069028B">
            <w:pPr>
              <w:jc w:val="center"/>
              <w:rPr>
                <w:rFonts w:ascii="文鼎俏黑體P" w:eastAsia="文鼎俏黑體P" w:hAnsi="標楷體" w:hint="eastAsia"/>
                <w:sz w:val="72"/>
                <w:szCs w:val="72"/>
              </w:rPr>
            </w:pPr>
            <w:bookmarkStart w:id="0" w:name="_GoBack"/>
            <w:bookmarkEnd w:id="0"/>
            <w:r w:rsidRPr="00BE262F">
              <w:rPr>
                <w:rFonts w:ascii="文鼎俏黑體P" w:eastAsia="文鼎俏黑體P" w:hAnsi="標楷體"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6FBA629A" wp14:editId="3CF7367D">
                  <wp:simplePos x="0" y="0"/>
                  <wp:positionH relativeFrom="column">
                    <wp:posOffset>959485</wp:posOffset>
                  </wp:positionH>
                  <wp:positionV relativeFrom="paragraph">
                    <wp:posOffset>2324100</wp:posOffset>
                  </wp:positionV>
                  <wp:extent cx="1647825" cy="926465"/>
                  <wp:effectExtent l="95250" t="171450" r="66675" b="178435"/>
                  <wp:wrapNone/>
                  <wp:docPr id="4" name="圖片 4" descr="和牛全面５折！樂雅樂連續25天「牛排買一送一」，菲力每份不用300元就能爽吃| 食尚玩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和牛全面５折！樂雅樂連續25天「牛排買一送一」，菲力每份不用300元就能爽吃| 食尚玩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44616">
                            <a:off x="0" y="0"/>
                            <a:ext cx="164782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262F">
              <w:rPr>
                <w:rFonts w:ascii="文鼎俏黑體P" w:eastAsia="文鼎俏黑體P" w:hAnsi="標楷體"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53246D7D" wp14:editId="596CA586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843915</wp:posOffset>
                  </wp:positionV>
                  <wp:extent cx="1036320" cy="1295400"/>
                  <wp:effectExtent l="114300" t="95250" r="125730" b="95250"/>
                  <wp:wrapNone/>
                  <wp:docPr id="5" name="圖片 5" descr="食譜】法國麵包:www.ytower.com.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食譜】法國麵包:www.ytower.com.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41440">
                            <a:off x="0" y="0"/>
                            <a:ext cx="103632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26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2E10E" wp14:editId="17C3D76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103505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626CB8" w14:textId="77777777" w:rsidR="00591715" w:rsidRPr="00591715" w:rsidRDefault="00591715" w:rsidP="00591715">
                                  <w:pPr>
                                    <w:jc w:val="center"/>
                                    <w:rPr>
                                      <w:rFonts w:ascii="文鼎俏黑體P" w:eastAsia="文鼎俏黑體P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91715">
                                    <w:rPr>
                                      <w:rFonts w:ascii="文鼎俏黑體P" w:eastAsia="文鼎俏黑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2E1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95pt;margin-top:8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FJ0zDnbAAAACQEAAA8AAABk&#10;cnMvZG93bnJldi54bWxMT0FOwzAQvCPxB2uRuFG7TVu1IU6FCpwLhQe48RKHxOsodtvA67s9wWl3&#10;dkYzs8Vm9J044RCbQBqmEwUCqQq2oVrD58frwwpETIas6QKhhh+MsClvbwqT23CmdzztUy3YhGJu&#10;NLiU+lzKWDn0Jk5Cj8TcVxi8SQyHWtrBnNncd3Km1FJ60xAnONPj1mHV7o9ew0r5XduuZ2/Rz3+n&#10;C7d9Di/9t9b3d+PTI4iEY/oTw7U+V4eSOx3CkWwUHePFmpU8lxkI5jOV8eFwXeYZyLKQ/z8oLw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BSdMw52wAAAAkBAAAPAAAAAAAAAAAAAAAA&#10;AI4EAABkcnMvZG93bnJldi54bWxQSwUGAAAAAAQABADzAAAAlgUAAAAA&#10;" filled="f" stroked="f">
                      <v:fill o:detectmouseclick="t"/>
                      <v:textbox style="mso-fit-shape-to-text:t">
                        <w:txbxContent>
                          <w:p w14:paraId="57626CB8" w14:textId="77777777" w:rsidR="00591715" w:rsidRPr="00591715" w:rsidRDefault="00591715" w:rsidP="00591715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715">
                              <w:rPr>
                                <w:rFonts w:ascii="文鼎俏黑體P" w:eastAsia="文鼎俏黑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62F" w:rsidRPr="00BE262F">
              <w:rPr>
                <w:rFonts w:ascii="文鼎俏黑體P" w:eastAsia="文鼎俏黑體P" w:hAnsi="標楷體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711F4273" wp14:editId="1024726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3342640</wp:posOffset>
                  </wp:positionV>
                  <wp:extent cx="1247775" cy="1243965"/>
                  <wp:effectExtent l="114300" t="114300" r="123825" b="127635"/>
                  <wp:wrapNone/>
                  <wp:docPr id="2" name="圖片 2" descr="比珍珠奶茶更肥胖！營養師公開50嵐、可不可...10家手搖飲熱量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比珍珠奶茶更肥胖！營養師公開50嵐、可不可...10家手搖飲熱量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0541">
                            <a:off x="0" y="0"/>
                            <a:ext cx="124777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323E4F" w:themeFill="text2" w:themeFillShade="BF"/>
            <w:vAlign w:val="center"/>
          </w:tcPr>
          <w:p w14:paraId="54D9B4DA" w14:textId="0ADB56EB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越南河粉</w:t>
            </w:r>
          </w:p>
          <w:p w14:paraId="3EFBEEE1" w14:textId="43AF0215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500</w:t>
            </w:r>
          </w:p>
        </w:tc>
      </w:tr>
      <w:tr w:rsidR="0069028B" w:rsidRPr="00E21326" w14:paraId="15CAC226" w14:textId="77777777" w:rsidTr="0069028B">
        <w:trPr>
          <w:trHeight w:val="1503"/>
        </w:trPr>
        <w:tc>
          <w:tcPr>
            <w:tcW w:w="0" w:type="auto"/>
            <w:shd w:val="clear" w:color="auto" w:fill="F4B083" w:themeFill="accent2" w:themeFillTint="99"/>
            <w:vAlign w:val="center"/>
          </w:tcPr>
          <w:p w14:paraId="2FCA947F" w14:textId="37179308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牛排</w:t>
            </w:r>
          </w:p>
          <w:p w14:paraId="5ED34097" w14:textId="39A9A929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F4B083" w:themeFill="accent2" w:themeFillTint="99"/>
            <w:vAlign w:val="center"/>
          </w:tcPr>
          <w:p w14:paraId="6961CCD3" w14:textId="68616475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14:paraId="67FBB109" w14:textId="4603D716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漢堡</w:t>
            </w:r>
          </w:p>
          <w:p w14:paraId="3DC3A62C" w14:textId="5A4E76F2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300</w:t>
            </w:r>
          </w:p>
        </w:tc>
      </w:tr>
      <w:tr w:rsidR="0069028B" w:rsidRPr="00E21326" w14:paraId="27BA9972" w14:textId="77777777" w:rsidTr="0069028B">
        <w:trPr>
          <w:trHeight w:val="1503"/>
        </w:trPr>
        <w:tc>
          <w:tcPr>
            <w:tcW w:w="0" w:type="auto"/>
            <w:shd w:val="clear" w:color="auto" w:fill="66FFFF"/>
            <w:vAlign w:val="center"/>
          </w:tcPr>
          <w:p w14:paraId="2F4D6E49" w14:textId="50183BD8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辣炒年糕</w:t>
            </w:r>
          </w:p>
          <w:p w14:paraId="3997C327" w14:textId="61C97473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66FFFF"/>
            <w:vAlign w:val="center"/>
          </w:tcPr>
          <w:p w14:paraId="0E268903" w14:textId="2A09F5DB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66FFFF"/>
            <w:vAlign w:val="center"/>
          </w:tcPr>
          <w:p w14:paraId="0CD26CA3" w14:textId="77777777" w:rsidR="0069028B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義大利麵</w:t>
            </w:r>
          </w:p>
          <w:p w14:paraId="7762E365" w14:textId="10A90100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</w:tr>
      <w:tr w:rsidR="0069028B" w:rsidRPr="00E21326" w14:paraId="0220C8C3" w14:textId="77777777" w:rsidTr="0069028B">
        <w:trPr>
          <w:trHeight w:val="1537"/>
        </w:trPr>
        <w:tc>
          <w:tcPr>
            <w:tcW w:w="0" w:type="auto"/>
            <w:shd w:val="clear" w:color="auto" w:fill="99FF66"/>
            <w:vAlign w:val="center"/>
          </w:tcPr>
          <w:p w14:paraId="5B05A7CB" w14:textId="2270741E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西班牙薯片</w:t>
            </w:r>
          </w:p>
          <w:p w14:paraId="002CD735" w14:textId="2EEB7D6A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99FF66"/>
            <w:vAlign w:val="center"/>
          </w:tcPr>
          <w:p w14:paraId="5348ADBF" w14:textId="169D8FC6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99FF66"/>
            <w:vAlign w:val="center"/>
          </w:tcPr>
          <w:p w14:paraId="263E59A6" w14:textId="732A7749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咖哩飯</w:t>
            </w:r>
          </w:p>
          <w:p w14:paraId="4101EE53" w14:textId="2060549D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800</w:t>
            </w:r>
          </w:p>
        </w:tc>
      </w:tr>
      <w:tr w:rsidR="0069028B" w:rsidRPr="00E21326" w14:paraId="58FA285F" w14:textId="77777777" w:rsidTr="0069028B">
        <w:trPr>
          <w:trHeight w:val="1503"/>
        </w:trPr>
        <w:tc>
          <w:tcPr>
            <w:tcW w:w="0" w:type="auto"/>
            <w:shd w:val="clear" w:color="auto" w:fill="CC0099"/>
            <w:vAlign w:val="center"/>
          </w:tcPr>
          <w:p w14:paraId="27216AA2" w14:textId="298BCDF9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法國麵包</w:t>
            </w:r>
          </w:p>
          <w:p w14:paraId="49FA3683" w14:textId="69D7CE49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CC0099"/>
            <w:vAlign w:val="center"/>
          </w:tcPr>
          <w:p w14:paraId="1F0A2A4A" w14:textId="734A8EB6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0099"/>
            <w:vAlign w:val="center"/>
          </w:tcPr>
          <w:p w14:paraId="1B562EB1" w14:textId="03C00F8A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pizza</w:t>
            </w:r>
          </w:p>
          <w:p w14:paraId="347DCBA4" w14:textId="28C9B0BF" w:rsidR="0069028B" w:rsidRPr="00E21326" w:rsidRDefault="0069028B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300</w:t>
            </w:r>
          </w:p>
        </w:tc>
      </w:tr>
      <w:tr w:rsidR="00915EB6" w:rsidRPr="00E21326" w14:paraId="353A5C83" w14:textId="77777777" w:rsidTr="0069028B">
        <w:trPr>
          <w:trHeight w:val="1608"/>
        </w:trPr>
        <w:tc>
          <w:tcPr>
            <w:tcW w:w="0" w:type="auto"/>
            <w:shd w:val="clear" w:color="auto" w:fill="66FFCC"/>
            <w:vAlign w:val="center"/>
          </w:tcPr>
          <w:p w14:paraId="6B18E5DA" w14:textId="50A4F264" w:rsidR="00E04684" w:rsidRDefault="00915EB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墨西哥捲餅</w:t>
            </w:r>
          </w:p>
          <w:p w14:paraId="5D0715CA" w14:textId="7978A3FA" w:rsidR="00915EB6" w:rsidRPr="00E21326" w:rsidRDefault="00915EB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0" w:type="auto"/>
            <w:shd w:val="clear" w:color="auto" w:fill="66FFCC"/>
            <w:vAlign w:val="center"/>
          </w:tcPr>
          <w:p w14:paraId="2F4A523D" w14:textId="266D5B11" w:rsidR="00E04684" w:rsidRPr="00E21326" w:rsidRDefault="00E2132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泡菜</w:t>
            </w:r>
          </w:p>
          <w:p w14:paraId="73DBC6BD" w14:textId="62D3D298" w:rsidR="00E04684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600</w:t>
            </w:r>
          </w:p>
        </w:tc>
        <w:tc>
          <w:tcPr>
            <w:tcW w:w="0" w:type="auto"/>
            <w:shd w:val="clear" w:color="auto" w:fill="66FFCC"/>
            <w:vAlign w:val="center"/>
          </w:tcPr>
          <w:p w14:paraId="5EEE0FDC" w14:textId="561F2150" w:rsidR="00E04684" w:rsidRPr="00E21326" w:rsidRDefault="00E2132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泰式打拋豬</w:t>
            </w:r>
          </w:p>
          <w:p w14:paraId="0BBD8B32" w14:textId="7390C825" w:rsidR="00E04684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21326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0" w:type="auto"/>
            <w:shd w:val="clear" w:color="auto" w:fill="66FFCC"/>
            <w:vAlign w:val="center"/>
          </w:tcPr>
          <w:p w14:paraId="42CEDEA4" w14:textId="49EE6100" w:rsidR="00E04684" w:rsidRPr="00E21326" w:rsidRDefault="00E2132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臭豆腐</w:t>
            </w:r>
          </w:p>
          <w:p w14:paraId="4BA2C73A" w14:textId="587B624E" w:rsidR="00E04684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/>
                <w:sz w:val="28"/>
                <w:szCs w:val="28"/>
              </w:rPr>
              <w:t>300</w:t>
            </w:r>
          </w:p>
        </w:tc>
        <w:tc>
          <w:tcPr>
            <w:tcW w:w="0" w:type="auto"/>
            <w:shd w:val="clear" w:color="auto" w:fill="66FFCC"/>
            <w:vAlign w:val="center"/>
          </w:tcPr>
          <w:p w14:paraId="2451DCC0" w14:textId="15D55AF3" w:rsidR="00E21326" w:rsidRPr="00E21326" w:rsidRDefault="00E21326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珍珠奶茶</w:t>
            </w:r>
          </w:p>
          <w:p w14:paraId="2CC24E16" w14:textId="4ED736B8" w:rsidR="00E04684" w:rsidRPr="00E21326" w:rsidRDefault="00E04684" w:rsidP="00690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32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21326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</w:tr>
    </w:tbl>
    <w:p w14:paraId="1AFBE21D" w14:textId="08605C4C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91715"/>
    <w:rsid w:val="00621B6E"/>
    <w:rsid w:val="00642D71"/>
    <w:rsid w:val="0069028B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5EB6"/>
    <w:rsid w:val="00935C64"/>
    <w:rsid w:val="0094660A"/>
    <w:rsid w:val="0097323D"/>
    <w:rsid w:val="009A7F13"/>
    <w:rsid w:val="009D48A1"/>
    <w:rsid w:val="00A3102A"/>
    <w:rsid w:val="00A4317E"/>
    <w:rsid w:val="00A71521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E262F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21326"/>
    <w:rsid w:val="00E87941"/>
    <w:rsid w:val="00EA0CDE"/>
    <w:rsid w:val="00EA0F65"/>
    <w:rsid w:val="00F71F3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875B-A3B1-47CD-835B-0215E91B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2022-03-22T07:58:00Z</dcterms:created>
  <dcterms:modified xsi:type="dcterms:W3CDTF">2022-03-31T06:10:00Z</dcterms:modified>
</cp:coreProperties>
</file>