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07" w:type="dxa"/>
        <w:tblInd w:w="-52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01"/>
        <w:gridCol w:w="1901"/>
        <w:gridCol w:w="1902"/>
        <w:gridCol w:w="1901"/>
        <w:gridCol w:w="1902"/>
      </w:tblGrid>
      <w:tr w:rsidR="00C66001" w:rsidRPr="00A952FA" w14:paraId="1D54840D" w14:textId="77777777" w:rsidTr="00A45F42">
        <w:trPr>
          <w:trHeight w:val="2160"/>
        </w:trPr>
        <w:tc>
          <w:tcPr>
            <w:tcW w:w="1901" w:type="dxa"/>
            <w:shd w:val="clear" w:color="auto" w:fill="FFFF00"/>
          </w:tcPr>
          <w:p w14:paraId="4A1D86F0" w14:textId="77777777" w:rsidR="00656DEE" w:rsidRDefault="00656DEE" w:rsidP="00656DEE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361EE514" w:rsidR="00656DEE" w:rsidRPr="00526F59" w:rsidRDefault="00656DEE" w:rsidP="00656DE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經過得200</w:t>
            </w:r>
          </w:p>
        </w:tc>
        <w:tc>
          <w:tcPr>
            <w:tcW w:w="1901" w:type="dxa"/>
            <w:shd w:val="clear" w:color="auto" w:fill="FF0000"/>
          </w:tcPr>
          <w:p w14:paraId="2D65E65D" w14:textId="77777777" w:rsidR="00656DEE" w:rsidRDefault="00656DEE" w:rsidP="00656DE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收服皮卡丘</w:t>
            </w:r>
          </w:p>
          <w:p w14:paraId="51E2E3F1" w14:textId="3DE21E9F" w:rsidR="00656DEE" w:rsidRPr="00843AC9" w:rsidRDefault="00FA5C46" w:rsidP="00656DE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656DEE">
              <w:rPr>
                <w:rFonts w:ascii="標楷體" w:eastAsia="標楷體" w:hAnsi="標楷體" w:hint="eastAsia"/>
                <w:sz w:val="36"/>
                <w:szCs w:val="36"/>
              </w:rPr>
              <w:t>4000</w:t>
            </w:r>
          </w:p>
        </w:tc>
        <w:tc>
          <w:tcPr>
            <w:tcW w:w="1902" w:type="dxa"/>
            <w:shd w:val="clear" w:color="auto" w:fill="FF0000"/>
          </w:tcPr>
          <w:p w14:paraId="084F7FC7" w14:textId="4A552F39" w:rsidR="00656DEE" w:rsidRPr="00843AC9" w:rsidRDefault="00656DEE" w:rsidP="00656DE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被甜竹竹攻擊</w:t>
            </w:r>
          </w:p>
          <w:p w14:paraId="6CE5A5FE" w14:textId="41017CA4" w:rsidR="00656DEE" w:rsidRPr="00843AC9" w:rsidRDefault="00656DEE" w:rsidP="00656DE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1000</w:t>
            </w:r>
          </w:p>
        </w:tc>
        <w:tc>
          <w:tcPr>
            <w:tcW w:w="1901" w:type="dxa"/>
            <w:shd w:val="clear" w:color="auto" w:fill="FF0000"/>
            <w:vAlign w:val="center"/>
          </w:tcPr>
          <w:p w14:paraId="272097D6" w14:textId="753F1383" w:rsidR="00656DEE" w:rsidRDefault="00FA5C46" w:rsidP="00656DEE">
            <w:pPr>
              <w:spacing w:line="480" w:lineRule="exact"/>
              <w:rPr>
                <w:rFonts w:ascii="文鼎特明" w:eastAsia="文鼎特明"/>
                <w:color w:val="000000" w:themeColor="text1"/>
                <w:sz w:val="36"/>
                <w:szCs w:val="36"/>
              </w:rPr>
            </w:pPr>
            <w:r>
              <w:rPr>
                <w:rFonts w:ascii="文鼎特明" w:eastAsia="文鼎特明" w:hint="eastAsia"/>
                <w:color w:val="000000" w:themeColor="text1"/>
                <w:sz w:val="36"/>
                <w:szCs w:val="36"/>
              </w:rPr>
              <w:t>遇到基拉祈</w:t>
            </w:r>
          </w:p>
          <w:p w14:paraId="0FDC770A" w14:textId="5B8F0C47" w:rsidR="00FA5C46" w:rsidRPr="00656DEE" w:rsidRDefault="00FA5C46" w:rsidP="00656DEE">
            <w:pPr>
              <w:spacing w:line="480" w:lineRule="exact"/>
              <w:rPr>
                <w:rFonts w:ascii="文鼎特明" w:eastAsia="文鼎特明" w:hint="eastAsia"/>
                <w:color w:val="000000" w:themeColor="text1"/>
                <w:sz w:val="36"/>
                <w:szCs w:val="36"/>
              </w:rPr>
            </w:pPr>
            <w:r>
              <w:rPr>
                <w:rFonts w:ascii="文鼎特明" w:eastAsia="文鼎特明" w:hint="eastAsia"/>
                <w:color w:val="000000" w:themeColor="text1"/>
                <w:sz w:val="36"/>
                <w:szCs w:val="36"/>
              </w:rPr>
              <w:t>+10000</w:t>
            </w:r>
          </w:p>
          <w:p w14:paraId="378D32AC" w14:textId="10DE2A6F" w:rsidR="00656DEE" w:rsidRPr="00843AC9" w:rsidRDefault="00656DEE" w:rsidP="00656DE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02" w:type="dxa"/>
            <w:shd w:val="clear" w:color="auto" w:fill="00B050"/>
          </w:tcPr>
          <w:p w14:paraId="5AE1A3C4" w14:textId="3A36B99C" w:rsidR="00656DEE" w:rsidRPr="00843AC9" w:rsidRDefault="00FA5C46" w:rsidP="00656DE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被夢幻攻擊-</w:t>
            </w:r>
            <w:r w:rsidR="00656DEE"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</w:tr>
      <w:tr w:rsidR="00C66001" w:rsidRPr="00A952FA" w14:paraId="620805DA" w14:textId="77777777" w:rsidTr="00A45F42">
        <w:trPr>
          <w:trHeight w:val="2160"/>
        </w:trPr>
        <w:tc>
          <w:tcPr>
            <w:tcW w:w="1901" w:type="dxa"/>
            <w:shd w:val="clear" w:color="auto" w:fill="00B0F0"/>
          </w:tcPr>
          <w:p w14:paraId="6AD39B93" w14:textId="77777777" w:rsidR="00A45F42" w:rsidRPr="00A45F42" w:rsidRDefault="00A45F42" w:rsidP="00A45F4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A45F42">
              <w:rPr>
                <w:rFonts w:ascii="標楷體" w:eastAsia="標楷體" w:hAnsi="標楷體" w:hint="eastAsia"/>
                <w:sz w:val="36"/>
                <w:szCs w:val="36"/>
              </w:rPr>
              <w:t>收服噴火龍</w:t>
            </w:r>
          </w:p>
          <w:p w14:paraId="067E1552" w14:textId="53044BE4" w:rsidR="00A45F42" w:rsidRPr="00843AC9" w:rsidRDefault="00A45F42" w:rsidP="00A45F4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45F42">
              <w:rPr>
                <w:rFonts w:ascii="標楷體" w:eastAsia="標楷體" w:hAnsi="標楷體"/>
                <w:sz w:val="36"/>
                <w:szCs w:val="36"/>
              </w:rPr>
              <w:t>+6999</w:t>
            </w:r>
          </w:p>
        </w:tc>
        <w:tc>
          <w:tcPr>
            <w:tcW w:w="5704" w:type="dxa"/>
            <w:gridSpan w:val="3"/>
            <w:vMerge w:val="restart"/>
            <w:shd w:val="clear" w:color="auto" w:fill="auto"/>
          </w:tcPr>
          <w:p w14:paraId="50652F70" w14:textId="36803648" w:rsidR="00A45F42" w:rsidRPr="00843AC9" w:rsidRDefault="009120F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 w:rsidRPr="009120F8">
              <w:rPr>
                <w:rFonts w:ascii="標楷體" w:eastAsia="標楷體" w:hAnsi="標楷體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39453984" wp14:editId="77D7EF82">
                  <wp:simplePos x="0" y="0"/>
                  <wp:positionH relativeFrom="column">
                    <wp:posOffset>-260350</wp:posOffset>
                  </wp:positionH>
                  <wp:positionV relativeFrom="paragraph">
                    <wp:posOffset>1094740</wp:posOffset>
                  </wp:positionV>
                  <wp:extent cx="3901440" cy="3901440"/>
                  <wp:effectExtent l="0" t="0" r="0" b="0"/>
                  <wp:wrapNone/>
                  <wp:docPr id="3" name="圖片 3" descr="https://tw.portal-pokemon.com/play/resources/pokedex/img/pm/2fd12098f15628cce80d411e090189aeb7d758f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w.portal-pokemon.com/play/resources/pokedex/img/pm/2fd12098f15628cce80d411e090189aeb7d758f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1440" cy="390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A45F4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575DA6" wp14:editId="6FAF2CA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444500</wp:posOffset>
                      </wp:positionV>
                      <wp:extent cx="3271520" cy="1076960"/>
                      <wp:effectExtent l="0" t="0" r="0" b="889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1520" cy="1076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75054C" w14:textId="7D8EA0CA" w:rsidR="00A45F42" w:rsidRPr="00A45F42" w:rsidRDefault="00A45F42" w:rsidP="00A45F42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4472C4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寶可夢大富翁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575D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8pt;margin-top:35pt;width:257.6pt;height:8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" filled="f" stroked="f">
                      <v:fill o:detectmouseclick="t"/>
                      <v:textbox>
                        <w:txbxContent>
                          <w:p w14:paraId="4175054C" w14:textId="7D8EA0CA" w:rsidR="00A45F42" w:rsidRPr="00A45F42" w:rsidRDefault="00A45F42" w:rsidP="00A45F42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寶可夢大富翁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02" w:type="dxa"/>
            <w:shd w:val="clear" w:color="auto" w:fill="00B050"/>
          </w:tcPr>
          <w:p w14:paraId="3EFBEEE1" w14:textId="6B5FF526" w:rsidR="00A45F42" w:rsidRPr="00843AC9" w:rsidRDefault="00A45F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到達洗翠地區+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C66001" w:rsidRPr="00A952FA" w14:paraId="15CAC226" w14:textId="77777777" w:rsidTr="00A45F42">
        <w:trPr>
          <w:trHeight w:val="2160"/>
        </w:trPr>
        <w:tc>
          <w:tcPr>
            <w:tcW w:w="1901" w:type="dxa"/>
            <w:shd w:val="clear" w:color="auto" w:fill="00B0F0"/>
          </w:tcPr>
          <w:p w14:paraId="5AF93988" w14:textId="77777777" w:rsidR="00A45F42" w:rsidRPr="00A45F42" w:rsidRDefault="00A45F42" w:rsidP="00A45F4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A45F42">
              <w:rPr>
                <w:rFonts w:ascii="標楷體" w:eastAsia="標楷體" w:hAnsi="標楷體" w:hint="eastAsia"/>
                <w:sz w:val="36"/>
                <w:szCs w:val="36"/>
              </w:rPr>
              <w:t>被妙蛙花攻擊-3000</w:t>
            </w:r>
          </w:p>
          <w:p w14:paraId="5ED34097" w14:textId="66E03C79" w:rsidR="00A45F42" w:rsidRPr="00843AC9" w:rsidRDefault="00A45F42" w:rsidP="00A45F4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704" w:type="dxa"/>
            <w:gridSpan w:val="3"/>
            <w:vMerge/>
            <w:shd w:val="clear" w:color="auto" w:fill="auto"/>
          </w:tcPr>
          <w:p w14:paraId="6961CCD3" w14:textId="68616475" w:rsidR="00A45F42" w:rsidRPr="00843AC9" w:rsidRDefault="00A45F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02" w:type="dxa"/>
            <w:shd w:val="clear" w:color="auto" w:fill="00B050"/>
          </w:tcPr>
          <w:p w14:paraId="67FBB109" w14:textId="1A1E61E9" w:rsidR="00A45F42" w:rsidRPr="00843AC9" w:rsidRDefault="00A45F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打倒劈斧螳螂</w:t>
            </w:r>
          </w:p>
          <w:p w14:paraId="3DC3A62C" w14:textId="1A9EDF05" w:rsidR="00A45F42" w:rsidRPr="00843AC9" w:rsidRDefault="00A45F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C66001" w:rsidRPr="00A952FA" w14:paraId="27BA9972" w14:textId="77777777" w:rsidTr="00A45F42">
        <w:trPr>
          <w:trHeight w:val="2160"/>
        </w:trPr>
        <w:tc>
          <w:tcPr>
            <w:tcW w:w="1901" w:type="dxa"/>
            <w:shd w:val="clear" w:color="auto" w:fill="00B0F0"/>
          </w:tcPr>
          <w:p w14:paraId="0C605C39" w14:textId="77777777" w:rsidR="00A45F42" w:rsidRDefault="00A45F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拿到一般</w:t>
            </w:r>
          </w:p>
          <w:p w14:paraId="3997C327" w14:textId="2BB2FB53" w:rsidR="00A45F42" w:rsidRPr="00843AC9" w:rsidRDefault="00A45F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Z+52145</w:t>
            </w:r>
          </w:p>
        </w:tc>
        <w:tc>
          <w:tcPr>
            <w:tcW w:w="5704" w:type="dxa"/>
            <w:gridSpan w:val="3"/>
            <w:vMerge/>
            <w:shd w:val="clear" w:color="auto" w:fill="auto"/>
          </w:tcPr>
          <w:p w14:paraId="0E268903" w14:textId="2A09F5DB" w:rsidR="00A45F42" w:rsidRPr="00843AC9" w:rsidRDefault="00A45F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02" w:type="dxa"/>
            <w:shd w:val="clear" w:color="auto" w:fill="00B050"/>
          </w:tcPr>
          <w:p w14:paraId="764ABFA9" w14:textId="77777777" w:rsidR="00A45F42" w:rsidRDefault="00A45F42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收服木木梟</w:t>
            </w:r>
          </w:p>
          <w:p w14:paraId="7762E365" w14:textId="47EB0BB8" w:rsidR="00A45F42" w:rsidRPr="00843AC9" w:rsidRDefault="00A45F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+5000</w:t>
            </w:r>
          </w:p>
        </w:tc>
      </w:tr>
      <w:tr w:rsidR="00C66001" w:rsidRPr="00A952FA" w14:paraId="0220C8C3" w14:textId="77777777" w:rsidTr="00A45F42">
        <w:trPr>
          <w:trHeight w:val="2160"/>
        </w:trPr>
        <w:tc>
          <w:tcPr>
            <w:tcW w:w="1901" w:type="dxa"/>
            <w:shd w:val="clear" w:color="auto" w:fill="00B0F0"/>
          </w:tcPr>
          <w:p w14:paraId="002CD735" w14:textId="624859CA" w:rsidR="00A45F42" w:rsidRPr="00843AC9" w:rsidRDefault="00A45F42" w:rsidP="00A45F42">
            <w:pPr>
              <w:spacing w:line="480" w:lineRule="exact"/>
              <w:rPr>
                <w:rFonts w:ascii="標楷體" w:eastAsia="標楷體" w:hAnsi="標楷體"/>
                <w:sz w:val="36"/>
                <w:szCs w:val="36"/>
              </w:rPr>
            </w:pPr>
            <w:r w:rsidRPr="00A45F42">
              <w:rPr>
                <w:rFonts w:ascii="標楷體" w:eastAsia="標楷體" w:hAnsi="標楷體" w:hint="eastAsia"/>
                <w:sz w:val="36"/>
                <w:szCs w:val="36"/>
              </w:rPr>
              <w:t>被皮卡丘攻擊-3000</w:t>
            </w:r>
          </w:p>
        </w:tc>
        <w:tc>
          <w:tcPr>
            <w:tcW w:w="5704" w:type="dxa"/>
            <w:gridSpan w:val="3"/>
            <w:vMerge/>
            <w:shd w:val="clear" w:color="auto" w:fill="auto"/>
          </w:tcPr>
          <w:p w14:paraId="5348ADBF" w14:textId="169D8FC6" w:rsidR="00A45F42" w:rsidRPr="00843AC9" w:rsidRDefault="00A45F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902" w:type="dxa"/>
            <w:shd w:val="clear" w:color="auto" w:fill="00B050"/>
          </w:tcPr>
          <w:p w14:paraId="4101EE53" w14:textId="70CA771F" w:rsidR="00A45F42" w:rsidRPr="00843AC9" w:rsidRDefault="00A45F42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打贏道館館主+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C66001" w:rsidRPr="00A952FA" w14:paraId="58FA285F" w14:textId="77777777" w:rsidTr="00A45F42">
        <w:trPr>
          <w:trHeight w:val="2160"/>
        </w:trPr>
        <w:tc>
          <w:tcPr>
            <w:tcW w:w="1901" w:type="dxa"/>
            <w:shd w:val="clear" w:color="auto" w:fill="92D050"/>
          </w:tcPr>
          <w:p w14:paraId="137CA973" w14:textId="77777777" w:rsidR="00A45F42" w:rsidRPr="00A45F42" w:rsidRDefault="00A45F42" w:rsidP="00A45F4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A45F42">
              <w:rPr>
                <w:rFonts w:ascii="標楷體" w:eastAsia="標楷體" w:hAnsi="標楷體" w:hint="eastAsia"/>
                <w:sz w:val="36"/>
                <w:szCs w:val="36"/>
              </w:rPr>
              <w:t>收服水箭龜</w:t>
            </w:r>
          </w:p>
          <w:p w14:paraId="49FA3683" w14:textId="307D50CF" w:rsidR="0042693D" w:rsidRPr="00843AC9" w:rsidRDefault="00A45F42" w:rsidP="00A45F4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45F42">
              <w:rPr>
                <w:rFonts w:ascii="標楷體" w:eastAsia="標楷體" w:hAnsi="標楷體"/>
                <w:sz w:val="36"/>
                <w:szCs w:val="36"/>
              </w:rPr>
              <w:t>+6123</w:t>
            </w:r>
          </w:p>
        </w:tc>
        <w:tc>
          <w:tcPr>
            <w:tcW w:w="1901" w:type="dxa"/>
            <w:shd w:val="clear" w:color="auto" w:fill="92D050"/>
          </w:tcPr>
          <w:p w14:paraId="7CB0450D" w14:textId="77777777" w:rsidR="00A45F42" w:rsidRPr="00A45F42" w:rsidRDefault="00A45F42" w:rsidP="00A45F42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 w:rsidRPr="00A45F42">
              <w:rPr>
                <w:rFonts w:ascii="標楷體" w:eastAsia="標楷體" w:hAnsi="標楷體" w:hint="eastAsia"/>
                <w:sz w:val="36"/>
                <w:szCs w:val="36"/>
              </w:rPr>
              <w:t>收服波波</w:t>
            </w:r>
          </w:p>
          <w:p w14:paraId="0E51DA99" w14:textId="1155FAF0" w:rsidR="0042693D" w:rsidRPr="00843AC9" w:rsidRDefault="00A45F42" w:rsidP="00A45F42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A45F42">
              <w:rPr>
                <w:rFonts w:ascii="標楷體" w:eastAsia="標楷體" w:hAnsi="標楷體"/>
                <w:sz w:val="36"/>
                <w:szCs w:val="36"/>
              </w:rPr>
              <w:t>+2516</w:t>
            </w:r>
          </w:p>
        </w:tc>
        <w:tc>
          <w:tcPr>
            <w:tcW w:w="1902" w:type="dxa"/>
            <w:shd w:val="clear" w:color="auto" w:fill="92D050"/>
          </w:tcPr>
          <w:p w14:paraId="1DA74543" w14:textId="77777777" w:rsidR="0042693D" w:rsidRDefault="00FA5C4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收服阿爾</w:t>
            </w:r>
            <w:r w:rsidR="00A45F42">
              <w:rPr>
                <w:rFonts w:ascii="標楷體" w:eastAsia="標楷體" w:hAnsi="標楷體" w:hint="eastAsia"/>
                <w:sz w:val="36"/>
                <w:szCs w:val="36"/>
              </w:rPr>
              <w:t>宙斯</w:t>
            </w:r>
          </w:p>
          <w:p w14:paraId="753BEA6F" w14:textId="17B2C41D" w:rsidR="00A45F42" w:rsidRPr="00843AC9" w:rsidRDefault="00A45F42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+9999999</w:t>
            </w:r>
          </w:p>
        </w:tc>
        <w:tc>
          <w:tcPr>
            <w:tcW w:w="1901" w:type="dxa"/>
            <w:shd w:val="clear" w:color="auto" w:fill="92D050"/>
          </w:tcPr>
          <w:p w14:paraId="76E4120C" w14:textId="77777777" w:rsidR="0042693D" w:rsidRDefault="00FA5C4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收服雷丘</w:t>
            </w:r>
          </w:p>
          <w:p w14:paraId="1F0A2A4A" w14:textId="2D4845DE" w:rsidR="00FA5C46" w:rsidRPr="00843AC9" w:rsidRDefault="00FA5C46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+4101</w:t>
            </w:r>
          </w:p>
        </w:tc>
        <w:tc>
          <w:tcPr>
            <w:tcW w:w="1902" w:type="dxa"/>
            <w:shd w:val="clear" w:color="auto" w:fill="00B050"/>
          </w:tcPr>
          <w:p w14:paraId="347DCBA4" w14:textId="7782CD17" w:rsidR="0042693D" w:rsidRPr="00843AC9" w:rsidRDefault="00FA5C46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獲得傑尼龜+</w:t>
            </w:r>
            <w:r w:rsidR="0042693D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26F59"/>
    <w:rsid w:val="00621B6E"/>
    <w:rsid w:val="00642D71"/>
    <w:rsid w:val="00656DEE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120F8"/>
    <w:rsid w:val="00935C64"/>
    <w:rsid w:val="0094660A"/>
    <w:rsid w:val="0096573A"/>
    <w:rsid w:val="0097323D"/>
    <w:rsid w:val="009A7F13"/>
    <w:rsid w:val="009D48A1"/>
    <w:rsid w:val="00A3102A"/>
    <w:rsid w:val="00A4317E"/>
    <w:rsid w:val="00A45F42"/>
    <w:rsid w:val="00A770DD"/>
    <w:rsid w:val="00A9445F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66001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  <w:rsid w:val="00FA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46AE6-6099-4237-92F6-7B3D98494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2022-03-22T07:57:00Z</dcterms:created>
  <dcterms:modified xsi:type="dcterms:W3CDTF">2022-03-31T06:14:00Z</dcterms:modified>
</cp:coreProperties>
</file>