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80"/>
        <w:gridCol w:w="1296"/>
        <w:gridCol w:w="1689"/>
        <w:gridCol w:w="1450"/>
        <w:gridCol w:w="1887"/>
      </w:tblGrid>
      <w:tr w:rsidR="00D53115" w:rsidRPr="00D02EAE" w14:paraId="1D54840D" w14:textId="77777777" w:rsidTr="00881949">
        <w:trPr>
          <w:cantSplit/>
          <w:trHeight w:val="1440"/>
        </w:trPr>
        <w:tc>
          <w:tcPr>
            <w:tcW w:w="1980" w:type="dxa"/>
            <w:shd w:val="clear" w:color="auto" w:fill="D5DCE4" w:themeFill="text2" w:themeFillTint="33"/>
            <w:vAlign w:val="center"/>
          </w:tcPr>
          <w:p w14:paraId="67480B35" w14:textId="66043021" w:rsidR="00204C8B" w:rsidRPr="00D02EAE" w:rsidRDefault="0030070D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起</w:t>
            </w:r>
            <w:r w:rsidR="00C02E15" w:rsidRPr="00D02EAE">
              <w:rPr>
                <w:rFonts w:ascii="文鼎中行書" w:eastAsia="文鼎中行書" w:hAnsi="標楷體" w:hint="eastAsia"/>
                <w:sz w:val="36"/>
                <w:szCs w:val="36"/>
              </w:rPr>
              <w:t>點</w:t>
            </w:r>
          </w:p>
        </w:tc>
        <w:tc>
          <w:tcPr>
            <w:tcW w:w="1168" w:type="dxa"/>
            <w:shd w:val="clear" w:color="auto" w:fill="9CC2E5" w:themeFill="accent5" w:themeFillTint="99"/>
            <w:vAlign w:val="center"/>
          </w:tcPr>
          <w:p w14:paraId="51E2E3F1" w14:textId="3C636FEE" w:rsidR="00C02E15" w:rsidRPr="00D02EAE" w:rsidRDefault="0030070D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我不知道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</w:tcPr>
          <w:p w14:paraId="084F7FC7" w14:textId="5C232D6F" w:rsidR="00C02E15" w:rsidRPr="0030070D" w:rsidRDefault="0030070D" w:rsidP="00D02EAE">
            <w:pPr>
              <w:jc w:val="center"/>
              <w:rPr>
                <w:rFonts w:ascii="文鼎中行書" w:eastAsia="文鼎中行書" w:hAnsi="標楷體"/>
                <w:sz w:val="20"/>
                <w:szCs w:val="20"/>
              </w:rPr>
            </w:pPr>
            <w:r w:rsidRPr="0030070D">
              <w:rPr>
                <w:rFonts w:ascii="文鼎中行書" w:eastAsia="文鼎中行書" w:hAnsi="標楷體" w:hint="eastAsia"/>
                <w:sz w:val="20"/>
                <w:szCs w:val="20"/>
              </w:rPr>
              <w:t>考試考0分</w:t>
            </w:r>
          </w:p>
          <w:p w14:paraId="6CE5A5FE" w14:textId="66C005D4" w:rsidR="00A97E5A" w:rsidRPr="0030070D" w:rsidRDefault="0030070D" w:rsidP="0030070D">
            <w:pPr>
              <w:rPr>
                <w:rFonts w:ascii="文鼎中行書" w:eastAsia="文鼎中行書" w:hAnsi="標楷體"/>
                <w:sz w:val="20"/>
                <w:szCs w:val="20"/>
              </w:rPr>
            </w:pPr>
            <w:r>
              <w:rPr>
                <w:rFonts w:ascii="文鼎中行書" w:eastAsia="文鼎中行書" w:hAnsi="標楷體" w:hint="eastAsia"/>
                <w:sz w:val="20"/>
                <w:szCs w:val="20"/>
              </w:rPr>
              <w:t>減9586262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</w:tcPr>
          <w:p w14:paraId="411E0406" w14:textId="2FFCF2F7" w:rsidR="00C02E15" w:rsidRPr="00C92FC6" w:rsidRDefault="0030070D" w:rsidP="00D02EAE">
            <w:pPr>
              <w:jc w:val="center"/>
              <w:rPr>
                <w:rFonts w:ascii="文鼎中行書" w:eastAsia="文鼎中行書" w:hAnsi="標楷體"/>
                <w:sz w:val="20"/>
                <w:szCs w:val="20"/>
              </w:rPr>
            </w:pPr>
            <w:r w:rsidRPr="00C92FC6">
              <w:rPr>
                <w:rFonts w:ascii="文鼎中行書" w:eastAsia="文鼎中行書" w:hAnsi="標楷體" w:hint="eastAsia"/>
                <w:sz w:val="20"/>
                <w:szCs w:val="20"/>
              </w:rPr>
              <w:t>在</w:t>
            </w:r>
            <w:r w:rsidR="00C92FC6" w:rsidRPr="00C92FC6">
              <w:rPr>
                <w:rFonts w:ascii="文鼎中行書" w:eastAsia="文鼎中行書" w:hAnsi="標楷體" w:hint="eastAsia"/>
                <w:sz w:val="20"/>
                <w:szCs w:val="20"/>
              </w:rPr>
              <w:t>超場跌倒</w:t>
            </w:r>
          </w:p>
          <w:p w14:paraId="378D32AC" w14:textId="5A5C0EED" w:rsidR="003B67CC" w:rsidRPr="00C92FC6" w:rsidRDefault="00C92FC6" w:rsidP="00C92FC6">
            <w:pPr>
              <w:rPr>
                <w:rFonts w:ascii="文鼎中行書" w:eastAsia="文鼎中行書" w:hAnsi="標楷體"/>
                <w:sz w:val="20"/>
                <w:szCs w:val="20"/>
              </w:rPr>
            </w:pPr>
            <w:r w:rsidRPr="00C92FC6">
              <w:rPr>
                <w:rFonts w:ascii="文鼎中行書" w:eastAsia="文鼎中行書" w:hAnsi="標楷體" w:hint="eastAsia"/>
                <w:sz w:val="20"/>
                <w:szCs w:val="20"/>
              </w:rPr>
              <w:t>減30303030</w:t>
            </w:r>
          </w:p>
        </w:tc>
        <w:tc>
          <w:tcPr>
            <w:tcW w:w="0" w:type="auto"/>
            <w:shd w:val="clear" w:color="auto" w:fill="9CC2E5" w:themeFill="accent5" w:themeFillTint="99"/>
            <w:vAlign w:val="center"/>
          </w:tcPr>
          <w:p w14:paraId="3EDDB7D1" w14:textId="0C818CCA" w:rsidR="00C02E15" w:rsidRPr="00C92FC6" w:rsidRDefault="00C92FC6" w:rsidP="00D02EAE">
            <w:pPr>
              <w:jc w:val="center"/>
              <w:rPr>
                <w:rFonts w:ascii="文鼎中行書" w:eastAsia="文鼎中行書" w:hAnsi="標楷體"/>
                <w:sz w:val="20"/>
                <w:szCs w:val="20"/>
              </w:rPr>
            </w:pPr>
            <w:r w:rsidRPr="00C92FC6">
              <w:rPr>
                <w:rFonts w:ascii="文鼎中行書" w:eastAsia="文鼎中行書" w:hAnsi="標楷體" w:hint="eastAsia"/>
                <w:sz w:val="20"/>
                <w:szCs w:val="20"/>
              </w:rPr>
              <w:t>當上班長</w:t>
            </w:r>
          </w:p>
          <w:p w14:paraId="5AE1A3C4" w14:textId="09D36AA5" w:rsidR="003B67CC" w:rsidRPr="00C92FC6" w:rsidRDefault="00C92FC6" w:rsidP="00C92FC6">
            <w:pPr>
              <w:rPr>
                <w:rFonts w:ascii="文鼎中行書" w:eastAsia="文鼎中行書" w:hAnsi="標楷體"/>
                <w:sz w:val="20"/>
                <w:szCs w:val="20"/>
              </w:rPr>
            </w:pPr>
            <w:r w:rsidRPr="00C92FC6">
              <w:rPr>
                <w:rFonts w:ascii="文鼎中行書" w:eastAsia="文鼎中行書" w:hAnsi="標楷體" w:hint="eastAsia"/>
                <w:sz w:val="20"/>
                <w:szCs w:val="20"/>
              </w:rPr>
              <w:t>加999555</w:t>
            </w:r>
          </w:p>
        </w:tc>
      </w:tr>
      <w:tr w:rsidR="00881949" w:rsidRPr="00D02EAE" w14:paraId="620805DA" w14:textId="77777777" w:rsidTr="00881949">
        <w:trPr>
          <w:trHeight w:val="1440"/>
        </w:trPr>
        <w:tc>
          <w:tcPr>
            <w:tcW w:w="1980" w:type="dxa"/>
            <w:shd w:val="clear" w:color="auto" w:fill="002060"/>
            <w:vAlign w:val="center"/>
          </w:tcPr>
          <w:p w14:paraId="4E5AA523" w14:textId="1FA78D45" w:rsidR="0030070D" w:rsidRPr="00D02EAE" w:rsidRDefault="00D53115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恭喜過關</w:t>
            </w:r>
          </w:p>
          <w:p w14:paraId="067E1552" w14:textId="0576D791" w:rsidR="0030070D" w:rsidRPr="00D02EAE" w:rsidRDefault="00D53115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加</w:t>
            </w:r>
            <w:r w:rsidR="0030070D" w:rsidRPr="00D02EAE">
              <w:rPr>
                <w:rFonts w:ascii="文鼎中行書" w:eastAsia="文鼎中行書" w:hAnsi="標楷體" w:hint="eastAsia"/>
                <w:sz w:val="36"/>
                <w:szCs w:val="36"/>
              </w:rPr>
              <w:t>400</w:t>
            </w:r>
          </w:p>
        </w:tc>
        <w:tc>
          <w:tcPr>
            <w:tcW w:w="3700" w:type="dxa"/>
            <w:gridSpan w:val="3"/>
            <w:vMerge w:val="restart"/>
            <w:shd w:val="clear" w:color="auto" w:fill="auto"/>
            <w:vAlign w:val="center"/>
          </w:tcPr>
          <w:p w14:paraId="50652F70" w14:textId="293493C9" w:rsidR="0030070D" w:rsidRPr="00C92FC6" w:rsidRDefault="001D768F" w:rsidP="00D02EAE">
            <w:pPr>
              <w:jc w:val="center"/>
              <w:rPr>
                <w:rFonts w:ascii="文鼎中行書" w:eastAsia="文鼎中行書" w:hAnsi="標楷體"/>
                <w:sz w:val="18"/>
                <w:szCs w:val="18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1165F7B" wp14:editId="5CBBF155">
                  <wp:extent cx="2515235" cy="1727200"/>
                  <wp:effectExtent l="0" t="0" r="0" b="635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5235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D531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AAC2A" wp14:editId="36CF213B">
                      <wp:simplePos x="0" y="0"/>
                      <wp:positionH relativeFrom="column">
                        <wp:posOffset>-139700</wp:posOffset>
                      </wp:positionH>
                      <wp:positionV relativeFrom="paragraph">
                        <wp:posOffset>-2255520</wp:posOffset>
                      </wp:positionV>
                      <wp:extent cx="2657475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74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D3DA68" w14:textId="74307D80" w:rsidR="00D53115" w:rsidRPr="00D53115" w:rsidRDefault="00D53115" w:rsidP="00D53115">
                                  <w:pPr>
                                    <w:jc w:val="center"/>
                                    <w:rPr>
                                      <w:rFonts w:ascii="文鼎中行書" w:eastAsia="文鼎中行書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文鼎中行書" w:eastAsia="文鼎中行書" w:hAnsi="標楷體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怪怪DER大富翁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FAAC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1pt;margin-top:-177.6pt;width:209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" filled="f" stroked="f">
                      <v:fill o:detectmouseclick="t"/>
                      <v:textbox style="mso-fit-shape-to-text:t">
                        <w:txbxContent>
                          <w:p w14:paraId="76D3DA68" w14:textId="74307D80" w:rsidR="00D53115" w:rsidRPr="00D53115" w:rsidRDefault="00D53115" w:rsidP="00D53115">
                            <w:pPr>
                              <w:jc w:val="center"/>
                              <w:rPr>
                                <w:rFonts w:ascii="文鼎中行書" w:eastAsia="文鼎中行書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文鼎中行書" w:eastAsia="文鼎中行書" w:hAnsi="標楷體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怪怪DER大富翁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14:paraId="54D9B4DA" w14:textId="6604BB4A" w:rsidR="0030070D" w:rsidRPr="00C92FC6" w:rsidRDefault="00C92FC6" w:rsidP="00D02EAE">
            <w:pPr>
              <w:jc w:val="center"/>
              <w:rPr>
                <w:rFonts w:ascii="文鼎中行書" w:eastAsia="文鼎中行書" w:hAnsi="標楷體"/>
                <w:sz w:val="18"/>
                <w:szCs w:val="18"/>
              </w:rPr>
            </w:pPr>
            <w:r w:rsidRPr="00C92FC6">
              <w:rPr>
                <w:rFonts w:ascii="文鼎中行書" w:eastAsia="文鼎中行書" w:hAnsi="標楷體" w:hint="eastAsia"/>
                <w:sz w:val="18"/>
                <w:szCs w:val="18"/>
              </w:rPr>
              <w:t>被耍</w:t>
            </w:r>
          </w:p>
          <w:p w14:paraId="3EFBEEE1" w14:textId="4F8E799C" w:rsidR="0030070D" w:rsidRPr="00C92FC6" w:rsidRDefault="00C92FC6" w:rsidP="00D02EAE">
            <w:pPr>
              <w:jc w:val="center"/>
              <w:rPr>
                <w:rFonts w:ascii="文鼎中行書" w:eastAsia="文鼎中行書" w:hAnsi="標楷體"/>
                <w:sz w:val="18"/>
                <w:szCs w:val="18"/>
              </w:rPr>
            </w:pPr>
            <w:r w:rsidRPr="00C92FC6">
              <w:rPr>
                <w:rFonts w:ascii="文鼎中行書" w:eastAsia="文鼎中行書" w:hAnsi="標楷體" w:hint="eastAsia"/>
                <w:sz w:val="18"/>
                <w:szCs w:val="18"/>
              </w:rPr>
              <w:t>減98985666666565</w:t>
            </w:r>
          </w:p>
        </w:tc>
      </w:tr>
      <w:tr w:rsidR="00881949" w:rsidRPr="00D02EAE" w14:paraId="15CAC226" w14:textId="77777777" w:rsidTr="00881949">
        <w:trPr>
          <w:trHeight w:val="1440"/>
        </w:trPr>
        <w:tc>
          <w:tcPr>
            <w:tcW w:w="1980" w:type="dxa"/>
            <w:shd w:val="clear" w:color="auto" w:fill="002060"/>
            <w:vAlign w:val="center"/>
          </w:tcPr>
          <w:p w14:paraId="2FCA947F" w14:textId="2EC1BB7A" w:rsidR="0030070D" w:rsidRPr="00D53115" w:rsidRDefault="00D53115" w:rsidP="00D02EAE">
            <w:pPr>
              <w:jc w:val="center"/>
              <w:rPr>
                <w:rFonts w:ascii="文鼎中行書" w:eastAsia="文鼎中行書" w:hAnsi="標楷體"/>
                <w:sz w:val="28"/>
                <w:szCs w:val="28"/>
              </w:rPr>
            </w:pPr>
            <w:r w:rsidRPr="00D53115">
              <w:rPr>
                <w:rFonts w:ascii="文鼎中行書" w:eastAsia="文鼎中行書" w:hAnsi="標楷體" w:hint="eastAsia"/>
                <w:sz w:val="28"/>
                <w:szCs w:val="28"/>
              </w:rPr>
              <w:t>別人送你五星卡</w:t>
            </w:r>
          </w:p>
          <w:p w14:paraId="5ED34097" w14:textId="39A9A929" w:rsidR="0030070D" w:rsidRPr="00D02EAE" w:rsidRDefault="0030070D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D02EAE">
              <w:rPr>
                <w:rFonts w:ascii="文鼎中行書" w:eastAsia="文鼎中行書" w:hAnsi="標楷體" w:hint="eastAsia"/>
                <w:sz w:val="36"/>
                <w:szCs w:val="36"/>
              </w:rPr>
              <w:t>300</w:t>
            </w:r>
          </w:p>
        </w:tc>
        <w:tc>
          <w:tcPr>
            <w:tcW w:w="3700" w:type="dxa"/>
            <w:gridSpan w:val="3"/>
            <w:vMerge/>
            <w:shd w:val="clear" w:color="auto" w:fill="auto"/>
            <w:vAlign w:val="center"/>
          </w:tcPr>
          <w:p w14:paraId="6961CCD3" w14:textId="68616475" w:rsidR="0030070D" w:rsidRPr="00D02EAE" w:rsidRDefault="0030070D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14:paraId="67FBB109" w14:textId="6EED5EB4" w:rsidR="0030070D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夾到手</w:t>
            </w:r>
          </w:p>
          <w:p w14:paraId="3DC3A62C" w14:textId="0AF233A2" w:rsidR="0030070D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減45444</w:t>
            </w:r>
          </w:p>
        </w:tc>
      </w:tr>
      <w:tr w:rsidR="00881949" w:rsidRPr="00D02EAE" w14:paraId="27BA9972" w14:textId="77777777" w:rsidTr="00881949">
        <w:trPr>
          <w:trHeight w:val="1440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2F4D6E49" w14:textId="2FC2F85C" w:rsidR="0030070D" w:rsidRPr="00D02EAE" w:rsidRDefault="001D768F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廬山</w:t>
            </w:r>
          </w:p>
          <w:p w14:paraId="3997C327" w14:textId="1EC2FAD7" w:rsidR="0030070D" w:rsidRPr="00D02EAE" w:rsidRDefault="0030070D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D02EAE">
              <w:rPr>
                <w:rFonts w:ascii="文鼎中行書" w:eastAsia="文鼎中行書" w:hAnsi="標楷體" w:hint="eastAsia"/>
                <w:sz w:val="36"/>
                <w:szCs w:val="36"/>
              </w:rPr>
              <w:t>300</w:t>
            </w:r>
            <w:r w:rsidR="001D768F">
              <w:rPr>
                <w:rFonts w:ascii="文鼎中行書" w:eastAsia="文鼎中行書" w:hAnsi="標楷體" w:hint="eastAsia"/>
                <w:sz w:val="36"/>
                <w:szCs w:val="36"/>
              </w:rPr>
              <w:t>44</w:t>
            </w:r>
          </w:p>
        </w:tc>
        <w:tc>
          <w:tcPr>
            <w:tcW w:w="3700" w:type="dxa"/>
            <w:gridSpan w:val="3"/>
            <w:vMerge/>
            <w:shd w:val="clear" w:color="auto" w:fill="auto"/>
            <w:vAlign w:val="center"/>
          </w:tcPr>
          <w:p w14:paraId="0E268903" w14:textId="2A09F5DB" w:rsidR="0030070D" w:rsidRPr="00D02EAE" w:rsidRDefault="0030070D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F7CAAC" w:themeFill="accent2" w:themeFillTint="66"/>
            <w:vAlign w:val="center"/>
          </w:tcPr>
          <w:p w14:paraId="7762E365" w14:textId="32227ABB" w:rsidR="0030070D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休息</w:t>
            </w:r>
          </w:p>
        </w:tc>
      </w:tr>
      <w:tr w:rsidR="00881949" w:rsidRPr="00D02EAE" w14:paraId="0220C8C3" w14:textId="77777777" w:rsidTr="00881949">
        <w:trPr>
          <w:trHeight w:val="1440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5B05A7CB" w14:textId="64079507" w:rsidR="0030070D" w:rsidRPr="00D02EAE" w:rsidRDefault="001D768F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羊角村</w:t>
            </w:r>
          </w:p>
          <w:p w14:paraId="002CD735" w14:textId="5020EB2A" w:rsidR="0030070D" w:rsidRPr="00D02EAE" w:rsidRDefault="0030070D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 w:rsidRPr="00D02EAE">
              <w:rPr>
                <w:rFonts w:ascii="文鼎中行書" w:eastAsia="文鼎中行書" w:hAnsi="標楷體" w:hint="eastAsia"/>
                <w:sz w:val="36"/>
                <w:szCs w:val="36"/>
              </w:rPr>
              <w:t>400</w:t>
            </w:r>
            <w:r w:rsidR="001D768F">
              <w:rPr>
                <w:rFonts w:ascii="文鼎中行書" w:eastAsia="文鼎中行書" w:hAnsi="標楷體" w:hint="eastAsia"/>
                <w:sz w:val="36"/>
                <w:szCs w:val="36"/>
              </w:rPr>
              <w:t>55</w:t>
            </w:r>
          </w:p>
        </w:tc>
        <w:tc>
          <w:tcPr>
            <w:tcW w:w="3700" w:type="dxa"/>
            <w:gridSpan w:val="3"/>
            <w:vMerge/>
            <w:shd w:val="clear" w:color="auto" w:fill="auto"/>
            <w:vAlign w:val="center"/>
          </w:tcPr>
          <w:p w14:paraId="5348ADBF" w14:textId="169D8FC6" w:rsidR="0030070D" w:rsidRPr="00D02EAE" w:rsidRDefault="0030070D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263E59A6" w14:textId="338A7C97" w:rsidR="0030070D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中午吃超好</w:t>
            </w:r>
          </w:p>
          <w:p w14:paraId="4101EE53" w14:textId="4C15D828" w:rsidR="0030070D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家</w:t>
            </w:r>
            <w:r w:rsidR="0030070D" w:rsidRPr="00D02EAE">
              <w:rPr>
                <w:rFonts w:ascii="文鼎中行書" w:eastAsia="文鼎中行書" w:hAnsi="標楷體" w:hint="eastAsia"/>
                <w:sz w:val="36"/>
                <w:szCs w:val="36"/>
              </w:rPr>
              <w:t>800</w:t>
            </w:r>
          </w:p>
        </w:tc>
      </w:tr>
      <w:tr w:rsidR="00881949" w:rsidRPr="00D02EAE" w14:paraId="58FA285F" w14:textId="77777777" w:rsidTr="00881949">
        <w:trPr>
          <w:trHeight w:val="1440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27216AA2" w14:textId="60A37D16" w:rsidR="0030070D" w:rsidRPr="00D02EAE" w:rsidRDefault="00D53115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近視喇</w:t>
            </w:r>
          </w:p>
          <w:p w14:paraId="49FA3683" w14:textId="64A78F3E" w:rsidR="0030070D" w:rsidRPr="00D02EAE" w:rsidRDefault="001D768F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減</w:t>
            </w:r>
            <w:r w:rsidR="0030070D" w:rsidRPr="00D02EAE">
              <w:rPr>
                <w:rFonts w:ascii="文鼎中行書" w:eastAsia="文鼎中行書" w:hAnsi="標楷體" w:hint="eastAsia"/>
                <w:sz w:val="36"/>
                <w:szCs w:val="36"/>
              </w:rPr>
              <w:t>800</w:t>
            </w:r>
          </w:p>
        </w:tc>
        <w:tc>
          <w:tcPr>
            <w:tcW w:w="3700" w:type="dxa"/>
            <w:gridSpan w:val="3"/>
            <w:vMerge/>
            <w:shd w:val="clear" w:color="auto" w:fill="auto"/>
            <w:vAlign w:val="center"/>
          </w:tcPr>
          <w:p w14:paraId="1F0A2A4A" w14:textId="734A8EB6" w:rsidR="0030070D" w:rsidRPr="00D02EAE" w:rsidRDefault="0030070D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1B562EB1" w14:textId="74FF1B62" w:rsidR="0030070D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愛的魔力轉圈圈</w:t>
            </w:r>
          </w:p>
          <w:p w14:paraId="347DCBA4" w14:textId="516D73E6" w:rsidR="0030070D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梅加沒減</w:t>
            </w:r>
          </w:p>
        </w:tc>
      </w:tr>
      <w:tr w:rsidR="001D768F" w:rsidRPr="00D02EAE" w14:paraId="353A5C83" w14:textId="77777777" w:rsidTr="00881949">
        <w:trPr>
          <w:trHeight w:val="1440"/>
        </w:trPr>
        <w:tc>
          <w:tcPr>
            <w:tcW w:w="1980" w:type="dxa"/>
            <w:shd w:val="clear" w:color="auto" w:fill="FFD966" w:themeFill="accent4" w:themeFillTint="99"/>
            <w:vAlign w:val="center"/>
          </w:tcPr>
          <w:p w14:paraId="5D0715CA" w14:textId="7895E298" w:rsidR="00E04684" w:rsidRPr="00D02EAE" w:rsidRDefault="00D53115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休息</w:t>
            </w:r>
          </w:p>
        </w:tc>
        <w:tc>
          <w:tcPr>
            <w:tcW w:w="1168" w:type="dxa"/>
            <w:shd w:val="clear" w:color="auto" w:fill="C00000"/>
            <w:vAlign w:val="center"/>
          </w:tcPr>
          <w:p w14:paraId="2F4A523D" w14:textId="217BAE4C" w:rsidR="00E04684" w:rsidRPr="00D02EAE" w:rsidRDefault="00D53115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睡覺</w:t>
            </w:r>
          </w:p>
          <w:p w14:paraId="73DBC6BD" w14:textId="57AA1DA8" w:rsidR="00E04684" w:rsidRPr="00D02EAE" w:rsidRDefault="00D53115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減111111</w:t>
            </w:r>
          </w:p>
        </w:tc>
        <w:tc>
          <w:tcPr>
            <w:tcW w:w="0" w:type="auto"/>
            <w:shd w:val="clear" w:color="auto" w:fill="C00000"/>
            <w:vAlign w:val="center"/>
          </w:tcPr>
          <w:p w14:paraId="5EEE0FDC" w14:textId="52FF8C09" w:rsidR="00E04684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嘉義雞肉飯</w:t>
            </w:r>
          </w:p>
          <w:p w14:paraId="0BBD8B32" w14:textId="23F46CF2" w:rsidR="00E04684" w:rsidRPr="00D02EAE" w:rsidRDefault="00D53115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減無限</w:t>
            </w:r>
          </w:p>
        </w:tc>
        <w:tc>
          <w:tcPr>
            <w:tcW w:w="0" w:type="auto"/>
            <w:shd w:val="clear" w:color="auto" w:fill="C00000"/>
            <w:vAlign w:val="center"/>
          </w:tcPr>
          <w:p w14:paraId="42CEDEA4" w14:textId="199EF253" w:rsidR="00E04684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備和邀耍</w:t>
            </w:r>
          </w:p>
          <w:p w14:paraId="4BA2C73A" w14:textId="3D1ADA4E" w:rsidR="00E04684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加414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14:paraId="5178F83F" w14:textId="53856024" w:rsidR="00E04684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嗨</w:t>
            </w:r>
          </w:p>
          <w:p w14:paraId="2CC24E16" w14:textId="582DD4F1" w:rsidR="00E04684" w:rsidRPr="00D02EAE" w:rsidRDefault="00881949" w:rsidP="00D02EAE">
            <w:pPr>
              <w:jc w:val="center"/>
              <w:rPr>
                <w:rFonts w:ascii="文鼎中行書" w:eastAsia="文鼎中行書" w:hAnsi="標楷體"/>
                <w:sz w:val="36"/>
                <w:szCs w:val="36"/>
              </w:rPr>
            </w:pPr>
            <w:r>
              <w:rPr>
                <w:rFonts w:ascii="文鼎中行書" w:eastAsia="文鼎中行書" w:hAnsi="標楷體" w:hint="eastAsia"/>
                <w:sz w:val="36"/>
                <w:szCs w:val="36"/>
              </w:rPr>
              <w:t>加520520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行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D768F"/>
    <w:rsid w:val="00204C8B"/>
    <w:rsid w:val="00226066"/>
    <w:rsid w:val="00247B64"/>
    <w:rsid w:val="002B6A09"/>
    <w:rsid w:val="0030070D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81949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92FC6"/>
    <w:rsid w:val="00CA0D73"/>
    <w:rsid w:val="00CA70AD"/>
    <w:rsid w:val="00CE1046"/>
    <w:rsid w:val="00D02EAE"/>
    <w:rsid w:val="00D051BE"/>
    <w:rsid w:val="00D3360A"/>
    <w:rsid w:val="00D53115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A8E67-719A-412D-B661-1DB91969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2022-03-22T07:56:00Z</dcterms:created>
  <dcterms:modified xsi:type="dcterms:W3CDTF">2022-03-31T06:03:00Z</dcterms:modified>
</cp:coreProperties>
</file>