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5263115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sz w:val="72"/>
          <w:szCs w:val="72"/>
        </w:rPr>
      </w:sdtEndPr>
      <w:sdtContent>
        <w:p w:rsidR="00042A57" w:rsidRDefault="00042A57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color w:val="FFC000" w:themeColor="accent4"/>
              <w:sz w:val="72"/>
              <w:szCs w:val="72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alias w:val="標題"/>
            <w:tag w:val=""/>
            <w:id w:val="1735040861"/>
            <w:placeholder>
              <w:docPart w:val="7750B6E404114638A2D9323CEAB59AB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042A57" w:rsidRDefault="00042A57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042A57">
                <w:rPr>
                  <w:rFonts w:asciiTheme="majorHAnsi" w:eastAsiaTheme="majorEastAsia" w:hAnsiTheme="majorHAnsi" w:cstheme="majorBidi" w:hint="eastAsia"/>
                  <w:b/>
                  <w:color w:val="FFC000" w:themeColor="accent4"/>
                  <w:sz w:val="72"/>
                  <w:szCs w:val="72"/>
                  <w14:textOutline w14:w="12700" w14:cap="flat" w14:cmpd="sng" w14:algn="ctr">
                    <w14:solidFill>
                      <w14:schemeClr w14:val="accent4"/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4"/>
                        </w14:gs>
                        <w14:gs w14:pos="4000">
                          <w14:schemeClr w14:val="accent4">
                            <w14:lumMod w14:val="60000"/>
                            <w14:lumOff w14:val="40000"/>
                          </w14:schemeClr>
                        </w14:gs>
                        <w14:gs w14:pos="87000">
                          <w14:schemeClr w14:val="accent4">
                            <w14:lumMod w14:val="20000"/>
                            <w14:lumOff w14:val="8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柴犬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366AB0EFDD1C4DC8A51251023AE4F5F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042A57" w:rsidRDefault="00042A57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40327</w:t>
              </w:r>
            </w:p>
          </w:sdtContent>
        </w:sdt>
        <w:p w:rsidR="00042A57" w:rsidRDefault="00042A57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42A57" w:rsidRDefault="0091031C">
          <w:pPr>
            <w:widowControl/>
            <w:rPr>
              <w:rFonts w:asciiTheme="majorHAnsi" w:eastAsiaTheme="majorEastAsia" w:hAnsiTheme="majorHAnsi" w:cstheme="majorBidi"/>
              <w:caps/>
              <w:color w:val="5B9BD5" w:themeColor="accent1"/>
              <w:kern w:val="0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11DD7E" wp14:editId="206AFC2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4022725</wp:posOffset>
                    </wp:positionV>
                    <wp:extent cx="1828800" cy="438150"/>
                    <wp:effectExtent l="0" t="0" r="0" b="0"/>
                    <wp:wrapNone/>
                    <wp:docPr id="1" name="文字方塊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43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031C" w:rsidRDefault="0091031C" w:rsidP="0091031C">
                                <w:pPr>
                                  <w:widowControl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91031C"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</w:t>
                                </w:r>
                                <w:r w:rsidRPr="0091031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022</w:t>
                                </w:r>
                                <w:r w:rsidRPr="0091031C"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年</w:t>
                                </w:r>
                                <w:r w:rsidRPr="0091031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(111)6</w:t>
                                </w:r>
                                <w:r w:rsidRPr="0091031C"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月</w:t>
                                </w:r>
                                <w:r w:rsidRPr="0091031C"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28</w:t>
                                </w:r>
                                <w:r w:rsidRPr="0091031C"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日</w:t>
                                </w:r>
                              </w:p>
                              <w:p w:rsidR="0091031C" w:rsidRPr="0091031C" w:rsidRDefault="0091031C" w:rsidP="0091031C">
                                <w:pPr>
                                  <w:widowControl/>
                                  <w:jc w:val="center"/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olor w:val="5B9BD5" w:themeColor="accent1"/>
                                    <w:kern w:val="0"/>
                                    <w:sz w:val="40"/>
                                    <w:szCs w:val="40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4"/>
                                          </w14:gs>
                                          <w14:gs w14:pos="4000">
                                            <w14:schemeClr w14:val="accent4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  <w14:gs w14:pos="87000">
                                            <w14:schemeClr w14:val="accent4">
                                              <w14:lumMod w14:val="20000"/>
                                              <w14:lumOff w14:val="8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11DD7E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" o:spid="_x0000_s1026" type="#_x0000_t202" style="position:absolute;margin-left:0;margin-top:316.75pt;width:2in;height:34.5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" filled="f" stroked="f">
                    <v:fill o:detectmouseclick="t"/>
                    <v:textbox>
                      <w:txbxContent>
                        <w:p w:rsidR="0091031C" w:rsidRDefault="0091031C" w:rsidP="0091031C">
                          <w:pPr>
                            <w:widowControl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91031C">
                            <w:rPr>
                              <w:rFonts w:asciiTheme="majorHAnsi" w:eastAsiaTheme="majorEastAsia" w:hAnsiTheme="majorHAnsi" w:cstheme="majorBidi" w:hint="eastAsia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2</w:t>
                          </w:r>
                          <w:r w:rsidRPr="0091031C">
                            <w:rPr>
                              <w:rFonts w:asciiTheme="majorHAnsi" w:eastAsiaTheme="majorEastAsia" w:hAnsiTheme="majorHAnsi" w:cstheme="majorBidi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022</w:t>
                          </w:r>
                          <w:r w:rsidRPr="0091031C">
                            <w:rPr>
                              <w:rFonts w:asciiTheme="majorHAnsi" w:eastAsiaTheme="majorEastAsia" w:hAnsiTheme="majorHAnsi" w:cstheme="majorBidi" w:hint="eastAsia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年</w:t>
                          </w:r>
                          <w:r w:rsidRPr="0091031C">
                            <w:rPr>
                              <w:rFonts w:asciiTheme="majorHAnsi" w:eastAsiaTheme="majorEastAsia" w:hAnsiTheme="majorHAnsi" w:cstheme="majorBidi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(111)6</w:t>
                          </w:r>
                          <w:r w:rsidRPr="0091031C">
                            <w:rPr>
                              <w:rFonts w:asciiTheme="majorHAnsi" w:eastAsiaTheme="majorEastAsia" w:hAnsiTheme="majorHAnsi" w:cstheme="majorBidi" w:hint="eastAsia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月</w:t>
                          </w:r>
                          <w:r w:rsidRPr="0091031C">
                            <w:rPr>
                              <w:rFonts w:asciiTheme="majorHAnsi" w:eastAsiaTheme="majorEastAsia" w:hAnsiTheme="majorHAnsi" w:cstheme="majorBidi" w:hint="eastAsia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28</w:t>
                          </w:r>
                          <w:r w:rsidRPr="0091031C">
                            <w:rPr>
                              <w:rFonts w:asciiTheme="majorHAnsi" w:eastAsiaTheme="majorEastAsia" w:hAnsiTheme="majorHAnsi" w:cstheme="majorBidi" w:hint="eastAsia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日</w:t>
                          </w:r>
                        </w:p>
                        <w:p w:rsidR="0091031C" w:rsidRPr="0091031C" w:rsidRDefault="0091031C" w:rsidP="0091031C">
                          <w:pPr>
                            <w:widowControl/>
                            <w:jc w:val="center"/>
                            <w:rPr>
                              <w:rFonts w:asciiTheme="majorHAnsi" w:eastAsiaTheme="majorEastAsia" w:hAnsiTheme="majorHAnsi" w:cstheme="majorBidi" w:hint="eastAsia"/>
                              <w:b/>
                              <w:color w:val="5B9BD5" w:themeColor="accent1"/>
                              <w:kern w:val="0"/>
                              <w:sz w:val="40"/>
                              <w:szCs w:val="40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042A57">
            <w:rPr>
              <w:rFonts w:asciiTheme="majorHAnsi" w:eastAsiaTheme="majorEastAsia" w:hAnsiTheme="majorHAnsi" w:cstheme="majorBidi"/>
              <w:caps/>
              <w:color w:val="5B9BD5" w:themeColor="accent1"/>
              <w:kern w:val="0"/>
              <w:sz w:val="72"/>
              <w:szCs w:val="72"/>
            </w:rPr>
            <w:br w:type="page"/>
          </w:r>
        </w:p>
      </w:sdtContent>
    </w:sdt>
    <w:p w:rsidR="00942830" w:rsidRPr="00942830" w:rsidRDefault="00942830" w:rsidP="00042A57">
      <w:pPr>
        <w:jc w:val="center"/>
        <w:rPr>
          <w:rFonts w:ascii="清松手寫體1" w:eastAsia="清松手寫體1" w:hAnsi="清松手寫體1"/>
          <w:sz w:val="72"/>
          <w:szCs w:val="72"/>
        </w:rPr>
      </w:pPr>
    </w:p>
    <w:p w:rsidR="007B6B8C" w:rsidRPr="000603CC" w:rsidRDefault="00EC6E90">
      <w:pPr>
        <w:rPr>
          <w:rFonts w:ascii="清松手寫體1" w:eastAsia="清松手寫體1" w:hAnsi="清松手寫體1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一、</w:t>
      </w:r>
      <w:r w:rsidR="007B6B8C"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介紹:</w:t>
      </w:r>
    </w:p>
    <w:p w:rsidR="007B6B8C" w:rsidRDefault="007B6B8C" w:rsidP="00042A57">
      <w:pPr>
        <w:spacing w:line="360" w:lineRule="auto"/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7B6B8C">
        <w:rPr>
          <w:rFonts w:ascii="清松手寫體1" w:eastAsia="清松手寫體1" w:hAnsi="清松手寫體1" w:hint="eastAsia"/>
          <w:sz w:val="28"/>
          <w:szCs w:val="28"/>
        </w:rPr>
        <w:t>日本犬係其中最多人養</w:t>
      </w:r>
      <w:r w:rsidRPr="007B6B8C">
        <w:rPr>
          <w:rFonts w:ascii="新細明體" w:eastAsia="新細明體" w:hAnsi="新細明體" w:cs="新細明體" w:hint="eastAsia"/>
          <w:sz w:val="28"/>
          <w:szCs w:val="28"/>
        </w:rPr>
        <w:t>嘅</w:t>
      </w:r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莫過於柴犬，英文名叫</w:t>
      </w:r>
      <w:proofErr w:type="spellStart"/>
      <w:r w:rsidRPr="007B6B8C">
        <w:rPr>
          <w:rFonts w:ascii="清松手寫體1" w:eastAsia="清松手寫體1" w:hAnsi="清松手寫體1"/>
          <w:sz w:val="28"/>
          <w:szCs w:val="28"/>
        </w:rPr>
        <w:t>Shiba</w:t>
      </w:r>
      <w:proofErr w:type="spellEnd"/>
      <w:r w:rsidRPr="007B6B8C">
        <w:rPr>
          <w:rFonts w:ascii="清松手寫體1" w:eastAsia="清松手寫體1" w:hAnsi="清松手寫體1"/>
          <w:sz w:val="28"/>
          <w:szCs w:val="28"/>
        </w:rPr>
        <w:t xml:space="preserve"> </w:t>
      </w:r>
      <w:proofErr w:type="spellStart"/>
      <w:r w:rsidRPr="007B6B8C">
        <w:rPr>
          <w:rFonts w:ascii="清松手寫體1" w:eastAsia="清松手寫體1" w:hAnsi="清松手寫體1"/>
          <w:sz w:val="28"/>
          <w:szCs w:val="28"/>
        </w:rPr>
        <w:t>Inu</w:t>
      </w:r>
      <w:proofErr w:type="spellEnd"/>
      <w:r w:rsidRPr="007B6B8C">
        <w:rPr>
          <w:rFonts w:ascii="清松手寫體1" w:eastAsia="清松手寫體1" w:hAnsi="清松手寫體1" w:hint="eastAsia"/>
          <w:sz w:val="28"/>
          <w:szCs w:val="28"/>
        </w:rPr>
        <w:t>，響日本被養</w:t>
      </w:r>
      <w:r w:rsidRPr="007B6B8C">
        <w:rPr>
          <w:rFonts w:ascii="新細明體" w:eastAsia="新細明體" w:hAnsi="新細明體" w:cs="新細明體" w:hint="eastAsia"/>
          <w:sz w:val="28"/>
          <w:szCs w:val="28"/>
        </w:rPr>
        <w:t>嘅</w:t>
      </w:r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品種超過</w:t>
      </w:r>
      <w:r w:rsidRPr="007B6B8C">
        <w:rPr>
          <w:rFonts w:ascii="清松手寫體1" w:eastAsia="清松手寫體1" w:hAnsi="清松手寫體1"/>
          <w:sz w:val="28"/>
          <w:szCs w:val="28"/>
        </w:rPr>
        <w:t>80%</w:t>
      </w:r>
      <w:r w:rsidRPr="007B6B8C">
        <w:rPr>
          <w:rFonts w:ascii="清松手寫體1" w:eastAsia="清松手寫體1" w:hAnsi="清松手寫體1" w:hint="eastAsia"/>
          <w:sz w:val="28"/>
          <w:szCs w:val="28"/>
        </w:rPr>
        <w:t>係柴犬，主要原因係響六種日本犬之中，只有柴犬係屬於中小型犬，平均身高只係得</w:t>
      </w:r>
      <w:r w:rsidRPr="007B6B8C">
        <w:rPr>
          <w:rFonts w:ascii="清松手寫體1" w:eastAsia="清松手寫體1" w:hAnsi="清松手寫體1"/>
          <w:sz w:val="28"/>
          <w:szCs w:val="28"/>
        </w:rPr>
        <w:t>40</w:t>
      </w:r>
      <w:r w:rsidRPr="007B6B8C">
        <w:rPr>
          <w:rFonts w:ascii="清松手寫體1" w:eastAsia="清松手寫體1" w:hAnsi="清松手寫體1" w:hint="eastAsia"/>
          <w:sz w:val="28"/>
          <w:szCs w:val="28"/>
        </w:rPr>
        <w:t>厘米左右，就算屋企面積唔大都適合飼養，柴犬唔止外型的骰，顏值亦相當可愛，所以響香港呢個寸金尺土</w:t>
      </w:r>
      <w:r w:rsidRPr="007B6B8C">
        <w:rPr>
          <w:rFonts w:ascii="新細明體" w:eastAsia="新細明體" w:hAnsi="新細明體" w:cs="新細明體" w:hint="eastAsia"/>
          <w:sz w:val="28"/>
          <w:szCs w:val="28"/>
        </w:rPr>
        <w:t>嘅</w:t>
      </w:r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地方，養柴犬亦係頭號選擇，但唔好俾柴犬可愛</w:t>
      </w:r>
      <w:r w:rsidRPr="007B6B8C">
        <w:rPr>
          <w:rFonts w:ascii="新細明體" w:eastAsia="新細明體" w:hAnsi="新細明體" w:cs="新細明體" w:hint="eastAsia"/>
          <w:sz w:val="28"/>
          <w:szCs w:val="28"/>
        </w:rPr>
        <w:t>嘅</w:t>
      </w:r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外表蒙蔽而掉以輕心，免得後悔莫及。柴犬屬於難訓練、服從</w:t>
      </w:r>
      <w:proofErr w:type="gramStart"/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性唔高</w:t>
      </w:r>
      <w:proofErr w:type="gramEnd"/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、性格固執，有外國研究指出，柴犬基因響</w:t>
      </w:r>
      <w:proofErr w:type="gramStart"/>
      <w:r w:rsidRPr="007B6B8C">
        <w:rPr>
          <w:rFonts w:ascii="清松手寫體1" w:eastAsia="清松手寫體1" w:hAnsi="清松手寫體1"/>
          <w:sz w:val="28"/>
          <w:szCs w:val="28"/>
        </w:rPr>
        <w:t>85</w:t>
      </w:r>
      <w:r w:rsidRPr="007B6B8C">
        <w:rPr>
          <w:rFonts w:ascii="清松手寫體1" w:eastAsia="清松手寫體1" w:hAnsi="清松手寫體1" w:hint="eastAsia"/>
          <w:sz w:val="28"/>
          <w:szCs w:val="28"/>
        </w:rPr>
        <w:t>種犬</w:t>
      </w:r>
      <w:proofErr w:type="gramEnd"/>
      <w:r w:rsidRPr="007B6B8C">
        <w:rPr>
          <w:rFonts w:ascii="清松手寫體1" w:eastAsia="清松手寫體1" w:hAnsi="清松手寫體1" w:hint="eastAsia"/>
          <w:sz w:val="28"/>
          <w:szCs w:val="28"/>
        </w:rPr>
        <w:t>種中最接近狼，所謂</w:t>
      </w:r>
      <w:proofErr w:type="gramStart"/>
      <w:r w:rsidRPr="007B6B8C">
        <w:rPr>
          <w:rFonts w:ascii="清松手寫體1" w:eastAsia="清松手寫體1" w:hAnsi="清松手寫體1" w:hint="eastAsia"/>
          <w:sz w:val="28"/>
          <w:szCs w:val="28"/>
        </w:rPr>
        <w:t>細時唔教</w:t>
      </w:r>
      <w:proofErr w:type="gramEnd"/>
      <w:r w:rsidRPr="007B6B8C">
        <w:rPr>
          <w:rFonts w:ascii="清松手寫體1" w:eastAsia="清松手寫體1" w:hAnsi="清松手寫體1" w:hint="eastAsia"/>
          <w:sz w:val="28"/>
          <w:szCs w:val="28"/>
        </w:rPr>
        <w:t>，大左你會訓</w:t>
      </w:r>
      <w:proofErr w:type="gramStart"/>
      <w:r w:rsidRPr="007B6B8C">
        <w:rPr>
          <w:rFonts w:ascii="清松手寫體1" w:eastAsia="清松手寫體1" w:hAnsi="清松手寫體1" w:hint="eastAsia"/>
          <w:sz w:val="28"/>
          <w:szCs w:val="28"/>
        </w:rPr>
        <w:t>唔著</w:t>
      </w:r>
      <w:proofErr w:type="gramEnd"/>
      <w:r w:rsidRPr="007B6B8C">
        <w:rPr>
          <w:rFonts w:ascii="清松手寫體1" w:eastAsia="清松手寫體1" w:hAnsi="清松手寫體1" w:hint="eastAsia"/>
          <w:sz w:val="28"/>
          <w:szCs w:val="28"/>
        </w:rPr>
        <w:t>覺，如果你</w:t>
      </w:r>
      <w:proofErr w:type="gramStart"/>
      <w:r w:rsidRPr="007B6B8C">
        <w:rPr>
          <w:rFonts w:ascii="新細明體" w:eastAsia="新細明體" w:hAnsi="新細明體" w:cs="新細明體" w:hint="eastAsia"/>
          <w:sz w:val="28"/>
          <w:szCs w:val="28"/>
        </w:rPr>
        <w:t>諗</w:t>
      </w:r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住養柴</w:t>
      </w:r>
      <w:proofErr w:type="gramEnd"/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犬，或者你</w:t>
      </w:r>
      <w:r w:rsidRPr="007B6B8C">
        <w:rPr>
          <w:rFonts w:ascii="新細明體" w:eastAsia="新細明體" w:hAnsi="新細明體" w:cs="新細明體" w:hint="eastAsia"/>
          <w:sz w:val="28"/>
          <w:szCs w:val="28"/>
        </w:rPr>
        <w:t>嘅</w:t>
      </w:r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柴犬毛孩只</w:t>
      </w:r>
      <w:r w:rsidRPr="007B6B8C">
        <w:rPr>
          <w:rFonts w:ascii="清松手寫體1" w:eastAsia="清松手寫體1" w:hAnsi="清松手寫體1" w:hint="eastAsia"/>
          <w:sz w:val="28"/>
          <w:szCs w:val="28"/>
        </w:rPr>
        <w:t>有幾個月大，呢篇文章絕對幫到你，養柴犬</w:t>
      </w:r>
      <w:r w:rsidRPr="007B6B8C">
        <w:rPr>
          <w:rFonts w:ascii="清松手寫體1" w:eastAsia="清松手寫體1" w:hAnsi="清松手寫體1"/>
          <w:sz w:val="28"/>
          <w:szCs w:val="28"/>
        </w:rPr>
        <w:t>7</w:t>
      </w:r>
      <w:r w:rsidRPr="007B6B8C">
        <w:rPr>
          <w:rFonts w:ascii="清松手寫體1" w:eastAsia="清松手寫體1" w:hAnsi="清松手寫體1" w:hint="eastAsia"/>
          <w:sz w:val="28"/>
          <w:szCs w:val="28"/>
        </w:rPr>
        <w:t>大要</w:t>
      </w:r>
      <w:r w:rsidRPr="007B6B8C">
        <w:rPr>
          <w:rFonts w:ascii="清松手寫體1" w:eastAsia="清松手寫體1" w:hAnsi="清松手寫體1" w:hint="eastAsia"/>
          <w:sz w:val="28"/>
          <w:szCs w:val="28"/>
        </w:rPr>
        <w:lastRenderedPageBreak/>
        <w:t>領，知己知彼，係各位主人或準主人</w:t>
      </w:r>
      <w:r w:rsidRPr="007B6B8C">
        <w:rPr>
          <w:rFonts w:ascii="新細明體" w:eastAsia="新細明體" w:hAnsi="新細明體" w:cs="新細明體" w:hint="eastAsia"/>
          <w:sz w:val="28"/>
          <w:szCs w:val="28"/>
        </w:rPr>
        <w:t>嘅</w:t>
      </w:r>
      <w:r w:rsidRPr="007B6B8C">
        <w:rPr>
          <w:rFonts w:ascii="清松手寫體1" w:eastAsia="清松手寫體1" w:hAnsi="清松手寫體1" w:cs="清松手寫體1" w:hint="eastAsia"/>
          <w:sz w:val="28"/>
          <w:szCs w:val="28"/>
        </w:rPr>
        <w:t>責任</w:t>
      </w:r>
      <w:r w:rsidRPr="007B6B8C">
        <w:rPr>
          <w:rFonts w:ascii="清松手寫體1" w:eastAsia="清松手寫體1" w:hAnsi="清松手寫體1" w:hint="eastAsia"/>
          <w:sz w:val="28"/>
          <w:szCs w:val="28"/>
        </w:rPr>
        <w:t>。</w:t>
      </w:r>
    </w:p>
    <w:p w:rsidR="007B6B8C" w:rsidRPr="000603CC" w:rsidRDefault="00E46609" w:rsidP="00042A57">
      <w:pPr>
        <w:spacing w:line="360" w:lineRule="auto"/>
        <w:ind w:firstLine="200"/>
        <w:rPr>
          <w:rFonts w:ascii="清松手寫體1" w:eastAsia="清松手寫體1" w:hAnsi="清松手寫體1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二、</w:t>
      </w:r>
      <w:r w:rsidR="007B6B8C"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外表:</w:t>
      </w:r>
    </w:p>
    <w:p w:rsidR="00EC6E90" w:rsidRDefault="007B6B8C" w:rsidP="00042A57">
      <w:pPr>
        <w:spacing w:line="360" w:lineRule="auto"/>
        <w:ind w:firstLine="200"/>
        <w:rPr>
          <w:rFonts w:ascii="清松手寫體1" w:eastAsia="清松手寫體1" w:hAnsi="清松手寫體1"/>
          <w:sz w:val="32"/>
          <w:szCs w:val="32"/>
        </w:rPr>
      </w:pPr>
      <w:r w:rsidRPr="007B6B8C">
        <w:rPr>
          <w:rFonts w:ascii="清松手寫體1" w:eastAsia="清松手寫體1" w:hAnsi="清松手寫體1" w:hint="eastAsia"/>
          <w:sz w:val="32"/>
          <w:szCs w:val="32"/>
        </w:rPr>
        <w:t>眼睛：</w:t>
      </w:r>
    </w:p>
    <w:p w:rsidR="007B6B8C" w:rsidRDefault="007B6B8C" w:rsidP="00042A57">
      <w:pPr>
        <w:spacing w:line="360" w:lineRule="auto"/>
        <w:ind w:firstLine="200"/>
        <w:rPr>
          <w:rFonts w:ascii="清松手寫體1" w:eastAsia="清松手寫體1" w:hAnsi="清松手寫體1"/>
          <w:sz w:val="32"/>
          <w:szCs w:val="32"/>
        </w:rPr>
      </w:pPr>
      <w:r w:rsidRPr="007B6B8C">
        <w:rPr>
          <w:rFonts w:ascii="清松手寫體1" w:eastAsia="清松手寫體1" w:hAnsi="清松手寫體1" w:hint="eastAsia"/>
          <w:sz w:val="32"/>
          <w:szCs w:val="32"/>
        </w:rPr>
        <w:t>形状有点接近三角形，位置深，向上、向耳根外侧倾斜。眼睛颜色为深褐色。眼圈为黑色。耳朵：为三角形，稳固地竖起、且小，但与头部及身躯的比例恰当。耳朵的距</w:t>
      </w:r>
      <w:proofErr w:type="gramStart"/>
      <w:r w:rsidRPr="007B6B8C">
        <w:rPr>
          <w:rFonts w:ascii="清松手寫體1" w:eastAsia="清松手寫體1" w:hAnsi="清松手寫體1" w:hint="eastAsia"/>
          <w:sz w:val="32"/>
          <w:szCs w:val="32"/>
        </w:rPr>
        <w:t>离</w:t>
      </w:r>
      <w:proofErr w:type="gramEnd"/>
      <w:r w:rsidRPr="007B6B8C">
        <w:rPr>
          <w:rFonts w:ascii="清松手寫體1" w:eastAsia="清松手寫體1" w:hAnsi="清松手寫體1" w:hint="eastAsia"/>
          <w:sz w:val="32"/>
          <w:szCs w:val="32"/>
        </w:rPr>
        <w:t>分的较开，直接向前倾斜，倾斜的耳朵背面与圆拱的颈部融合。头部：中等大小，</w:t>
      </w:r>
      <w:proofErr w:type="gramStart"/>
      <w:r w:rsidRPr="007B6B8C">
        <w:rPr>
          <w:rFonts w:ascii="清松手寫體1" w:eastAsia="清松手寫體1" w:hAnsi="清松手寫體1" w:hint="eastAsia"/>
          <w:sz w:val="32"/>
          <w:szCs w:val="32"/>
        </w:rPr>
        <w:t>与</w:t>
      </w:r>
      <w:proofErr w:type="gramEnd"/>
      <w:r w:rsidRPr="007B6B8C">
        <w:rPr>
          <w:rFonts w:ascii="清松手寫體1" w:eastAsia="清松手寫體1" w:hAnsi="清松手寫體1" w:hint="eastAsia"/>
          <w:sz w:val="32"/>
          <w:szCs w:val="32"/>
        </w:rPr>
        <w:t>身躯的比例恰当。前额宽而平坦，有轻微的凹槽。</w:t>
      </w:r>
    </w:p>
    <w:p w:rsidR="00EC6E90" w:rsidRDefault="007B6B8C" w:rsidP="00042A57">
      <w:pPr>
        <w:spacing w:line="360" w:lineRule="auto"/>
        <w:ind w:firstLine="200"/>
        <w:rPr>
          <w:rFonts w:ascii="清松手寫體1" w:eastAsia="清松手寫體1" w:hAnsi="清松手寫體1"/>
          <w:sz w:val="40"/>
          <w:szCs w:val="40"/>
        </w:rPr>
      </w:pPr>
      <w:r w:rsidRPr="007B6B8C">
        <w:rPr>
          <w:rFonts w:ascii="清松手寫體1" w:eastAsia="清松手寫體1" w:hAnsi="清松手寫體1" w:hint="eastAsia"/>
          <w:sz w:val="40"/>
          <w:szCs w:val="40"/>
        </w:rPr>
        <w:t>止部：</w:t>
      </w:r>
    </w:p>
    <w:p w:rsidR="007B6B8C" w:rsidRPr="007B6B8C" w:rsidRDefault="007B6B8C" w:rsidP="00042A57">
      <w:pPr>
        <w:spacing w:line="360" w:lineRule="auto"/>
        <w:ind w:firstLine="200"/>
        <w:rPr>
          <w:rFonts w:ascii="清松手寫體1" w:eastAsia="清松手寫體1" w:hAnsi="清松手寫體1"/>
          <w:sz w:val="40"/>
          <w:szCs w:val="40"/>
        </w:rPr>
      </w:pPr>
      <w:proofErr w:type="gramStart"/>
      <w:r w:rsidRPr="007B6B8C">
        <w:rPr>
          <w:rFonts w:ascii="清松手寫體1" w:eastAsia="清松手寫體1" w:hAnsi="清松手寫體1" w:hint="eastAsia"/>
          <w:sz w:val="32"/>
          <w:szCs w:val="32"/>
        </w:rPr>
        <w:t>适</w:t>
      </w:r>
      <w:proofErr w:type="gramEnd"/>
      <w:r w:rsidRPr="007B6B8C">
        <w:rPr>
          <w:rFonts w:ascii="清松手寫體1" w:eastAsia="清松手寫體1" w:hAnsi="清松手寫體1" w:hint="eastAsia"/>
          <w:sz w:val="32"/>
          <w:szCs w:val="32"/>
        </w:rPr>
        <w:t>中。口吻：稳固、丰满、圆，结实的下</w:t>
      </w:r>
      <w:r w:rsidRPr="007B6B8C">
        <w:rPr>
          <w:rFonts w:ascii="新細明體" w:eastAsia="新細明體" w:hAnsi="新細明體" w:cs="新細明體" w:hint="eastAsia"/>
          <w:sz w:val="32"/>
          <w:szCs w:val="32"/>
        </w:rPr>
        <w:t>颌</w:t>
      </w:r>
      <w:r w:rsidRPr="007B6B8C">
        <w:rPr>
          <w:rFonts w:ascii="清松手寫體1" w:eastAsia="清松手寫體1" w:hAnsi="清松手寫體1" w:cs="清松手寫體1" w:hint="eastAsia"/>
          <w:sz w:val="32"/>
          <w:szCs w:val="32"/>
        </w:rPr>
        <w:t>从面颊向前突出。</w:t>
      </w:r>
    </w:p>
    <w:p w:rsidR="00EC6E90" w:rsidRPr="000603CC" w:rsidRDefault="00E46609" w:rsidP="00042A57">
      <w:pPr>
        <w:spacing w:line="360" w:lineRule="auto"/>
        <w:ind w:firstLine="200"/>
        <w:rPr>
          <w:rFonts w:ascii="清松手寫體1" w:eastAsia="清松手寫體1" w:hAnsi="清松手寫體1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三、</w:t>
      </w:r>
      <w:r w:rsidR="007B6B8C"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鼻子：</w:t>
      </w:r>
    </w:p>
    <w:p w:rsidR="00E46609" w:rsidRPr="002C188C" w:rsidRDefault="007B6B8C" w:rsidP="00042A57">
      <w:pPr>
        <w:spacing w:line="360" w:lineRule="auto"/>
        <w:ind w:firstLine="200"/>
        <w:rPr>
          <w:rFonts w:ascii="清松手寫體1" w:eastAsia="清松手寫體1" w:hAnsi="清松手寫體1"/>
          <w:color w:val="FFCC00"/>
          <w:sz w:val="40"/>
          <w:szCs w:val="40"/>
        </w:rPr>
      </w:pPr>
      <w:r w:rsidRPr="007B6B8C">
        <w:rPr>
          <w:rFonts w:ascii="清松手寫體1" w:eastAsia="清松手寫體1" w:hAnsi="清松手寫體1" w:cs="清松手寫體1" w:hint="eastAsia"/>
          <w:sz w:val="32"/>
          <w:szCs w:val="32"/>
        </w:rPr>
        <w:t>鼻梁很直，从止部到鼻尖成轻微的锥形。口吻的长度占整个头部长度（从后枕骨到鼻镜的距离）的</w:t>
      </w:r>
      <w:r w:rsidRPr="007B6B8C">
        <w:rPr>
          <w:rFonts w:ascii="清松手寫體1" w:eastAsia="清松手寫體1" w:hAnsi="清松手寫體1"/>
          <w:sz w:val="32"/>
          <w:szCs w:val="32"/>
        </w:rPr>
        <w:t>40%</w:t>
      </w:r>
      <w:r w:rsidRPr="007B6B8C">
        <w:rPr>
          <w:rFonts w:ascii="清松手寫體1" w:eastAsia="清松手寫體1" w:hAnsi="清松手寫體1" w:hint="eastAsia"/>
          <w:sz w:val="32"/>
          <w:szCs w:val="32"/>
        </w:rPr>
        <w:t>。保持完整的胡须比较理想。鼻镜为黑色。唇：嘴唇紧，且为黑色。</w:t>
      </w:r>
      <w:r w:rsidRPr="007B6B8C">
        <w:rPr>
          <w:rFonts w:ascii="新細明體" w:eastAsia="新細明體" w:hAnsi="新細明體" w:cs="新細明體" w:hint="eastAsia"/>
          <w:sz w:val="32"/>
          <w:szCs w:val="32"/>
        </w:rPr>
        <w:t>颌</w:t>
      </w:r>
      <w:r w:rsidRPr="007B6B8C">
        <w:rPr>
          <w:rFonts w:ascii="清松手寫體1" w:eastAsia="清松手寫體1" w:hAnsi="清松手寫體1"/>
          <w:sz w:val="32"/>
          <w:szCs w:val="32"/>
        </w:rPr>
        <w:t>/</w:t>
      </w:r>
      <w:r w:rsidR="00E46609"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四、</w:t>
      </w:r>
      <w:r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牙齿：</w:t>
      </w:r>
    </w:p>
    <w:p w:rsidR="007B6B8C" w:rsidRDefault="007B6B8C" w:rsidP="00042A57">
      <w:pPr>
        <w:spacing w:line="360" w:lineRule="auto"/>
        <w:ind w:firstLine="200"/>
        <w:rPr>
          <w:rFonts w:ascii="清松手寫體1" w:eastAsia="清松手寫體1" w:hAnsi="清松手寫體1"/>
          <w:sz w:val="32"/>
          <w:szCs w:val="32"/>
        </w:rPr>
      </w:pPr>
      <w:r w:rsidRPr="007B6B8C">
        <w:rPr>
          <w:rFonts w:ascii="清松手寫體1" w:eastAsia="清松手寫體1" w:hAnsi="清松手寫體1" w:hint="eastAsia"/>
          <w:sz w:val="32"/>
          <w:szCs w:val="32"/>
        </w:rPr>
        <w:t>剪状咬合，齿系完整，牙齿结实，整齐。</w:t>
      </w:r>
    </w:p>
    <w:p w:rsidR="00942830" w:rsidRDefault="00EC6E90" w:rsidP="00042A57">
      <w:pPr>
        <w:spacing w:line="360" w:lineRule="auto"/>
        <w:ind w:firstLine="200"/>
        <w:rPr>
          <w:rFonts w:ascii="清松手寫體1" w:eastAsia="清松手寫體1" w:hAnsi="清松手寫體1" w:cs="清松手寫體1"/>
          <w:sz w:val="32"/>
          <w:szCs w:val="32"/>
        </w:rPr>
      </w:pPr>
      <w:r w:rsidRPr="00EC6E90">
        <w:rPr>
          <w:rFonts w:ascii="清松手寫體1" w:eastAsia="清松手寫體1" w:hAnsi="清松手寫體1" w:hint="eastAsia"/>
          <w:sz w:val="32"/>
          <w:szCs w:val="32"/>
        </w:rPr>
        <w:t>柴</w:t>
      </w:r>
      <w:proofErr w:type="gramStart"/>
      <w:r w:rsidRPr="00EC6E90">
        <w:rPr>
          <w:rFonts w:ascii="清松手寫體1" w:eastAsia="清松手寫體1" w:hAnsi="清松手寫體1" w:hint="eastAsia"/>
          <w:sz w:val="32"/>
          <w:szCs w:val="32"/>
        </w:rPr>
        <w:t>犬並唔係因為蠢而</w:t>
      </w:r>
      <w:proofErr w:type="gramEnd"/>
      <w:r w:rsidRPr="00EC6E90">
        <w:rPr>
          <w:rFonts w:ascii="清松手寫體1" w:eastAsia="清松手寫體1" w:hAnsi="清松手寫體1" w:hint="eastAsia"/>
          <w:sz w:val="32"/>
          <w:szCs w:val="32"/>
        </w:rPr>
        <w:t>難教，</w:t>
      </w:r>
      <w:proofErr w:type="gramStart"/>
      <w:r w:rsidRPr="00EC6E90">
        <w:rPr>
          <w:rFonts w:ascii="清松手寫體1" w:eastAsia="清松手寫體1" w:hAnsi="清松手寫體1" w:hint="eastAsia"/>
          <w:sz w:val="32"/>
          <w:szCs w:val="32"/>
        </w:rPr>
        <w:t>反而學野好</w:t>
      </w:r>
      <w:proofErr w:type="gramEnd"/>
      <w:r w:rsidRPr="00EC6E90">
        <w:rPr>
          <w:rFonts w:ascii="清松手寫體1" w:eastAsia="清松手寫體1" w:hAnsi="清松手寫體1" w:hint="eastAsia"/>
          <w:sz w:val="32"/>
          <w:szCs w:val="32"/>
        </w:rPr>
        <w:t>快，但天生比較</w:t>
      </w:r>
      <w:proofErr w:type="gramStart"/>
      <w:r w:rsidRPr="00EC6E90">
        <w:rPr>
          <w:rFonts w:ascii="清松手寫體1" w:eastAsia="清松手寫體1" w:hAnsi="清松手寫體1" w:hint="eastAsia"/>
          <w:sz w:val="32"/>
          <w:szCs w:val="32"/>
        </w:rPr>
        <w:t>曳</w:t>
      </w:r>
      <w:proofErr w:type="gramEnd"/>
      <w:r w:rsidRPr="00EC6E90">
        <w:rPr>
          <w:rFonts w:ascii="清松手寫體1" w:eastAsia="清松手寫體1" w:hAnsi="清松手寫體1" w:hint="eastAsia"/>
          <w:sz w:val="32"/>
          <w:szCs w:val="32"/>
        </w:rPr>
        <w:t>，</w:t>
      </w:r>
      <w:proofErr w:type="gramStart"/>
      <w:r w:rsidRPr="00EC6E90">
        <w:rPr>
          <w:rFonts w:ascii="清松手寫體1" w:eastAsia="清松手寫體1" w:hAnsi="清松手寫體1" w:hint="eastAsia"/>
          <w:sz w:val="32"/>
          <w:szCs w:val="32"/>
        </w:rPr>
        <w:t>鍾</w:t>
      </w:r>
      <w:proofErr w:type="gramEnd"/>
      <w:r w:rsidRPr="00EC6E90">
        <w:rPr>
          <w:rFonts w:ascii="清松手寫體1" w:eastAsia="清松手寫體1" w:hAnsi="清松手寫體1" w:hint="eastAsia"/>
          <w:sz w:val="32"/>
          <w:szCs w:val="32"/>
        </w:rPr>
        <w:t>意唱反調，你話去東</w:t>
      </w:r>
      <w:proofErr w:type="gramStart"/>
      <w:r w:rsidRPr="00EC6E90">
        <w:rPr>
          <w:rFonts w:ascii="新細明體" w:eastAsia="新細明體" w:hAnsi="新細明體" w:cs="新細明體" w:hint="eastAsia"/>
          <w:sz w:val="32"/>
          <w:szCs w:val="32"/>
        </w:rPr>
        <w:t>佢</w:t>
      </w:r>
      <w:proofErr w:type="gramEnd"/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就去西，考驗主人耐性，有時</w:t>
      </w:r>
      <w:proofErr w:type="gramStart"/>
      <w:r w:rsidRPr="00EC6E90">
        <w:rPr>
          <w:rFonts w:ascii="新細明體" w:eastAsia="新細明體" w:hAnsi="新細明體" w:cs="新細明體" w:hint="eastAsia"/>
          <w:sz w:val="32"/>
          <w:szCs w:val="32"/>
        </w:rPr>
        <w:t>佢</w:t>
      </w:r>
      <w:proofErr w:type="gramEnd"/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地明明聽到指令，但</w:t>
      </w:r>
      <w:proofErr w:type="gramStart"/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係會扮懵扮傻扮聽唔到</w:t>
      </w:r>
      <w:proofErr w:type="gramEnd"/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，挑戰你獲取成就感，當</w:t>
      </w:r>
      <w:proofErr w:type="gramStart"/>
      <w:r w:rsidRPr="00EC6E90">
        <w:rPr>
          <w:rFonts w:ascii="新細明體" w:eastAsia="新細明體" w:hAnsi="新細明體" w:cs="新細明體" w:hint="eastAsia"/>
          <w:sz w:val="32"/>
          <w:szCs w:val="32"/>
        </w:rPr>
        <w:t>佢</w:t>
      </w:r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唔聽</w:t>
      </w:r>
      <w:proofErr w:type="gramEnd"/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指令</w:t>
      </w:r>
      <w:r w:rsidRPr="00EC6E90">
        <w:rPr>
          <w:rFonts w:ascii="新細明體" w:eastAsia="新細明體" w:hAnsi="新細明體" w:cs="新細明體" w:hint="eastAsia"/>
          <w:sz w:val="32"/>
          <w:szCs w:val="32"/>
        </w:rPr>
        <w:t>嘅</w:t>
      </w:r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時候，唔好即時處罰，狗狗唔係你扯線公仔，多忍讓、多包容先係養柴犬最好</w:t>
      </w:r>
      <w:r w:rsidRPr="00EC6E90">
        <w:rPr>
          <w:rFonts w:ascii="新細明體" w:eastAsia="新細明體" w:hAnsi="新細明體" w:cs="新細明體" w:hint="eastAsia"/>
          <w:sz w:val="32"/>
          <w:szCs w:val="32"/>
        </w:rPr>
        <w:t>嘅</w:t>
      </w:r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相處之道。</w:t>
      </w:r>
    </w:p>
    <w:p w:rsidR="00E46609" w:rsidRDefault="00E46609" w:rsidP="00042A57">
      <w:pPr>
        <w:spacing w:line="360" w:lineRule="auto"/>
        <w:ind w:firstLine="200"/>
        <w:rPr>
          <w:rFonts w:ascii="清松手寫體1" w:eastAsia="清松手寫體1" w:hAnsi="清松手寫體1" w:cs="清松手寫體1"/>
          <w:sz w:val="32"/>
          <w:szCs w:val="32"/>
        </w:rPr>
      </w:pPr>
    </w:p>
    <w:p w:rsidR="00E46609" w:rsidRPr="000603CC" w:rsidRDefault="00E46609" w:rsidP="00042A57">
      <w:pPr>
        <w:spacing w:line="360" w:lineRule="auto"/>
        <w:ind w:firstLine="200"/>
        <w:rPr>
          <w:rFonts w:ascii="清松手寫體1" w:eastAsia="清松手寫體1" w:hAnsi="清松手寫體1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603CC">
        <w:rPr>
          <w:rFonts w:ascii="清松手寫體1" w:eastAsia="清松手寫體1" w:hAnsi="清松手寫體1"/>
          <w:b/>
          <w:noProof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2924175</wp:posOffset>
            </wp:positionH>
            <wp:positionV relativeFrom="paragraph">
              <wp:posOffset>200025</wp:posOffset>
            </wp:positionV>
            <wp:extent cx="2828925" cy="2108835"/>
            <wp:effectExtent l="152400" t="152400" r="161925" b="158115"/>
            <wp:wrapSquare wrapText="bothSides"/>
            <wp:docPr id="2" name="圖片 2" descr="https://bkimg.cdn.bcebos.com/pic/e824b899a9014c0886383022037b02087bf4f432?x-bce-process=image/watermark,image_d2F0ZXIvYmFpa2U5Mg==,g_7,xp_5,yp_5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kimg.cdn.bcebos.com/pic/e824b899a9014c0886383022037b02087bf4f432?x-bce-process=image/watermark,image_d2F0ZXIvYmFpa2U5Mg==,g_7,xp_5,yp_5/format,f_au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088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五:天性頑劣，</w:t>
      </w:r>
      <w:proofErr w:type="gramStart"/>
      <w:r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愛攪對抗</w:t>
      </w:r>
      <w:proofErr w:type="gramEnd"/>
      <w:r w:rsidRPr="000603CC">
        <w:rPr>
          <w:rFonts w:ascii="清松手寫體1" w:eastAsia="清松手寫體1" w:hAnsi="清松手寫體1" w:hint="eastAsia"/>
          <w:b/>
          <w:color w:val="FFCC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EC6E90" w:rsidRDefault="00EC6E90" w:rsidP="00042A57">
      <w:pPr>
        <w:spacing w:line="360" w:lineRule="auto"/>
        <w:ind w:firstLine="200"/>
        <w:rPr>
          <w:rFonts w:ascii="清松手寫體1" w:eastAsia="清松手寫體1" w:hAnsi="清松手寫體1"/>
          <w:sz w:val="32"/>
          <w:szCs w:val="32"/>
        </w:rPr>
      </w:pPr>
      <w:r w:rsidRPr="00EC6E90">
        <w:rPr>
          <w:rFonts w:ascii="清松手寫體1" w:eastAsia="清松手寫體1" w:hAnsi="清松手寫體1" w:hint="eastAsia"/>
          <w:sz w:val="32"/>
          <w:szCs w:val="32"/>
        </w:rPr>
        <w:t>養寵物同小朋友</w:t>
      </w:r>
      <w:r w:rsidRPr="00EC6E90">
        <w:rPr>
          <w:rFonts w:ascii="清松手寫體1" w:eastAsia="清松手寫體1" w:hAnsi="清松手寫體1"/>
          <w:sz w:val="32"/>
          <w:szCs w:val="32"/>
        </w:rPr>
        <w:t>BB</w:t>
      </w:r>
      <w:r w:rsidRPr="00EC6E90">
        <w:rPr>
          <w:rFonts w:ascii="清松手寫體1" w:eastAsia="清松手寫體1" w:hAnsi="清松手寫體1" w:hint="eastAsia"/>
          <w:sz w:val="32"/>
          <w:szCs w:val="32"/>
        </w:rPr>
        <w:t>仔一樣，最重要係有耐性，</w:t>
      </w:r>
      <w:proofErr w:type="gramStart"/>
      <w:r w:rsidRPr="00EC6E90">
        <w:rPr>
          <w:rFonts w:ascii="清松手寫體1" w:eastAsia="清松手寫體1" w:hAnsi="清松手寫體1" w:hint="eastAsia"/>
          <w:sz w:val="32"/>
          <w:szCs w:val="32"/>
        </w:rPr>
        <w:t>尤其係柴犬</w:t>
      </w:r>
      <w:proofErr w:type="gramEnd"/>
      <w:r w:rsidRPr="00EC6E90">
        <w:rPr>
          <w:rFonts w:ascii="清松手寫體1" w:eastAsia="清松手寫體1" w:hAnsi="清松手寫體1"/>
          <w:sz w:val="32"/>
          <w:szCs w:val="32"/>
        </w:rPr>
        <w:t>BB</w:t>
      </w:r>
      <w:r w:rsidRPr="00EC6E90">
        <w:rPr>
          <w:rFonts w:ascii="清松手寫體1" w:eastAsia="清松手寫體1" w:hAnsi="清松手寫體1" w:hint="eastAsia"/>
          <w:sz w:val="32"/>
          <w:szCs w:val="32"/>
        </w:rPr>
        <w:t>呢</w:t>
      </w:r>
      <w:proofErr w:type="gramStart"/>
      <w:r w:rsidRPr="00EC6E90">
        <w:rPr>
          <w:rFonts w:ascii="清松手寫體1" w:eastAsia="清松手寫體1" w:hAnsi="清松手寫體1" w:hint="eastAsia"/>
          <w:sz w:val="32"/>
          <w:szCs w:val="32"/>
        </w:rPr>
        <w:t>個</w:t>
      </w:r>
      <w:proofErr w:type="gramEnd"/>
      <w:r w:rsidRPr="00EC6E90">
        <w:rPr>
          <w:rFonts w:ascii="清松手寫體1" w:eastAsia="清松手寫體1" w:hAnsi="清松手寫體1" w:hint="eastAsia"/>
          <w:sz w:val="32"/>
          <w:szCs w:val="32"/>
        </w:rPr>
        <w:t>比較難教</w:t>
      </w:r>
      <w:r w:rsidRPr="00EC6E90">
        <w:rPr>
          <w:rFonts w:ascii="新細明體" w:eastAsia="新細明體" w:hAnsi="新細明體" w:cs="新細明體" w:hint="eastAsia"/>
          <w:sz w:val="32"/>
          <w:szCs w:val="32"/>
        </w:rPr>
        <w:t>嘅</w:t>
      </w:r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狗種，冇耐性又教唔好盞自己激氣，當然唔係每隻柴犬都難教，係咪乖柴柴取決主人風格，柴犬平時可愛有加，惡起</w:t>
      </w:r>
      <w:r w:rsidRPr="00EC6E90">
        <w:rPr>
          <w:rFonts w:ascii="新細明體" w:eastAsia="新細明體" w:hAnsi="新細明體" w:cs="新細明體" w:hint="eastAsia"/>
          <w:sz w:val="32"/>
          <w:szCs w:val="32"/>
        </w:rPr>
        <w:t>嚟</w:t>
      </w:r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堪比阿媽，養前</w:t>
      </w:r>
      <w:r w:rsidRPr="00EC6E90">
        <w:rPr>
          <w:rFonts w:ascii="新細明體" w:eastAsia="新細明體" w:hAnsi="新細明體" w:cs="新細明體" w:hint="eastAsia"/>
          <w:sz w:val="32"/>
          <w:szCs w:val="32"/>
        </w:rPr>
        <w:t>諗</w:t>
      </w:r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清楚，養咗先後悔就唔好啦，柴犬雖然適合大細家居環境，但唔係咁</w:t>
      </w:r>
      <w:r w:rsidRPr="00EC6E90">
        <w:rPr>
          <w:rFonts w:ascii="新細明體" w:eastAsia="新細明體" w:hAnsi="新細明體" w:cs="新細明體" w:hint="eastAsia"/>
          <w:sz w:val="32"/>
          <w:szCs w:val="32"/>
        </w:rPr>
        <w:t>啱</w:t>
      </w:r>
      <w:r w:rsidRPr="00EC6E90">
        <w:rPr>
          <w:rFonts w:ascii="清松手寫體1" w:eastAsia="清松手寫體1" w:hAnsi="清松手寫體1" w:cs="清松手寫體1" w:hint="eastAsia"/>
          <w:sz w:val="32"/>
          <w:szCs w:val="32"/>
        </w:rPr>
        <w:t>新手，要養你預左精神、時間、愛心、耐性決一不可</w:t>
      </w:r>
      <w:r w:rsidRPr="00EC6E90">
        <w:rPr>
          <w:rFonts w:ascii="清松手寫體1" w:eastAsia="清松手寫體1" w:hAnsi="清松手寫體1" w:hint="eastAsia"/>
          <w:sz w:val="32"/>
          <w:szCs w:val="32"/>
        </w:rPr>
        <w:t>。</w:t>
      </w:r>
    </w:p>
    <w:p w:rsidR="00EC6E90" w:rsidRDefault="00EC6E90" w:rsidP="00042A57">
      <w:pPr>
        <w:spacing w:line="360" w:lineRule="auto"/>
        <w:ind w:firstLine="200"/>
        <w:rPr>
          <w:rFonts w:ascii="清松手寫體1" w:eastAsia="清松手寫體1" w:hAnsi="清松手寫體1"/>
          <w:sz w:val="32"/>
          <w:szCs w:val="32"/>
        </w:rPr>
      </w:pPr>
    </w:p>
    <w:p w:rsidR="007B6B8C" w:rsidRDefault="007B6B8C" w:rsidP="00042A57">
      <w:pPr>
        <w:spacing w:line="360" w:lineRule="auto"/>
        <w:ind w:firstLine="200"/>
        <w:rPr>
          <w:rFonts w:ascii="清松手寫體1" w:eastAsia="清松手寫體1" w:hAnsi="清松手寫體1"/>
          <w:sz w:val="32"/>
          <w:szCs w:val="32"/>
        </w:rPr>
      </w:pPr>
      <w:r>
        <w:rPr>
          <w:rFonts w:ascii="清松手寫體1" w:eastAsia="清松手寫體1" w:hAnsi="清松手寫體1" w:hint="eastAsia"/>
          <w:sz w:val="32"/>
          <w:szCs w:val="32"/>
        </w:rPr>
        <w:t>資料來源:</w:t>
      </w:r>
    </w:p>
    <w:p w:rsidR="007B6B8C" w:rsidRDefault="0091031C" w:rsidP="00042A57">
      <w:pPr>
        <w:spacing w:line="360" w:lineRule="auto"/>
        <w:ind w:firstLine="200"/>
        <w:rPr>
          <w:rFonts w:ascii="清松手寫體1" w:eastAsia="清松手寫體1" w:hAnsi="清松手寫體1"/>
          <w:sz w:val="32"/>
          <w:szCs w:val="32"/>
        </w:rPr>
      </w:pPr>
      <w:hyperlink r:id="rId10" w:history="1">
        <w:r w:rsidR="007B6B8C" w:rsidRPr="007B6B8C">
          <w:rPr>
            <w:rStyle w:val="a3"/>
            <w:rFonts w:ascii="清松手寫體1" w:eastAsia="清松手寫體1" w:hAnsi="清松手寫體1"/>
            <w:sz w:val="32"/>
            <w:szCs w:val="32"/>
          </w:rPr>
          <w:t>https://www.kamadelivery.com/blog/posts/%E6%9F%B4%E7%8A%AC7%E4%BB%B6%E8%A6%81%E4%BA%8B-%E9%A4%8A%E6%9F%B4%E7%8A%AC%E5%89%8D%E5%BF%85%E8%AE%80%E9%A0%88%E7%9F%A5/</w:t>
        </w:r>
      </w:hyperlink>
    </w:p>
    <w:p w:rsidR="007B6B8C" w:rsidRPr="007B6B8C" w:rsidRDefault="0091031C" w:rsidP="00042A57">
      <w:pPr>
        <w:spacing w:line="360" w:lineRule="auto"/>
        <w:ind w:firstLine="200"/>
        <w:rPr>
          <w:rFonts w:ascii="清松手寫體1" w:eastAsia="清松手寫體1" w:hAnsi="清松手寫體1"/>
          <w:sz w:val="32"/>
          <w:szCs w:val="32"/>
        </w:rPr>
      </w:pPr>
      <w:hyperlink r:id="rId11" w:history="1">
        <w:r w:rsidR="007B6B8C" w:rsidRPr="007B6B8C">
          <w:rPr>
            <w:rStyle w:val="a3"/>
            <w:rFonts w:ascii="清松手寫體1" w:eastAsia="清松手寫體1" w:hAnsi="清松手寫體1"/>
            <w:sz w:val="32"/>
            <w:szCs w:val="32"/>
          </w:rPr>
          <w:t>https://baike.baidu.com/item/%E6%97%A5%E6%9C%AC%E6%9F%B4%E7%8A%AC/10425292</w:t>
        </w:r>
      </w:hyperlink>
    </w:p>
    <w:sectPr w:rsidR="007B6B8C" w:rsidRPr="007B6B8C" w:rsidSect="00042A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1C" w:rsidRDefault="0091031C" w:rsidP="0091031C">
      <w:r>
        <w:separator/>
      </w:r>
    </w:p>
  </w:endnote>
  <w:endnote w:type="continuationSeparator" w:id="0">
    <w:p w:rsidR="0091031C" w:rsidRDefault="0091031C" w:rsidP="0091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1C" w:rsidRDefault="009103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991233"/>
      <w:docPartObj>
        <w:docPartGallery w:val="Page Numbers (Bottom of Page)"/>
        <w:docPartUnique/>
      </w:docPartObj>
    </w:sdtPr>
    <w:sdtContent>
      <w:p w:rsidR="0091031C" w:rsidRDefault="0091031C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1990725</wp:posOffset>
                  </wp:positionH>
                  <wp:positionV relativeFrom="bottomMargin">
                    <wp:posOffset>290195</wp:posOffset>
                  </wp:positionV>
                  <wp:extent cx="1282700" cy="390525"/>
                  <wp:effectExtent l="19050" t="19050" r="31750" b="28575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9052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bookmarkStart w:id="0" w:name="_GoBack"/>
                            <w:p w:rsidR="0091031C" w:rsidRPr="0091031C" w:rsidRDefault="0091031C">
                              <w:pPr>
                                <w:jc w:val="center"/>
                                <w:rPr>
                                  <w:color w:val="171717" w:themeColor="background2" w:themeShade="1A"/>
                                </w:rPr>
                              </w:pPr>
                              <w:r w:rsidRPr="0091031C">
                                <w:rPr>
                                  <w:color w:val="171717" w:themeColor="background2" w:themeShade="1A"/>
                                </w:rPr>
                                <w:fldChar w:fldCharType="begin"/>
                              </w:r>
                              <w:r w:rsidRPr="0091031C">
                                <w:rPr>
                                  <w:color w:val="171717" w:themeColor="background2" w:themeShade="1A"/>
                                </w:rPr>
                                <w:instrText>PAGE    \* MERGEFORMAT</w:instrText>
                              </w:r>
                              <w:r w:rsidRPr="0091031C">
                                <w:rPr>
                                  <w:color w:val="171717" w:themeColor="background2" w:themeShade="1A"/>
                                </w:rPr>
                                <w:fldChar w:fldCharType="separate"/>
                              </w:r>
                              <w:r w:rsidRPr="0091031C">
                                <w:rPr>
                                  <w:noProof/>
                                  <w:color w:val="171717" w:themeColor="background2" w:themeShade="1A"/>
                                  <w:lang w:val="zh-TW"/>
                                </w:rPr>
                                <w:t>2</w:t>
                              </w:r>
                              <w:r w:rsidRPr="0091031C">
                                <w:rPr>
                                  <w:color w:val="171717" w:themeColor="background2" w:themeShade="1A"/>
                                </w:rPr>
                                <w:fldChar w:fldCharType="end"/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7" type="#_x0000_t107" style="position:absolute;margin-left:156.75pt;margin-top:22.85pt;width:101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" filled="f" fillcolor="#17365d" strokecolor="#ffc000">
                  <v:textbox>
                    <w:txbxContent>
                      <w:bookmarkStart w:id="1" w:name="_GoBack"/>
                      <w:p w:rsidR="0091031C" w:rsidRPr="0091031C" w:rsidRDefault="0091031C">
                        <w:pPr>
                          <w:jc w:val="center"/>
                          <w:rPr>
                            <w:color w:val="171717" w:themeColor="background2" w:themeShade="1A"/>
                          </w:rPr>
                        </w:pPr>
                        <w:r w:rsidRPr="0091031C">
                          <w:rPr>
                            <w:color w:val="171717" w:themeColor="background2" w:themeShade="1A"/>
                          </w:rPr>
                          <w:fldChar w:fldCharType="begin"/>
                        </w:r>
                        <w:r w:rsidRPr="0091031C">
                          <w:rPr>
                            <w:color w:val="171717" w:themeColor="background2" w:themeShade="1A"/>
                          </w:rPr>
                          <w:instrText>PAGE    \* MERGEFORMAT</w:instrText>
                        </w:r>
                        <w:r w:rsidRPr="0091031C">
                          <w:rPr>
                            <w:color w:val="171717" w:themeColor="background2" w:themeShade="1A"/>
                          </w:rPr>
                          <w:fldChar w:fldCharType="separate"/>
                        </w:r>
                        <w:r w:rsidRPr="0091031C">
                          <w:rPr>
                            <w:noProof/>
                            <w:color w:val="171717" w:themeColor="background2" w:themeShade="1A"/>
                            <w:lang w:val="zh-TW"/>
                          </w:rPr>
                          <w:t>2</w:t>
                        </w:r>
                        <w:r w:rsidRPr="0091031C">
                          <w:rPr>
                            <w:color w:val="171717" w:themeColor="background2" w:themeShade="1A"/>
                          </w:rPr>
                          <w:fldChar w:fldCharType="end"/>
                        </w:r>
                        <w:bookmarkEnd w:id="1"/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1C" w:rsidRDefault="009103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1C" w:rsidRDefault="0091031C" w:rsidP="0091031C">
      <w:r>
        <w:separator/>
      </w:r>
    </w:p>
  </w:footnote>
  <w:footnote w:type="continuationSeparator" w:id="0">
    <w:p w:rsidR="0091031C" w:rsidRDefault="0091031C" w:rsidP="0091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1C" w:rsidRDefault="009103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1C" w:rsidRDefault="009103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1C" w:rsidRDefault="009103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8C"/>
    <w:rsid w:val="00042A57"/>
    <w:rsid w:val="000603CC"/>
    <w:rsid w:val="00174A35"/>
    <w:rsid w:val="001B5B25"/>
    <w:rsid w:val="002C188C"/>
    <w:rsid w:val="00680917"/>
    <w:rsid w:val="007B6B8C"/>
    <w:rsid w:val="0091031C"/>
    <w:rsid w:val="00942830"/>
    <w:rsid w:val="00E46609"/>
    <w:rsid w:val="00E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66AC35"/>
  <w15:chartTrackingRefBased/>
  <w15:docId w15:val="{0A7717F1-13FC-47D0-914E-FF6414D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B8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0917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042A57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042A57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1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03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1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103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%E6%97%A5%E6%9C%AC%E6%9F%B4%E7%8A%AC/1042529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amadelivery.com/blog/posts/%E6%9F%B4%E7%8A%AC7%E4%BB%B6%E8%A6%81%E4%BA%8B-%E9%A4%8A%E6%9F%B4%E7%8A%AC%E5%89%8D%E5%BF%85%E8%AE%80%E9%A0%88%E7%9F%A5/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0B6E404114638A2D9323CEAB59A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7942FA-DADA-4382-AE4F-D70290B35566}"/>
      </w:docPartPr>
      <w:docPartBody>
        <w:p w:rsidR="00000000" w:rsidRDefault="00F429DC" w:rsidP="00F429DC">
          <w:pPr>
            <w:pStyle w:val="7750B6E404114638A2D9323CEAB59AB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366AB0EFDD1C4DC8A51251023AE4F5F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02C0CC-AF46-4BFD-9364-5D1D0C72F872}"/>
      </w:docPartPr>
      <w:docPartBody>
        <w:p w:rsidR="00000000" w:rsidRDefault="00F429DC" w:rsidP="00F429DC">
          <w:pPr>
            <w:pStyle w:val="366AB0EFDD1C4DC8A51251023AE4F5FE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DC"/>
    <w:rsid w:val="00F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7B4F1AB4F34266A94841AECE3DE1CF">
    <w:name w:val="AE7B4F1AB4F34266A94841AECE3DE1CF"/>
    <w:rsid w:val="00F429DC"/>
    <w:pPr>
      <w:widowControl w:val="0"/>
    </w:pPr>
  </w:style>
  <w:style w:type="paragraph" w:customStyle="1" w:styleId="704B6E44B333493D862C53B63A00712D">
    <w:name w:val="704B6E44B333493D862C53B63A00712D"/>
    <w:rsid w:val="00F429DC"/>
    <w:pPr>
      <w:widowControl w:val="0"/>
    </w:pPr>
  </w:style>
  <w:style w:type="paragraph" w:customStyle="1" w:styleId="7750B6E404114638A2D9323CEAB59ABA">
    <w:name w:val="7750B6E404114638A2D9323CEAB59ABA"/>
    <w:rsid w:val="00F429DC"/>
    <w:pPr>
      <w:widowControl w:val="0"/>
    </w:pPr>
  </w:style>
  <w:style w:type="paragraph" w:customStyle="1" w:styleId="366AB0EFDD1C4DC8A51251023AE4F5FE">
    <w:name w:val="366AB0EFDD1C4DC8A51251023AE4F5FE"/>
    <w:rsid w:val="00F429D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B7FAB-9EAC-4435-B8C4-AD058ACD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>40327</dc:subject>
  <dc:creator>Windows 使用者</dc:creator>
  <cp:keywords/>
  <dc:description/>
  <cp:lastModifiedBy>Windows 使用者</cp:lastModifiedBy>
  <cp:revision>5</cp:revision>
  <dcterms:created xsi:type="dcterms:W3CDTF">2022-06-14T06:48:00Z</dcterms:created>
  <dcterms:modified xsi:type="dcterms:W3CDTF">2022-06-28T06:40:00Z</dcterms:modified>
</cp:coreProperties>
</file>