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370921102"/>
        <w:docPartObj>
          <w:docPartGallery w:val="Cover Pages"/>
          <w:docPartUnique/>
        </w:docPartObj>
      </w:sdtPr>
      <w:sdtEndPr>
        <w:rPr>
          <w:color w:val="6161FF"/>
          <w:kern w:val="2"/>
          <w:sz w:val="24"/>
        </w:rPr>
      </w:sdtEndPr>
      <w:sdtContent>
        <w:p w:rsidR="00757681" w:rsidRDefault="00757681">
          <w:pPr>
            <w:pStyle w:val="a4"/>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FFC000" w:themeColor="accent4"/>
              <w:sz w:val="72"/>
              <w:szCs w:val="72"/>
            </w:rPr>
            <w:alias w:val="標題"/>
            <w:tag w:val=""/>
            <w:id w:val="1735040861"/>
            <w:placeholder>
              <w:docPart w:val="DCDD72D007684C7F8025B4DCD5896A82"/>
            </w:placeholder>
            <w:dataBinding w:prefixMappings="xmlns:ns0='http://purl.org/dc/elements/1.1/' xmlns:ns1='http://schemas.openxmlformats.org/package/2006/metadata/core-properties' " w:xpath="/ns1:coreProperties[1]/ns0:title[1]" w:storeItemID="{6C3C8BC8-F283-45AE-878A-BAB7291924A1}"/>
            <w:text/>
          </w:sdtPr>
          <w:sdtContent>
            <w:p w:rsidR="00757681" w:rsidRPr="00757681" w:rsidRDefault="00757681">
              <w:pPr>
                <w:pStyle w:val="a4"/>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FFC000" w:themeColor="accent4"/>
                  <w:sz w:val="80"/>
                  <w:szCs w:val="80"/>
                </w:rPr>
              </w:pPr>
              <w:r w:rsidRPr="00757681">
                <w:rPr>
                  <w:rFonts w:asciiTheme="majorHAnsi" w:eastAsiaTheme="majorEastAsia" w:hAnsiTheme="majorHAnsi" w:cstheme="majorBidi" w:hint="eastAsia"/>
                  <w:caps/>
                  <w:color w:val="FFC000" w:themeColor="accent4"/>
                  <w:sz w:val="72"/>
                  <w:szCs w:val="72"/>
                </w:rPr>
                <w:t>西伯利亞哈士奇西</w:t>
              </w:r>
            </w:p>
          </w:sdtContent>
        </w:sdt>
        <w:sdt>
          <w:sdtPr>
            <w:rPr>
              <w:rFonts w:hint="eastAsia"/>
              <w:color w:val="5B9BD5" w:themeColor="accent1"/>
              <w:sz w:val="28"/>
              <w:szCs w:val="28"/>
            </w:rPr>
            <w:alias w:val="副標題"/>
            <w:tag w:val=""/>
            <w:id w:val="328029620"/>
            <w:placeholder>
              <w:docPart w:val="8544D12817874A1A94E31C40B71C61AA"/>
            </w:placeholder>
            <w:dataBinding w:prefixMappings="xmlns:ns0='http://purl.org/dc/elements/1.1/' xmlns:ns1='http://schemas.openxmlformats.org/package/2006/metadata/core-properties' " w:xpath="/ns1:coreProperties[1]/ns0:subject[1]" w:storeItemID="{6C3C8BC8-F283-45AE-878A-BAB7291924A1}"/>
            <w:text/>
          </w:sdtPr>
          <w:sdtContent>
            <w:p w:rsidR="00757681" w:rsidRDefault="00757681">
              <w:pPr>
                <w:pStyle w:val="a4"/>
                <w:jc w:val="center"/>
                <w:rPr>
                  <w:color w:val="5B9BD5" w:themeColor="accent1"/>
                  <w:sz w:val="28"/>
                  <w:szCs w:val="28"/>
                </w:rPr>
              </w:pPr>
              <w:r>
                <w:rPr>
                  <w:rFonts w:hint="eastAsia"/>
                  <w:color w:val="5B9BD5" w:themeColor="accent1"/>
                  <w:sz w:val="28"/>
                  <w:szCs w:val="28"/>
                </w:rPr>
                <w:t>40314</w:t>
              </w:r>
              <w:r>
                <w:rPr>
                  <w:rFonts w:hint="eastAsia"/>
                  <w:color w:val="5B9BD5" w:themeColor="accent1"/>
                  <w:sz w:val="28"/>
                  <w:szCs w:val="28"/>
                </w:rPr>
                <w:t>林懷恩</w:t>
              </w:r>
              <w:r>
                <w:rPr>
                  <w:rFonts w:hint="eastAsia"/>
                  <w:color w:val="5B9BD5" w:themeColor="accent1"/>
                  <w:sz w:val="28"/>
                  <w:szCs w:val="28"/>
                </w:rPr>
                <w:t>Samuel</w:t>
              </w:r>
              <w:r>
                <w:rPr>
                  <w:color w:val="5B9BD5" w:themeColor="accent1"/>
                  <w:sz w:val="28"/>
                  <w:szCs w:val="28"/>
                </w:rPr>
                <w:t xml:space="preserve"> </w:t>
              </w:r>
            </w:p>
          </w:sdtContent>
        </w:sdt>
        <w:p w:rsidR="00757681" w:rsidRDefault="00757681">
          <w:pPr>
            <w:pStyle w:val="a4"/>
            <w:spacing w:before="480"/>
            <w:jc w:val="center"/>
            <w:rPr>
              <w:color w:val="5B9BD5" w:themeColor="accent1"/>
            </w:rPr>
          </w:pPr>
          <w:r>
            <w:rPr>
              <w:noProof/>
              <w:color w:val="5B9BD5" w:themeColor="accent1"/>
            </w:rPr>
            <mc:AlternateContent>
              <mc:Choice Requires="wps">
                <w:drawing>
                  <wp:anchor distT="0" distB="0" distL="114300" distR="114300" simplePos="0" relativeHeight="251663360"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7681" w:rsidRPr="008E5A3A" w:rsidRDefault="00757681" w:rsidP="008E5A3A">
                                <w:pPr>
                                  <w:pStyle w:val="a4"/>
                                  <w:spacing w:after="40"/>
                                  <w:rPr>
                                    <w:caps/>
                                    <w:color w:val="5B9BD5" w:themeColor="accent1"/>
                                    <w:sz w:val="28"/>
                                    <w:szCs w:val="28"/>
                                  </w:rPr>
                                </w:pPr>
                              </w:p>
                              <w:p w:rsidR="00757681" w:rsidRDefault="00757681">
                                <w:pPr>
                                  <w:pStyle w:val="a4"/>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33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p w:rsidR="00757681" w:rsidRPr="008E5A3A" w:rsidRDefault="00757681" w:rsidP="008E5A3A">
                          <w:pPr>
                            <w:pStyle w:val="a4"/>
                            <w:spacing w:after="40"/>
                            <w:rPr>
                              <w:caps/>
                              <w:color w:val="5B9BD5" w:themeColor="accent1"/>
                              <w:sz w:val="28"/>
                              <w:szCs w:val="28"/>
                            </w:rPr>
                          </w:pPr>
                        </w:p>
                        <w:p w:rsidR="00757681" w:rsidRDefault="00757681">
                          <w:pPr>
                            <w:pStyle w:val="a4"/>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757681" w:rsidRDefault="00757681">
          <w:pPr>
            <w:widowControl/>
            <w:rPr>
              <w:color w:val="6161FF"/>
            </w:rPr>
          </w:pPr>
          <w:r>
            <w:rPr>
              <w:color w:val="6161FF"/>
            </w:rPr>
            <w:br w:type="page"/>
          </w:r>
        </w:p>
      </w:sdtContent>
    </w:sdt>
    <w:p w:rsidR="00C32B4C" w:rsidRPr="00C32B4C" w:rsidRDefault="00C03040" w:rsidP="00C32B4C">
      <w:pPr>
        <w:rPr>
          <w:rFonts w:ascii="Arial" w:hAnsi="Arial" w:cs="Arial"/>
          <w:color w:val="202122"/>
          <w:sz w:val="23"/>
          <w:szCs w:val="23"/>
          <w:shd w:val="clear" w:color="auto" w:fill="FFFFFF"/>
        </w:rPr>
      </w:pPr>
      <w:r w:rsidRPr="00757681">
        <w:rPr>
          <w:noProof/>
          <w:color w:val="4A33AB"/>
          <w14:textFill>
            <w14:gradFill>
              <w14:gsLst>
                <w14:gs w14:pos="0">
                  <w14:srgbClr w14:val="4A33AB">
                    <w14:shade w14:val="30000"/>
                    <w14:satMod w14:val="115000"/>
                  </w14:srgbClr>
                </w14:gs>
                <w14:gs w14:pos="50000">
                  <w14:srgbClr w14:val="4A33AB">
                    <w14:shade w14:val="67500"/>
                    <w14:satMod w14:val="115000"/>
                  </w14:srgbClr>
                </w14:gs>
                <w14:gs w14:pos="100000">
                  <w14:srgbClr w14:val="4A33AB">
                    <w14:shade w14:val="100000"/>
                    <w14:satMod w14:val="115000"/>
                  </w14:srgbClr>
                </w14:gs>
              </w14:gsLst>
              <w14:lin w14:ang="2700000" w14:scaled="0"/>
            </w14:gradFill>
          </w14:textFill>
        </w:rPr>
        <w:drawing>
          <wp:anchor distT="0" distB="0" distL="114300" distR="114300" simplePos="0" relativeHeight="251658240" behindDoc="0" locked="0" layoutInCell="1" allowOverlap="1">
            <wp:simplePos x="0" y="0"/>
            <wp:positionH relativeFrom="leftMargin">
              <wp:posOffset>190500</wp:posOffset>
            </wp:positionH>
            <wp:positionV relativeFrom="paragraph">
              <wp:posOffset>647700</wp:posOffset>
            </wp:positionV>
            <wp:extent cx="1704975" cy="1333500"/>
            <wp:effectExtent l="171450" t="171450" r="180975" b="171450"/>
            <wp:wrapSquare wrapText="bothSides"/>
            <wp:docPr id="4" name="圖片 4" descr="https://upload.wikimedia.org/wikipedia/commons/thumb/3/38/Husky_sitting_in_snow.jpg/220px-Husky_sitting_in_sn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3/38/Husky_sitting_in_snow.jpg/220px-Husky_sitting_in_sno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1333500"/>
                    </a:xfrm>
                    <a:prstGeom prst="rect">
                      <a:avLst/>
                    </a:prstGeom>
                    <a:solidFill>
                      <a:srgbClr val="FFFFFF">
                        <a:shade val="85000"/>
                      </a:srgbClr>
                    </a:solidFill>
                    <a:ln w="190500" cap="rnd">
                      <a:solidFill>
                        <a:srgbClr val="6161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00C32B4C" w:rsidRPr="00C32B4C">
        <w:rPr>
          <w:rFonts w:ascii="Arial" w:hAnsi="Arial" w:cs="Arial" w:hint="eastAsia"/>
          <w:color w:val="202122"/>
          <w:sz w:val="23"/>
          <w:szCs w:val="23"/>
          <w:shd w:val="clear" w:color="auto" w:fill="FFFFFF"/>
        </w:rPr>
        <w:t>伯利亞哈士奇西伯</w:t>
      </w:r>
      <w:r w:rsidR="00CD62B0">
        <w:rPr>
          <w:rFonts w:ascii="Arial" w:hAnsi="Arial" w:cs="Arial" w:hint="eastAsia"/>
          <w:color w:val="202122"/>
          <w:sz w:val="23"/>
          <w:szCs w:val="23"/>
          <w:shd w:val="clear" w:color="auto" w:fill="FFFFFF"/>
        </w:rPr>
        <w:t xml:space="preserve"> </w:t>
      </w:r>
      <w:r w:rsidR="00CD62B0">
        <w:rPr>
          <w:rFonts w:ascii="Arial" w:hAnsi="Arial" w:cs="Arial" w:hint="eastAsia"/>
          <w:color w:val="202122"/>
          <w:sz w:val="23"/>
          <w:szCs w:val="23"/>
          <w:shd w:val="clear" w:color="auto" w:fill="FFFFFF"/>
        </w:rPr>
        <w:t>斯</w:t>
      </w:r>
      <w:r w:rsidR="00C32B4C" w:rsidRPr="00C32B4C">
        <w:rPr>
          <w:rFonts w:ascii="Arial" w:hAnsi="Arial" w:cs="Arial" w:hint="eastAsia"/>
          <w:color w:val="202122"/>
          <w:sz w:val="23"/>
          <w:szCs w:val="23"/>
          <w:shd w:val="clear" w:color="auto" w:fill="FFFFFF"/>
        </w:rPr>
        <w:t>利亞哈士奇</w:t>
      </w:r>
      <w:proofErr w:type="gramStart"/>
      <w:r w:rsidR="00C32B4C" w:rsidRPr="00C32B4C">
        <w:rPr>
          <w:rFonts w:ascii="Arial" w:hAnsi="Arial" w:cs="Arial" w:hint="eastAsia"/>
          <w:color w:val="202122"/>
          <w:sz w:val="23"/>
          <w:szCs w:val="23"/>
          <w:shd w:val="clear" w:color="auto" w:fill="FFFFFF"/>
        </w:rPr>
        <w:t>（</w:t>
      </w:r>
      <w:proofErr w:type="gramEnd"/>
      <w:r w:rsidR="00C32B4C" w:rsidRPr="00C32B4C">
        <w:rPr>
          <w:rFonts w:ascii="Arial" w:hAnsi="Arial" w:cs="Arial" w:hint="eastAsia"/>
          <w:color w:val="202122"/>
          <w:sz w:val="23"/>
          <w:szCs w:val="23"/>
          <w:shd w:val="clear" w:color="auto" w:fill="FFFFFF"/>
        </w:rPr>
        <w:t>俄語：</w:t>
      </w:r>
      <w:proofErr w:type="spellStart"/>
      <w:r w:rsidR="00C32B4C" w:rsidRPr="00C32B4C">
        <w:rPr>
          <w:rFonts w:ascii="Arial" w:hAnsi="Arial" w:cs="Arial" w:hint="cs"/>
          <w:color w:val="202122"/>
          <w:sz w:val="23"/>
          <w:szCs w:val="23"/>
          <w:shd w:val="clear" w:color="auto" w:fill="FFFFFF"/>
        </w:rPr>
        <w:t>Сибирский</w:t>
      </w:r>
      <w:proofErr w:type="spellEnd"/>
      <w:r w:rsidR="00C32B4C" w:rsidRPr="00C32B4C">
        <w:rPr>
          <w:rFonts w:ascii="Arial" w:hAnsi="Arial" w:cs="Arial"/>
          <w:color w:val="202122"/>
          <w:sz w:val="23"/>
          <w:szCs w:val="23"/>
          <w:shd w:val="clear" w:color="auto" w:fill="FFFFFF"/>
        </w:rPr>
        <w:t xml:space="preserve"> </w:t>
      </w:r>
      <w:proofErr w:type="spellStart"/>
      <w:r w:rsidR="00C32B4C" w:rsidRPr="00C32B4C">
        <w:rPr>
          <w:rFonts w:ascii="Arial" w:hAnsi="Arial" w:cs="Arial"/>
          <w:color w:val="202122"/>
          <w:sz w:val="23"/>
          <w:szCs w:val="23"/>
          <w:shd w:val="clear" w:color="auto" w:fill="FFFFFF"/>
        </w:rPr>
        <w:t>хаски</w:t>
      </w:r>
      <w:proofErr w:type="spellEnd"/>
      <w:r w:rsidR="00C32B4C" w:rsidRPr="00C32B4C">
        <w:rPr>
          <w:rFonts w:ascii="Arial" w:hAnsi="Arial" w:cs="Arial" w:hint="eastAsia"/>
          <w:color w:val="202122"/>
          <w:sz w:val="23"/>
          <w:szCs w:val="23"/>
          <w:shd w:val="clear" w:color="auto" w:fill="FFFFFF"/>
        </w:rPr>
        <w:t>，</w:t>
      </w:r>
      <w:proofErr w:type="spellStart"/>
      <w:r w:rsidR="00C32B4C" w:rsidRPr="00C32B4C">
        <w:rPr>
          <w:rFonts w:ascii="Arial" w:hAnsi="Arial" w:cs="Arial"/>
          <w:color w:val="202122"/>
          <w:sz w:val="23"/>
          <w:szCs w:val="23"/>
          <w:shd w:val="clear" w:color="auto" w:fill="FFFFFF"/>
        </w:rPr>
        <w:t>Sibirskiy</w:t>
      </w:r>
      <w:proofErr w:type="spellEnd"/>
      <w:r w:rsidR="00C32B4C" w:rsidRPr="00C32B4C">
        <w:rPr>
          <w:rFonts w:ascii="Arial" w:hAnsi="Arial" w:cs="Arial"/>
          <w:color w:val="202122"/>
          <w:sz w:val="23"/>
          <w:szCs w:val="23"/>
          <w:shd w:val="clear" w:color="auto" w:fill="FFFFFF"/>
        </w:rPr>
        <w:t xml:space="preserve"> </w:t>
      </w:r>
      <w:proofErr w:type="spellStart"/>
      <w:r w:rsidR="00C32B4C" w:rsidRPr="00C32B4C">
        <w:rPr>
          <w:rFonts w:ascii="Arial" w:hAnsi="Arial" w:cs="Arial"/>
          <w:color w:val="202122"/>
          <w:sz w:val="23"/>
          <w:szCs w:val="23"/>
          <w:shd w:val="clear" w:color="auto" w:fill="FFFFFF"/>
        </w:rPr>
        <w:t>haski</w:t>
      </w:r>
      <w:proofErr w:type="spellEnd"/>
      <w:r w:rsidR="00C32B4C" w:rsidRPr="00C32B4C">
        <w:rPr>
          <w:rFonts w:ascii="Arial" w:hAnsi="Arial" w:cs="Arial" w:hint="eastAsia"/>
          <w:color w:val="202122"/>
          <w:sz w:val="23"/>
          <w:szCs w:val="23"/>
          <w:shd w:val="clear" w:color="auto" w:fill="FFFFFF"/>
        </w:rPr>
        <w:t>，英語：</w:t>
      </w:r>
      <w:r w:rsidR="00C32B4C" w:rsidRPr="00C32B4C">
        <w:rPr>
          <w:rFonts w:ascii="Arial" w:hAnsi="Arial" w:cs="Arial"/>
          <w:color w:val="202122"/>
          <w:sz w:val="23"/>
          <w:szCs w:val="23"/>
          <w:shd w:val="clear" w:color="auto" w:fill="FFFFFF"/>
        </w:rPr>
        <w:t>Siberian husky</w:t>
      </w:r>
      <w:proofErr w:type="gramStart"/>
      <w:r w:rsidR="00C32B4C" w:rsidRPr="00C32B4C">
        <w:rPr>
          <w:rFonts w:ascii="Arial" w:hAnsi="Arial" w:cs="Arial" w:hint="eastAsia"/>
          <w:color w:val="202122"/>
          <w:sz w:val="23"/>
          <w:szCs w:val="23"/>
          <w:shd w:val="clear" w:color="auto" w:fill="FFFFFF"/>
        </w:rPr>
        <w:t>）</w:t>
      </w:r>
      <w:proofErr w:type="gramEnd"/>
      <w:r w:rsidR="00C32B4C" w:rsidRPr="00C32B4C">
        <w:rPr>
          <w:rFonts w:ascii="Arial" w:hAnsi="Arial" w:cs="Arial" w:hint="eastAsia"/>
          <w:color w:val="202122"/>
          <w:sz w:val="23"/>
          <w:szCs w:val="23"/>
          <w:shd w:val="clear" w:color="auto" w:fill="FFFFFF"/>
        </w:rPr>
        <w:t>是一種原產於西伯利亞東部的工作犬，常見別名哈士奇。西伯利亞哈士奇體重介於</w:t>
      </w:r>
      <w:r w:rsidR="00C32B4C" w:rsidRPr="00C32B4C">
        <w:rPr>
          <w:rFonts w:ascii="Arial" w:hAnsi="Arial" w:cs="Arial"/>
          <w:color w:val="202122"/>
          <w:sz w:val="23"/>
          <w:szCs w:val="23"/>
          <w:shd w:val="clear" w:color="auto" w:fill="FFFFFF"/>
        </w:rPr>
        <w:t>25</w:t>
      </w:r>
      <w:r w:rsidR="00C32B4C" w:rsidRPr="00C32B4C">
        <w:rPr>
          <w:rFonts w:ascii="Arial" w:hAnsi="Arial" w:cs="Arial" w:hint="eastAsia"/>
          <w:color w:val="202122"/>
          <w:sz w:val="23"/>
          <w:szCs w:val="23"/>
          <w:shd w:val="clear" w:color="auto" w:fill="FFFFFF"/>
        </w:rPr>
        <w:t>～</w:t>
      </w:r>
      <w:r w:rsidR="00C32B4C" w:rsidRPr="00C32B4C">
        <w:rPr>
          <w:rFonts w:ascii="Arial" w:hAnsi="Arial" w:cs="Arial"/>
          <w:color w:val="202122"/>
          <w:sz w:val="23"/>
          <w:szCs w:val="23"/>
          <w:shd w:val="clear" w:color="auto" w:fill="FFFFFF"/>
        </w:rPr>
        <w:t>55</w:t>
      </w:r>
      <w:r w:rsidR="00C32B4C" w:rsidRPr="00C32B4C">
        <w:rPr>
          <w:rFonts w:ascii="Arial" w:hAnsi="Arial" w:cs="Arial" w:hint="eastAsia"/>
          <w:color w:val="202122"/>
          <w:sz w:val="23"/>
          <w:szCs w:val="23"/>
          <w:shd w:val="clear" w:color="auto" w:fill="FFFFFF"/>
        </w:rPr>
        <w:t>磅</w:t>
      </w:r>
      <w:r w:rsidR="00C32B4C" w:rsidRPr="00C32B4C">
        <w:rPr>
          <w:rFonts w:ascii="Arial" w:hAnsi="Arial" w:cs="Arial"/>
          <w:color w:val="202122"/>
          <w:sz w:val="23"/>
          <w:szCs w:val="23"/>
          <w:shd w:val="clear" w:color="auto" w:fill="FFFFFF"/>
        </w:rPr>
        <w:t>(16</w:t>
      </w:r>
      <w:r w:rsidR="00C32B4C" w:rsidRPr="00C32B4C">
        <w:rPr>
          <w:rFonts w:ascii="Arial" w:hAnsi="Arial" w:cs="Arial" w:hint="eastAsia"/>
          <w:color w:val="202122"/>
          <w:sz w:val="23"/>
          <w:szCs w:val="23"/>
          <w:shd w:val="clear" w:color="auto" w:fill="FFFFFF"/>
        </w:rPr>
        <w:t>～</w:t>
      </w:r>
      <w:r w:rsidR="00C32B4C" w:rsidRPr="00C32B4C">
        <w:rPr>
          <w:rFonts w:ascii="Arial" w:hAnsi="Arial" w:cs="Arial"/>
          <w:color w:val="202122"/>
          <w:sz w:val="23"/>
          <w:szCs w:val="23"/>
          <w:shd w:val="clear" w:color="auto" w:fill="FFFFFF"/>
        </w:rPr>
        <w:t>27kg)</w:t>
      </w:r>
      <w:proofErr w:type="gramStart"/>
      <w:r w:rsidR="00C32B4C" w:rsidRPr="00C32B4C">
        <w:rPr>
          <w:rFonts w:ascii="Arial" w:hAnsi="Arial" w:cs="Arial" w:hint="eastAsia"/>
          <w:color w:val="202122"/>
          <w:sz w:val="23"/>
          <w:szCs w:val="23"/>
          <w:shd w:val="clear" w:color="auto" w:fill="FFFFFF"/>
        </w:rPr>
        <w:t>之間，</w:t>
      </w:r>
      <w:proofErr w:type="gramEnd"/>
      <w:r w:rsidR="00C32B4C" w:rsidRPr="00C32B4C">
        <w:rPr>
          <w:rFonts w:ascii="Arial" w:hAnsi="Arial" w:cs="Arial" w:hint="eastAsia"/>
          <w:color w:val="202122"/>
          <w:sz w:val="23"/>
          <w:szCs w:val="23"/>
          <w:shd w:val="clear" w:color="auto" w:fill="FFFFFF"/>
        </w:rPr>
        <w:t>身高大約</w:t>
      </w:r>
      <w:r w:rsidR="00C32B4C" w:rsidRPr="00C32B4C">
        <w:rPr>
          <w:rFonts w:ascii="Arial" w:hAnsi="Arial" w:cs="Arial"/>
          <w:color w:val="202122"/>
          <w:sz w:val="23"/>
          <w:szCs w:val="23"/>
          <w:shd w:val="clear" w:color="auto" w:fill="FFFFFF"/>
        </w:rPr>
        <w:t>20</w:t>
      </w:r>
      <w:r w:rsidR="00C32B4C" w:rsidRPr="00C32B4C">
        <w:rPr>
          <w:rFonts w:ascii="Arial" w:hAnsi="Arial" w:cs="Arial" w:hint="eastAsia"/>
          <w:color w:val="202122"/>
          <w:sz w:val="23"/>
          <w:szCs w:val="23"/>
          <w:shd w:val="clear" w:color="auto" w:fill="FFFFFF"/>
        </w:rPr>
        <w:t>～</w:t>
      </w:r>
      <w:r w:rsidR="00C32B4C" w:rsidRPr="00C32B4C">
        <w:rPr>
          <w:rFonts w:ascii="Arial" w:hAnsi="Arial" w:cs="Arial"/>
          <w:color w:val="202122"/>
          <w:sz w:val="23"/>
          <w:szCs w:val="23"/>
          <w:shd w:val="clear" w:color="auto" w:fill="FFFFFF"/>
        </w:rPr>
        <w:t>23.5</w:t>
      </w:r>
      <w:r w:rsidR="00C32B4C" w:rsidRPr="00C32B4C">
        <w:rPr>
          <w:rFonts w:ascii="Arial" w:hAnsi="Arial" w:cs="Arial" w:hint="eastAsia"/>
          <w:color w:val="202122"/>
          <w:sz w:val="23"/>
          <w:szCs w:val="23"/>
          <w:shd w:val="clear" w:color="auto" w:fill="FFFFFF"/>
        </w:rPr>
        <w:t>英寸</w:t>
      </w:r>
      <w:r w:rsidR="00C32B4C" w:rsidRPr="00C32B4C">
        <w:rPr>
          <w:rFonts w:ascii="Arial" w:hAnsi="Arial" w:cs="Arial"/>
          <w:color w:val="202122"/>
          <w:sz w:val="23"/>
          <w:szCs w:val="23"/>
          <w:shd w:val="clear" w:color="auto" w:fill="FFFFFF"/>
        </w:rPr>
        <w:t>(51</w:t>
      </w:r>
      <w:r w:rsidR="00C32B4C" w:rsidRPr="00C32B4C">
        <w:rPr>
          <w:rFonts w:ascii="Arial" w:hAnsi="Arial" w:cs="Arial" w:hint="eastAsia"/>
          <w:color w:val="202122"/>
          <w:sz w:val="23"/>
          <w:szCs w:val="23"/>
          <w:shd w:val="clear" w:color="auto" w:fill="FFFFFF"/>
        </w:rPr>
        <w:t>～</w:t>
      </w:r>
      <w:r w:rsidR="00C32B4C" w:rsidRPr="00C32B4C">
        <w:rPr>
          <w:rFonts w:ascii="Arial" w:hAnsi="Arial" w:cs="Arial"/>
          <w:color w:val="202122"/>
          <w:sz w:val="23"/>
          <w:szCs w:val="23"/>
          <w:shd w:val="clear" w:color="auto" w:fill="FFFFFF"/>
        </w:rPr>
        <w:t>60cm)</w:t>
      </w:r>
      <w:r w:rsidR="00C32B4C" w:rsidRPr="00C32B4C">
        <w:rPr>
          <w:rFonts w:ascii="Arial" w:hAnsi="Arial" w:cs="Arial" w:hint="eastAsia"/>
          <w:color w:val="202122"/>
          <w:sz w:val="23"/>
          <w:szCs w:val="23"/>
          <w:shd w:val="clear" w:color="auto" w:fill="FFFFFF"/>
        </w:rPr>
        <w:t>，是一種</w:t>
      </w:r>
      <w:proofErr w:type="gramStart"/>
      <w:r w:rsidR="00C32B4C" w:rsidRPr="00C32B4C">
        <w:rPr>
          <w:rFonts w:ascii="Arial" w:hAnsi="Arial" w:cs="Arial" w:hint="eastAsia"/>
          <w:color w:val="202122"/>
          <w:sz w:val="23"/>
          <w:szCs w:val="23"/>
          <w:shd w:val="clear" w:color="auto" w:fill="FFFFFF"/>
        </w:rPr>
        <w:t>中型犬</w:t>
      </w:r>
      <w:proofErr w:type="gramEnd"/>
      <w:r w:rsidR="00C32B4C" w:rsidRPr="00C32B4C">
        <w:rPr>
          <w:rFonts w:ascii="Arial" w:hAnsi="Arial" w:cs="Arial" w:hint="eastAsia"/>
          <w:color w:val="202122"/>
          <w:sz w:val="23"/>
          <w:szCs w:val="23"/>
          <w:shd w:val="clear" w:color="auto" w:fill="FFFFFF"/>
        </w:rPr>
        <w:t>。</w:t>
      </w:r>
    </w:p>
    <w:p w:rsidR="00C32B4C" w:rsidRPr="00C32B4C" w:rsidRDefault="00C32B4C" w:rsidP="00C32B4C">
      <w:pPr>
        <w:rPr>
          <w:rFonts w:ascii="Arial" w:hAnsi="Arial" w:cs="Arial"/>
          <w:color w:val="202122"/>
          <w:sz w:val="23"/>
          <w:szCs w:val="23"/>
          <w:shd w:val="clear" w:color="auto" w:fill="FFFFFF"/>
        </w:rPr>
      </w:pPr>
    </w:p>
    <w:p w:rsidR="00C32B4C" w:rsidRDefault="00C32B4C" w:rsidP="00C32B4C">
      <w:pPr>
        <w:rPr>
          <w:rFonts w:ascii="Arial" w:hAnsi="Arial" w:cs="Arial"/>
          <w:color w:val="202122"/>
          <w:sz w:val="23"/>
          <w:szCs w:val="23"/>
          <w:shd w:val="clear" w:color="auto" w:fill="FFFFFF"/>
        </w:rPr>
      </w:pPr>
      <w:r w:rsidRPr="00C32B4C">
        <w:rPr>
          <w:rFonts w:ascii="Arial" w:hAnsi="Arial" w:cs="Arial" w:hint="eastAsia"/>
          <w:color w:val="202122"/>
          <w:sz w:val="23"/>
          <w:szCs w:val="23"/>
          <w:shd w:val="clear" w:color="auto" w:fill="FFFFFF"/>
        </w:rPr>
        <w:t>由於有著能在北極嚴寒環境中繁衍生息的能力，西伯利亞哈士奇是一種適應力很強的犬種。它們最早是由西伯利亞東部的楚科奇族部落居民飼養，用於狩獵馴鹿，拖曳雪橇或者照顧幼兒使孩子們遠離寒冷。西伯利亞哈士奇有著比絕大多數犬種都要厚的毛髮。它們毛髮的顏色和花紋有很多種類，通常它們有著白色</w:t>
      </w:r>
      <w:proofErr w:type="gramStart"/>
      <w:r w:rsidRPr="00C32B4C">
        <w:rPr>
          <w:rFonts w:ascii="Arial" w:hAnsi="Arial" w:cs="Arial" w:hint="eastAsia"/>
          <w:color w:val="202122"/>
          <w:sz w:val="23"/>
          <w:szCs w:val="23"/>
          <w:shd w:val="clear" w:color="auto" w:fill="FFFFFF"/>
        </w:rPr>
        <w:t>的爪和</w:t>
      </w:r>
      <w:proofErr w:type="gramEnd"/>
      <w:r w:rsidRPr="00C32B4C">
        <w:rPr>
          <w:rFonts w:ascii="Arial" w:hAnsi="Arial" w:cs="Arial" w:hint="eastAsia"/>
          <w:color w:val="202122"/>
          <w:sz w:val="23"/>
          <w:szCs w:val="23"/>
          <w:shd w:val="clear" w:color="auto" w:fill="FFFFFF"/>
        </w:rPr>
        <w:t>四肢、面部的花紋</w:t>
      </w:r>
      <w:proofErr w:type="gramStart"/>
      <w:r w:rsidRPr="00C32B4C">
        <w:rPr>
          <w:rFonts w:ascii="Arial" w:hAnsi="Arial" w:cs="Arial" w:hint="eastAsia"/>
          <w:color w:val="202122"/>
          <w:sz w:val="23"/>
          <w:szCs w:val="23"/>
          <w:shd w:val="clear" w:color="auto" w:fill="FFFFFF"/>
        </w:rPr>
        <w:t>和較尖的</w:t>
      </w:r>
      <w:proofErr w:type="gramEnd"/>
      <w:r w:rsidRPr="00C32B4C">
        <w:rPr>
          <w:rFonts w:ascii="Arial" w:hAnsi="Arial" w:cs="Arial" w:hint="eastAsia"/>
          <w:color w:val="202122"/>
          <w:sz w:val="23"/>
          <w:szCs w:val="23"/>
          <w:shd w:val="clear" w:color="auto" w:fill="FFFFFF"/>
        </w:rPr>
        <w:t>尾部。最常見的毛色搭配有</w:t>
      </w:r>
      <w:proofErr w:type="gramStart"/>
      <w:r w:rsidRPr="00C32B4C">
        <w:rPr>
          <w:rFonts w:ascii="Arial" w:hAnsi="Arial" w:cs="Arial" w:hint="eastAsia"/>
          <w:color w:val="202122"/>
          <w:sz w:val="23"/>
          <w:szCs w:val="23"/>
          <w:shd w:val="clear" w:color="auto" w:fill="FFFFFF"/>
        </w:rPr>
        <w:t>黑夾白、灰夾白</w:t>
      </w:r>
      <w:proofErr w:type="gramEnd"/>
      <w:r w:rsidRPr="00C32B4C">
        <w:rPr>
          <w:rFonts w:ascii="Arial" w:hAnsi="Arial" w:cs="Arial" w:hint="eastAsia"/>
          <w:color w:val="202122"/>
          <w:sz w:val="23"/>
          <w:szCs w:val="23"/>
          <w:shd w:val="clear" w:color="auto" w:fill="FFFFFF"/>
        </w:rPr>
        <w:t>、銅紅色（</w:t>
      </w:r>
      <w:r w:rsidRPr="00C32B4C">
        <w:rPr>
          <w:rFonts w:ascii="Arial" w:hAnsi="Arial" w:cs="Arial" w:hint="eastAsia"/>
          <w:color w:val="202122"/>
          <w:sz w:val="23"/>
          <w:szCs w:val="23"/>
          <w:shd w:val="clear" w:color="auto" w:fill="FFFFFF"/>
        </w:rPr>
        <w:t>copper-red</w:t>
      </w:r>
      <w:r w:rsidRPr="00C32B4C">
        <w:rPr>
          <w:rFonts w:ascii="Arial" w:hAnsi="Arial" w:cs="Arial" w:hint="eastAsia"/>
          <w:color w:val="202122"/>
          <w:sz w:val="23"/>
          <w:szCs w:val="23"/>
          <w:shd w:val="clear" w:color="auto" w:fill="FFFFFF"/>
        </w:rPr>
        <w:t>）夾白和純白色，很多個體還有褐色、微紅色毛，灰棕色陰影或者雜色斑點。面部出現類似面具、眼鏡形狀各種各樣的花紋也是很常見的。儘管體型較小而且有著較為柔順的毛髮，西伯利亞哈士奇都有著和狼相似的外觀，一般認為是因為</w:t>
      </w:r>
      <w:proofErr w:type="gramStart"/>
      <w:r w:rsidRPr="00C32B4C">
        <w:rPr>
          <w:rFonts w:ascii="Arial" w:hAnsi="Arial" w:cs="Arial" w:hint="eastAsia"/>
          <w:color w:val="202122"/>
          <w:sz w:val="23"/>
          <w:szCs w:val="23"/>
          <w:shd w:val="clear" w:color="auto" w:fill="FFFFFF"/>
        </w:rPr>
        <w:t>牠</w:t>
      </w:r>
      <w:proofErr w:type="gramEnd"/>
      <w:r w:rsidRPr="00C32B4C">
        <w:rPr>
          <w:rFonts w:ascii="Arial" w:hAnsi="Arial" w:cs="Arial" w:hint="eastAsia"/>
          <w:color w:val="202122"/>
          <w:sz w:val="23"/>
          <w:szCs w:val="23"/>
          <w:shd w:val="clear" w:color="auto" w:fill="FFFFFF"/>
        </w:rPr>
        <w:t>們的基因是比其他種類的犬最</w:t>
      </w:r>
      <w:proofErr w:type="gramStart"/>
      <w:r w:rsidRPr="00C32B4C">
        <w:rPr>
          <w:rFonts w:ascii="Arial" w:hAnsi="Arial" w:cs="Arial" w:hint="eastAsia"/>
          <w:color w:val="202122"/>
          <w:sz w:val="23"/>
          <w:szCs w:val="23"/>
          <w:shd w:val="clear" w:color="auto" w:fill="FFFFFF"/>
        </w:rPr>
        <w:t>接近原祖的</w:t>
      </w:r>
      <w:proofErr w:type="gramEnd"/>
      <w:r w:rsidRPr="00C32B4C">
        <w:rPr>
          <w:rFonts w:ascii="Arial" w:hAnsi="Arial" w:cs="Arial" w:hint="eastAsia"/>
          <w:color w:val="202122"/>
          <w:sz w:val="23"/>
          <w:szCs w:val="23"/>
          <w:shd w:val="clear" w:color="auto" w:fill="FFFFFF"/>
        </w:rPr>
        <w:t>狼。但事實上柴犬在基因</w:t>
      </w:r>
      <w:proofErr w:type="gramStart"/>
      <w:r w:rsidRPr="00C32B4C">
        <w:rPr>
          <w:rFonts w:ascii="Arial" w:hAnsi="Arial" w:cs="Arial" w:hint="eastAsia"/>
          <w:color w:val="202122"/>
          <w:sz w:val="23"/>
          <w:szCs w:val="23"/>
          <w:shd w:val="clear" w:color="auto" w:fill="FFFFFF"/>
        </w:rPr>
        <w:t>譜比哈</w:t>
      </w:r>
      <w:proofErr w:type="gramEnd"/>
      <w:r w:rsidRPr="00C32B4C">
        <w:rPr>
          <w:rFonts w:ascii="Arial" w:hAnsi="Arial" w:cs="Arial" w:hint="eastAsia"/>
          <w:color w:val="202122"/>
          <w:sz w:val="23"/>
          <w:szCs w:val="23"/>
          <w:shd w:val="clear" w:color="auto" w:fill="FFFFFF"/>
        </w:rPr>
        <w:t>士</w:t>
      </w:r>
    </w:p>
    <w:p w:rsidR="00CA575D" w:rsidRDefault="00C03040" w:rsidP="00CA575D">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161925</wp:posOffset>
            </wp:positionV>
            <wp:extent cx="2453640" cy="1314450"/>
            <wp:effectExtent l="228600" t="228600" r="232410" b="228600"/>
            <wp:wrapSquare wrapText="bothSides"/>
            <wp:docPr id="2" name="圖片 2" descr="懶人包｜哈士奇為什麼要叫做二哈？由來是什麼？ | 台灣達人秀TTshow | LINE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懶人包｜哈士奇為什麼要叫做二哈？由來是什麼？ | 台灣達人秀TTshow | LINE TOD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3640" cy="1314450"/>
                    </a:xfrm>
                    <a:prstGeom prst="rect">
                      <a:avLst/>
                    </a:prstGeom>
                    <a:ln w="228600" cap="sq" cmpd="thickThin">
                      <a:solidFill>
                        <a:schemeClr val="tx1"/>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roofErr w:type="gramStart"/>
      <w:r w:rsidR="00C32B4C">
        <w:rPr>
          <w:rFonts w:ascii="Arial" w:hAnsi="Arial" w:cs="Arial"/>
          <w:color w:val="202122"/>
          <w:sz w:val="23"/>
          <w:szCs w:val="23"/>
          <w:shd w:val="clear" w:color="auto" w:fill="FFFFFF"/>
        </w:rPr>
        <w:t>奇更接近</w:t>
      </w:r>
      <w:proofErr w:type="gramEnd"/>
      <w:r w:rsidR="00C32B4C">
        <w:rPr>
          <w:rFonts w:ascii="Arial" w:hAnsi="Arial" w:cs="Arial"/>
          <w:color w:val="202122"/>
          <w:sz w:val="23"/>
          <w:szCs w:val="23"/>
          <w:shd w:val="clear" w:color="auto" w:fill="FFFFFF"/>
        </w:rPr>
        <w:t>於狼。</w:t>
      </w:r>
    </w:p>
    <w:p w:rsidR="00C32B4C" w:rsidRPr="00C32B4C" w:rsidRDefault="00C32B4C" w:rsidP="00C32B4C">
      <w:r>
        <w:rPr>
          <w:rFonts w:hint="eastAsia"/>
        </w:rPr>
        <w:t>哈士奇是北方地區</w:t>
      </w:r>
      <w:proofErr w:type="gramStart"/>
      <w:r>
        <w:rPr>
          <w:rFonts w:hint="eastAsia"/>
        </w:rPr>
        <w:t>雪橇型狗的</w:t>
      </w:r>
      <w:proofErr w:type="gramEnd"/>
      <w:r>
        <w:rPr>
          <w:rFonts w:hint="eastAsia"/>
        </w:rPr>
        <w:t>總稱，他們的快速拉動的風格與其他雪橇犬不同。</w:t>
      </w:r>
      <w:r>
        <w:rPr>
          <w:rFonts w:hint="eastAsia"/>
        </w:rPr>
        <w:t xml:space="preserve"> </w:t>
      </w:r>
      <w:r>
        <w:rPr>
          <w:rFonts w:hint="eastAsia"/>
        </w:rPr>
        <w:t>他們是由速度最快的雪橇犬不斷交配的品種。相比之下，阿拉斯加雪橇犬是「最大和最有力的」雪橇犬，常被用於較重的承載。哈士奇被用於雪橇犬拉車比賽。</w:t>
      </w:r>
      <w:proofErr w:type="gramStart"/>
      <w:r>
        <w:rPr>
          <w:rFonts w:hint="eastAsia"/>
        </w:rPr>
        <w:t>近幾年來</w:t>
      </w:r>
      <w:proofErr w:type="gramEnd"/>
      <w:r>
        <w:rPr>
          <w:rFonts w:hint="eastAsia"/>
        </w:rPr>
        <w:t>，有些業者一直在為冒險旅行者推銷狗拉雪橇的雪地旅遊徒步旅行。</w:t>
      </w:r>
      <w:r>
        <w:rPr>
          <w:rFonts w:hint="eastAsia"/>
        </w:rPr>
        <w:t xml:space="preserve"> </w:t>
      </w:r>
    </w:p>
    <w:p w:rsidR="00C32B4C" w:rsidRDefault="00C32B4C" w:rsidP="00C32B4C">
      <w:r>
        <w:rPr>
          <w:rFonts w:hint="eastAsia"/>
        </w:rPr>
        <w:t>壽命：</w:t>
      </w:r>
      <w:r>
        <w:rPr>
          <w:rFonts w:hint="eastAsia"/>
        </w:rPr>
        <w:t xml:space="preserve"> </w:t>
      </w:r>
      <w:r>
        <w:rPr>
          <w:rFonts w:hint="eastAsia"/>
        </w:rPr>
        <w:t>西伯利亞哈士奇</w:t>
      </w:r>
      <w:r>
        <w:rPr>
          <w:rFonts w:hint="eastAsia"/>
        </w:rPr>
        <w:t xml:space="preserve">: 10 </w:t>
      </w:r>
      <w:proofErr w:type="gramStart"/>
      <w:r>
        <w:rPr>
          <w:rFonts w:hint="eastAsia"/>
        </w:rPr>
        <w:t>–</w:t>
      </w:r>
      <w:proofErr w:type="gramEnd"/>
      <w:r>
        <w:rPr>
          <w:rFonts w:hint="eastAsia"/>
        </w:rPr>
        <w:t xml:space="preserve"> 15 </w:t>
      </w:r>
      <w:r>
        <w:rPr>
          <w:rFonts w:hint="eastAsia"/>
        </w:rPr>
        <w:t>年，</w:t>
      </w:r>
      <w:r>
        <w:rPr>
          <w:rFonts w:hint="eastAsia"/>
        </w:rPr>
        <w:t xml:space="preserve"> </w:t>
      </w:r>
      <w:proofErr w:type="gramStart"/>
      <w:r>
        <w:rPr>
          <w:rFonts w:hint="eastAsia"/>
        </w:rPr>
        <w:t>薩摩耶犬</w:t>
      </w:r>
      <w:proofErr w:type="gramEnd"/>
      <w:r>
        <w:rPr>
          <w:rFonts w:hint="eastAsia"/>
        </w:rPr>
        <w:t xml:space="preserve">: 12 </w:t>
      </w:r>
      <w:proofErr w:type="gramStart"/>
      <w:r>
        <w:rPr>
          <w:rFonts w:hint="eastAsia"/>
        </w:rPr>
        <w:t>–</w:t>
      </w:r>
      <w:proofErr w:type="gramEnd"/>
      <w:r>
        <w:rPr>
          <w:rFonts w:hint="eastAsia"/>
        </w:rPr>
        <w:t xml:space="preserve"> 13 </w:t>
      </w:r>
      <w:r>
        <w:rPr>
          <w:rFonts w:hint="eastAsia"/>
        </w:rPr>
        <w:t>年，</w:t>
      </w:r>
      <w:r>
        <w:rPr>
          <w:rFonts w:hint="eastAsia"/>
        </w:rPr>
        <w:t xml:space="preserve"> </w:t>
      </w:r>
      <w:r>
        <w:rPr>
          <w:rFonts w:hint="eastAsia"/>
        </w:rPr>
        <w:t>迷你哈士奇</w:t>
      </w:r>
      <w:r>
        <w:rPr>
          <w:rFonts w:hint="eastAsia"/>
        </w:rPr>
        <w:t xml:space="preserve">: 12 </w:t>
      </w:r>
      <w:proofErr w:type="gramStart"/>
      <w:r>
        <w:rPr>
          <w:rFonts w:hint="eastAsia"/>
        </w:rPr>
        <w:t>–</w:t>
      </w:r>
      <w:proofErr w:type="gramEnd"/>
      <w:r>
        <w:rPr>
          <w:rFonts w:hint="eastAsia"/>
        </w:rPr>
        <w:t xml:space="preserve"> 16 </w:t>
      </w:r>
      <w:r>
        <w:rPr>
          <w:rFonts w:hint="eastAsia"/>
        </w:rPr>
        <w:t>年，</w:t>
      </w:r>
      <w:r>
        <w:rPr>
          <w:rFonts w:hint="eastAsia"/>
        </w:rPr>
        <w:t xml:space="preserve"> </w:t>
      </w:r>
      <w:r>
        <w:rPr>
          <w:rFonts w:hint="eastAsia"/>
        </w:rPr>
        <w:t>美國愛斯基摩犬</w:t>
      </w:r>
      <w:r>
        <w:rPr>
          <w:rFonts w:hint="eastAsia"/>
        </w:rPr>
        <w:t xml:space="preserve">: 16 </w:t>
      </w:r>
      <w:r>
        <w:rPr>
          <w:rFonts w:hint="eastAsia"/>
        </w:rPr>
        <w:t>年，</w:t>
      </w:r>
      <w:r>
        <w:rPr>
          <w:rFonts w:hint="eastAsia"/>
        </w:rPr>
        <w:t xml:space="preserve"> </w:t>
      </w:r>
      <w:r>
        <w:rPr>
          <w:rFonts w:hint="eastAsia"/>
        </w:rPr>
        <w:t>銀狐犬</w:t>
      </w:r>
      <w:r>
        <w:rPr>
          <w:rFonts w:hint="eastAsia"/>
        </w:rPr>
        <w:t xml:space="preserve">: 10 </w:t>
      </w:r>
      <w:proofErr w:type="gramStart"/>
      <w:r>
        <w:rPr>
          <w:rFonts w:hint="eastAsia"/>
        </w:rPr>
        <w:t>–</w:t>
      </w:r>
      <w:proofErr w:type="gramEnd"/>
      <w:r>
        <w:rPr>
          <w:rFonts w:hint="eastAsia"/>
        </w:rPr>
        <w:t xml:space="preserve"> 16 </w:t>
      </w:r>
      <w:r>
        <w:rPr>
          <w:rFonts w:hint="eastAsia"/>
        </w:rPr>
        <w:t>年</w:t>
      </w:r>
    </w:p>
    <w:p w:rsidR="00C32B4C" w:rsidRDefault="00C32B4C" w:rsidP="00C32B4C">
      <w:r>
        <w:rPr>
          <w:rFonts w:hint="eastAsia"/>
        </w:rPr>
        <w:t>身高：</w:t>
      </w:r>
      <w:r>
        <w:rPr>
          <w:rFonts w:hint="eastAsia"/>
        </w:rPr>
        <w:t xml:space="preserve"> </w:t>
      </w:r>
      <w:r>
        <w:rPr>
          <w:rFonts w:hint="eastAsia"/>
        </w:rPr>
        <w:t>阿拉斯加雪橇犬</w:t>
      </w:r>
      <w:r>
        <w:rPr>
          <w:rFonts w:hint="eastAsia"/>
        </w:rPr>
        <w:t xml:space="preserve">: 64 </w:t>
      </w:r>
      <w:proofErr w:type="gramStart"/>
      <w:r>
        <w:rPr>
          <w:rFonts w:hint="eastAsia"/>
        </w:rPr>
        <w:t>公分，</w:t>
      </w:r>
      <w:proofErr w:type="gramEnd"/>
      <w:r>
        <w:rPr>
          <w:rFonts w:hint="eastAsia"/>
        </w:rPr>
        <w:t xml:space="preserve"> </w:t>
      </w:r>
      <w:r>
        <w:rPr>
          <w:rFonts w:hint="eastAsia"/>
        </w:rPr>
        <w:t>西伯利亞哈士奇</w:t>
      </w:r>
      <w:r>
        <w:rPr>
          <w:rFonts w:hint="eastAsia"/>
        </w:rPr>
        <w:t xml:space="preserve">: 53 </w:t>
      </w:r>
      <w:proofErr w:type="gramStart"/>
      <w:r>
        <w:rPr>
          <w:rFonts w:hint="eastAsia"/>
        </w:rPr>
        <w:t>–</w:t>
      </w:r>
      <w:proofErr w:type="gramEnd"/>
      <w:r>
        <w:rPr>
          <w:rFonts w:hint="eastAsia"/>
        </w:rPr>
        <w:t xml:space="preserve"> 60 </w:t>
      </w:r>
      <w:r>
        <w:rPr>
          <w:rFonts w:hint="eastAsia"/>
        </w:rPr>
        <w:t>公分，</w:t>
      </w:r>
      <w:r>
        <w:rPr>
          <w:rFonts w:hint="eastAsia"/>
        </w:rPr>
        <w:t xml:space="preserve"> </w:t>
      </w:r>
    </w:p>
    <w:p w:rsidR="00C03040" w:rsidRDefault="00C32B4C" w:rsidP="00C03040">
      <w:r>
        <w:rPr>
          <w:rFonts w:hint="eastAsia"/>
        </w:rPr>
        <w:t>質量：</w:t>
      </w:r>
      <w:r>
        <w:rPr>
          <w:rFonts w:hint="eastAsia"/>
        </w:rPr>
        <w:t xml:space="preserve"> </w:t>
      </w:r>
      <w:r>
        <w:rPr>
          <w:rFonts w:hint="eastAsia"/>
        </w:rPr>
        <w:t>阿拉斯加雪橇犬</w:t>
      </w:r>
      <w:r>
        <w:rPr>
          <w:rFonts w:hint="eastAsia"/>
        </w:rPr>
        <w:t xml:space="preserve">: 38 </w:t>
      </w:r>
      <w:r>
        <w:rPr>
          <w:rFonts w:hint="eastAsia"/>
        </w:rPr>
        <w:t>公斤，</w:t>
      </w:r>
      <w:r>
        <w:rPr>
          <w:rFonts w:hint="eastAsia"/>
        </w:rPr>
        <w:t xml:space="preserve"> </w:t>
      </w:r>
      <w:r>
        <w:rPr>
          <w:rFonts w:hint="eastAsia"/>
        </w:rPr>
        <w:t>西伯利亞哈士奇</w:t>
      </w:r>
      <w:r>
        <w:rPr>
          <w:rFonts w:hint="eastAsia"/>
        </w:rPr>
        <w:t xml:space="preserve">: 20 </w:t>
      </w:r>
      <w:proofErr w:type="gramStart"/>
      <w:r>
        <w:rPr>
          <w:rFonts w:hint="eastAsia"/>
        </w:rPr>
        <w:t>–</w:t>
      </w:r>
      <w:proofErr w:type="gramEnd"/>
      <w:r>
        <w:rPr>
          <w:rFonts w:hint="eastAsia"/>
        </w:rPr>
        <w:t xml:space="preserve"> 27 </w:t>
      </w:r>
      <w:r>
        <w:rPr>
          <w:rFonts w:hint="eastAsia"/>
        </w:rPr>
        <w:t>公斤，</w:t>
      </w:r>
      <w:r w:rsidR="00C03040">
        <w:rPr>
          <w:rFonts w:hint="eastAsia"/>
        </w:rPr>
        <w:t>儘管有</w:t>
      </w:r>
      <w:proofErr w:type="gramStart"/>
      <w:r w:rsidR="00C03040">
        <w:rPr>
          <w:rFonts w:hint="eastAsia"/>
        </w:rPr>
        <w:t>著狼一般</w:t>
      </w:r>
      <w:proofErr w:type="gramEnd"/>
      <w:r w:rsidR="00C03040">
        <w:rPr>
          <w:rFonts w:hint="eastAsia"/>
        </w:rPr>
        <w:t>的外觀，常常嚎叫而</w:t>
      </w:r>
      <w:proofErr w:type="gramStart"/>
      <w:r w:rsidR="00C03040">
        <w:rPr>
          <w:rFonts w:hint="eastAsia"/>
        </w:rPr>
        <w:t>非吠叫</w:t>
      </w:r>
      <w:proofErr w:type="gramEnd"/>
      <w:r w:rsidR="00C03040">
        <w:rPr>
          <w:rFonts w:hint="eastAsia"/>
        </w:rPr>
        <w:t>，西伯利亞哈士奇的性情溫順。由於是一種工作犬，它們精力充沛，喜歡探索和運動。這使得它們成為了廣受歡迎的家庭寵物和經常用於展示的犬種。西伯利亞哈士奇可以表現出對人類深厚的感情和強烈的好奇（就像所有的狗一樣），並且喜愛人類相處這種特點又是使得它們不能成為盡職的看門狗。充分社會化了的西伯利亞哈士奇對人類幼兒十分友好</w:t>
      </w:r>
      <w:r w:rsidR="00C03040">
        <w:rPr>
          <w:rFonts w:hint="eastAsia"/>
        </w:rPr>
        <w:lastRenderedPageBreak/>
        <w:t>（儘管所有的狗都不能在沒有監督的情況下和幼兒相處）</w:t>
      </w:r>
    </w:p>
    <w:p w:rsidR="00C03040" w:rsidRDefault="00C03040" w:rsidP="00C03040"/>
    <w:p w:rsidR="00C03040" w:rsidRDefault="00C03040" w:rsidP="00C03040">
      <w:r>
        <w:rPr>
          <w:rFonts w:hint="eastAsia"/>
        </w:rPr>
        <w:t>和所有的狗一樣，西伯利亞哈士奇也有一些令人不快的缺點。它們並不是那種善於阿諛和討好主人的犬種。由於它們強烈的意志和執拗的品性，嘗試訓練西伯利亞哈士奇可能是一件很有挑戰性的工作。很多情況下它們會拒絕執行命令，直到它們找到一個比簡單地向主人讓步更好的理由為止。良好的訓練需要訓練者足夠的</w:t>
      </w:r>
      <w:proofErr w:type="gramStart"/>
      <w:r>
        <w:rPr>
          <w:rFonts w:hint="eastAsia"/>
        </w:rPr>
        <w:t>的</w:t>
      </w:r>
      <w:proofErr w:type="gramEnd"/>
      <w:r>
        <w:rPr>
          <w:rFonts w:hint="eastAsia"/>
        </w:rPr>
        <w:t>堅持和耐心。西伯利亞哈士奇並不適合那些第一次嘗試養狗的人，它們強烈的願望和渴求對於沒有充分經驗的人</w:t>
      </w:r>
      <w:proofErr w:type="gramStart"/>
      <w:r>
        <w:rPr>
          <w:rFonts w:hint="eastAsia"/>
        </w:rPr>
        <w:t>來說是很</w:t>
      </w:r>
      <w:proofErr w:type="gramEnd"/>
      <w:r>
        <w:rPr>
          <w:rFonts w:hint="eastAsia"/>
        </w:rPr>
        <w:t>難處理的。西伯利亞哈士奇有強烈的奔跑本能，所以最重要的規則之</w:t>
      </w:r>
      <w:proofErr w:type="gramStart"/>
      <w:r>
        <w:rPr>
          <w:rFonts w:hint="eastAsia"/>
        </w:rPr>
        <w:t>一</w:t>
      </w:r>
      <w:proofErr w:type="gramEnd"/>
      <w:r>
        <w:rPr>
          <w:rFonts w:hint="eastAsia"/>
        </w:rPr>
        <w:t>就是永遠不要讓它們在不安全的地方自由奔跑。健康</w:t>
      </w:r>
    </w:p>
    <w:p w:rsidR="00C03040" w:rsidRDefault="00C03040" w:rsidP="00C03040">
      <w:r>
        <w:rPr>
          <w:rFonts w:hint="eastAsia"/>
        </w:rPr>
        <w:t>西伯利亞哈士奇通常是非常健康的犬種，一般壽命在</w:t>
      </w:r>
      <w:r>
        <w:rPr>
          <w:rFonts w:hint="eastAsia"/>
        </w:rPr>
        <w:t>11</w:t>
      </w:r>
      <w:r>
        <w:rPr>
          <w:rFonts w:hint="eastAsia"/>
        </w:rPr>
        <w:t>～</w:t>
      </w:r>
      <w:r>
        <w:rPr>
          <w:rFonts w:hint="eastAsia"/>
        </w:rPr>
        <w:t>15</w:t>
      </w:r>
      <w:r>
        <w:rPr>
          <w:rFonts w:hint="eastAsia"/>
        </w:rPr>
        <w:t>年之間。西伯利亞哈士奇通常的健康問題是眼病（如白內障、青光眼、角膜炎等）、過敏症以及老年時容易患的癌症。</w:t>
      </w:r>
      <w:proofErr w:type="gramStart"/>
      <w:r>
        <w:rPr>
          <w:rFonts w:hint="eastAsia"/>
        </w:rPr>
        <w:t>髖</w:t>
      </w:r>
      <w:proofErr w:type="gramEnd"/>
      <w:r>
        <w:rPr>
          <w:rFonts w:hint="eastAsia"/>
        </w:rPr>
        <w:t>發育不良（</w:t>
      </w:r>
      <w:r>
        <w:rPr>
          <w:rFonts w:hint="eastAsia"/>
        </w:rPr>
        <w:t>Hip dysplasia</w:t>
      </w:r>
      <w:r>
        <w:rPr>
          <w:rFonts w:hint="eastAsia"/>
        </w:rPr>
        <w:t>）也容易發生，但也不用太過擔心這個問題。這一犬種需要高質量的飲食，對蛋白質和脂肪的需求量都很大，尤其是那些需要拉狗拉雪橇</w:t>
      </w:r>
      <w:proofErr w:type="gramStart"/>
      <w:r>
        <w:rPr>
          <w:rFonts w:hint="eastAsia"/>
        </w:rPr>
        <w:t>的狗們</w:t>
      </w:r>
      <w:proofErr w:type="gramEnd"/>
      <w:r>
        <w:rPr>
          <w:rFonts w:hint="eastAsia"/>
        </w:rPr>
        <w:t>。儘管如此，西伯利亞哈士奇利用食物的效率還是很高的，它們比相似體型和運動量</w:t>
      </w:r>
      <w:proofErr w:type="gramStart"/>
      <w:r>
        <w:rPr>
          <w:rFonts w:hint="eastAsia"/>
        </w:rPr>
        <w:t>的狗們需要</w:t>
      </w:r>
      <w:proofErr w:type="gramEnd"/>
      <w:r>
        <w:rPr>
          <w:rFonts w:hint="eastAsia"/>
        </w:rPr>
        <w:t>的食物都要少。它們的食物必須根據它們的工作及活動量來加以調整；肥胖是缺少運動且過度餵養的寵物經常有的問題歷史</w:t>
      </w:r>
    </w:p>
    <w:p w:rsidR="00C03040" w:rsidRDefault="00C03040" w:rsidP="00C03040"/>
    <w:p w:rsidR="00C03040" w:rsidRDefault="00C03040" w:rsidP="00C03040">
      <w:r>
        <w:rPr>
          <w:rFonts w:hint="eastAsia"/>
        </w:rPr>
        <w:t>作為工作犬，西伯利亞哈士奇主要為西伯利亞居民拖曳雪橇</w:t>
      </w:r>
    </w:p>
    <w:p w:rsidR="00C03040" w:rsidRDefault="00C03040" w:rsidP="00C03040">
      <w:r>
        <w:rPr>
          <w:rFonts w:hint="eastAsia"/>
        </w:rPr>
        <w:t>西伯利亞哈士奇一般被認為是在東西伯利亞半島分布的海岸楚科奇族部落馴化的。然而有證據表明西伯利亞哈士奇也可能是從科里亞克族和</w:t>
      </w:r>
      <w:proofErr w:type="spellStart"/>
      <w:r>
        <w:rPr>
          <w:rFonts w:hint="eastAsia"/>
        </w:rPr>
        <w:t>Kamchadal</w:t>
      </w:r>
      <w:proofErr w:type="spellEnd"/>
      <w:r>
        <w:rPr>
          <w:rFonts w:hint="eastAsia"/>
        </w:rPr>
        <w:t>部族引進的。最近的</w:t>
      </w:r>
      <w:r>
        <w:rPr>
          <w:rFonts w:hint="eastAsia"/>
        </w:rPr>
        <w:t>DNA</w:t>
      </w:r>
      <w:r>
        <w:rPr>
          <w:rFonts w:hint="eastAsia"/>
        </w:rPr>
        <w:t>分析確認了這是一種</w:t>
      </w:r>
      <w:proofErr w:type="gramStart"/>
      <w:r>
        <w:rPr>
          <w:rFonts w:hint="eastAsia"/>
        </w:rPr>
        <w:t>古代犬</w:t>
      </w:r>
      <w:proofErr w:type="gramEnd"/>
      <w:r>
        <w:rPr>
          <w:rFonts w:hint="eastAsia"/>
        </w:rPr>
        <w:t>種。</w:t>
      </w:r>
      <w:r>
        <w:rPr>
          <w:rFonts w:hint="eastAsia"/>
        </w:rPr>
        <w:t>[4]</w:t>
      </w:r>
      <w:r>
        <w:rPr>
          <w:rFonts w:hint="eastAsia"/>
        </w:rPr>
        <w:t>來自阿納德爾河</w:t>
      </w:r>
      <w:r>
        <w:rPr>
          <w:rFonts w:hint="eastAsia"/>
        </w:rPr>
        <w:t>(Anadyr)</w:t>
      </w:r>
      <w:r>
        <w:rPr>
          <w:rFonts w:hint="eastAsia"/>
        </w:rPr>
        <w:t>及其周邊地區的狗在</w:t>
      </w:r>
      <w:r>
        <w:rPr>
          <w:rFonts w:hint="eastAsia"/>
        </w:rPr>
        <w:t>1908</w:t>
      </w:r>
      <w:r>
        <w:rPr>
          <w:rFonts w:hint="eastAsia"/>
        </w:rPr>
        <w:t>年及其後</w:t>
      </w:r>
      <w:r>
        <w:rPr>
          <w:rFonts w:hint="eastAsia"/>
        </w:rPr>
        <w:t>20</w:t>
      </w:r>
      <w:r>
        <w:rPr>
          <w:rFonts w:hint="eastAsia"/>
        </w:rPr>
        <w:t>年的淘金熱時期里被陸續引進到阿拉斯加地區作為雪橇犬使用，尤其是在</w:t>
      </w:r>
      <w:r>
        <w:rPr>
          <w:rFonts w:hint="eastAsia"/>
        </w:rPr>
        <w:t>All-Alaska Sweepstakes</w:t>
      </w:r>
      <w:r>
        <w:rPr>
          <w:rFonts w:hint="eastAsia"/>
        </w:rPr>
        <w:t>（</w:t>
      </w:r>
      <w:r>
        <w:rPr>
          <w:rFonts w:hint="eastAsia"/>
        </w:rPr>
        <w:t>AAS</w:t>
      </w:r>
      <w:r>
        <w:rPr>
          <w:rFonts w:hint="eastAsia"/>
        </w:rPr>
        <w:t>）這項在諾姆和</w:t>
      </w:r>
      <w:r>
        <w:rPr>
          <w:rFonts w:hint="eastAsia"/>
        </w:rPr>
        <w:t>Candle</w:t>
      </w:r>
      <w:r>
        <w:rPr>
          <w:rFonts w:hint="eastAsia"/>
        </w:rPr>
        <w:t>之間進行的長達</w:t>
      </w:r>
      <w:r>
        <w:rPr>
          <w:rFonts w:hint="eastAsia"/>
        </w:rPr>
        <w:t>408</w:t>
      </w:r>
      <w:r>
        <w:rPr>
          <w:rFonts w:hint="eastAsia"/>
        </w:rPr>
        <w:t>英里（</w:t>
      </w:r>
      <w:r>
        <w:rPr>
          <w:rFonts w:hint="eastAsia"/>
        </w:rPr>
        <w:t>657km</w:t>
      </w:r>
      <w:r>
        <w:rPr>
          <w:rFonts w:hint="eastAsia"/>
        </w:rPr>
        <w:t>）的往返程狗拉雪橇大賽上。西伯利亞哈士奇比當時用來運輸貨物的</w:t>
      </w:r>
      <w:r>
        <w:rPr>
          <w:rFonts w:hint="eastAsia"/>
        </w:rPr>
        <w:t>100</w:t>
      </w:r>
      <w:r>
        <w:rPr>
          <w:rFonts w:hint="eastAsia"/>
        </w:rPr>
        <w:t>～</w:t>
      </w:r>
      <w:r>
        <w:rPr>
          <w:rFonts w:hint="eastAsia"/>
        </w:rPr>
        <w:t>200</w:t>
      </w:r>
      <w:r>
        <w:rPr>
          <w:rFonts w:hint="eastAsia"/>
        </w:rPr>
        <w:t>磅（</w:t>
      </w:r>
      <w:r>
        <w:rPr>
          <w:rFonts w:hint="eastAsia"/>
        </w:rPr>
        <w:t>45</w:t>
      </w:r>
      <w:r>
        <w:rPr>
          <w:rFonts w:hint="eastAsia"/>
        </w:rPr>
        <w:t>～</w:t>
      </w:r>
      <w:r>
        <w:rPr>
          <w:rFonts w:hint="eastAsia"/>
        </w:rPr>
        <w:t>54kg</w:t>
      </w:r>
      <w:r>
        <w:rPr>
          <w:rFonts w:hint="eastAsia"/>
        </w:rPr>
        <w:t>）重的狗更小、更快、更能忍受惡劣環境，它們很快就統治了</w:t>
      </w:r>
      <w:r>
        <w:rPr>
          <w:rFonts w:hint="eastAsia"/>
        </w:rPr>
        <w:t>Nome Sweepstakes</w:t>
      </w:r>
      <w:r>
        <w:rPr>
          <w:rFonts w:hint="eastAsia"/>
        </w:rPr>
        <w:t>這項比賽。</w:t>
      </w:r>
    </w:p>
    <w:p w:rsidR="00C03040" w:rsidRDefault="00C03040" w:rsidP="00C03040"/>
    <w:p w:rsidR="00C03040" w:rsidRDefault="00C03040" w:rsidP="00C03040"/>
    <w:p w:rsidR="00C03040" w:rsidRDefault="00C03040" w:rsidP="00C03040">
      <w:r>
        <w:rPr>
          <w:rFonts w:hint="eastAsia"/>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2838450" cy="1609725"/>
            <wp:effectExtent l="114300" t="114300" r="114300" b="142875"/>
            <wp:wrapSquare wrapText="bothSides"/>
            <wp:docPr id="5" name="圖片 5" descr="C:\Users\user\AppData\Local\Microsoft\Windows\INetCache\Content.MSO\782B59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MSO\782B597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1609725"/>
                    </a:xfrm>
                    <a:prstGeom prst="rect">
                      <a:avLst/>
                    </a:prstGeom>
                    <a:solidFill>
                      <a:srgbClr val="FFFFFF">
                        <a:shade val="85000"/>
                      </a:srgbClr>
                    </a:solidFill>
                    <a:ln w="88900" cap="sq">
                      <a:solidFill>
                        <a:srgbClr val="3D3D3D"/>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hint="eastAsia"/>
        </w:rPr>
        <w:t>數周大的西伯利亞哈士奇</w:t>
      </w:r>
    </w:p>
    <w:p w:rsidR="00C03040" w:rsidRDefault="00C03040" w:rsidP="00C03040">
      <w:r>
        <w:rPr>
          <w:rFonts w:hint="eastAsia"/>
        </w:rPr>
        <w:t xml:space="preserve">Leonhard </w:t>
      </w:r>
      <w:proofErr w:type="spellStart"/>
      <w:r>
        <w:rPr>
          <w:rFonts w:hint="eastAsia"/>
        </w:rPr>
        <w:t>Seppala</w:t>
      </w:r>
      <w:proofErr w:type="spellEnd"/>
      <w:r>
        <w:rPr>
          <w:rFonts w:hint="eastAsia"/>
        </w:rPr>
        <w:t>，一位曾經是漁民的挪威金礦工第一次接觸西伯利亞哈士奇是在他請求他的雇主訓練</w:t>
      </w:r>
      <w:proofErr w:type="gramStart"/>
      <w:r>
        <w:rPr>
          <w:rFonts w:hint="eastAsia"/>
        </w:rPr>
        <w:t>一</w:t>
      </w:r>
      <w:proofErr w:type="gramEnd"/>
      <w:r>
        <w:rPr>
          <w:rFonts w:hint="eastAsia"/>
        </w:rPr>
        <w:t>些小狗來參加</w:t>
      </w:r>
      <w:r>
        <w:rPr>
          <w:rFonts w:hint="eastAsia"/>
        </w:rPr>
        <w:t>1914</w:t>
      </w:r>
      <w:r>
        <w:rPr>
          <w:rFonts w:hint="eastAsia"/>
        </w:rPr>
        <w:t>年的</w:t>
      </w:r>
      <w:r>
        <w:rPr>
          <w:rFonts w:hint="eastAsia"/>
        </w:rPr>
        <w:t>AAS</w:t>
      </w:r>
      <w:r>
        <w:rPr>
          <w:rFonts w:hint="eastAsia"/>
        </w:rPr>
        <w:t>大賽時。經歷了第一年的失敗後，</w:t>
      </w:r>
      <w:proofErr w:type="spellStart"/>
      <w:r>
        <w:rPr>
          <w:rFonts w:hint="eastAsia"/>
        </w:rPr>
        <w:t>Seppala</w:t>
      </w:r>
      <w:proofErr w:type="spellEnd"/>
      <w:r>
        <w:rPr>
          <w:rFonts w:hint="eastAsia"/>
        </w:rPr>
        <w:t>隨後統治了這項競賽。在</w:t>
      </w:r>
      <w:r>
        <w:rPr>
          <w:rFonts w:hint="eastAsia"/>
        </w:rPr>
        <w:t>1925</w:t>
      </w:r>
      <w:r>
        <w:rPr>
          <w:rFonts w:hint="eastAsia"/>
        </w:rPr>
        <w:t>年，他是用狗拉雪橇從</w:t>
      </w:r>
      <w:proofErr w:type="spellStart"/>
      <w:r>
        <w:rPr>
          <w:rFonts w:hint="eastAsia"/>
        </w:rPr>
        <w:t>Nenana</w:t>
      </w:r>
      <w:proofErr w:type="spellEnd"/>
      <w:r>
        <w:rPr>
          <w:rFonts w:hint="eastAsia"/>
        </w:rPr>
        <w:t>向被白喉侵襲的諾姆運輸抗毒血清的</w:t>
      </w:r>
      <w:r>
        <w:rPr>
          <w:rFonts w:hint="eastAsia"/>
        </w:rPr>
        <w:t>1925</w:t>
      </w:r>
      <w:r>
        <w:rPr>
          <w:rFonts w:hint="eastAsia"/>
        </w:rPr>
        <w:t>諾姆血清運送里的關鍵人物。艾迪塔</w:t>
      </w:r>
      <w:proofErr w:type="gramStart"/>
      <w:r>
        <w:rPr>
          <w:rFonts w:hint="eastAsia"/>
        </w:rPr>
        <w:t>羅德狗拉</w:t>
      </w:r>
      <w:proofErr w:type="gramEnd"/>
      <w:r>
        <w:rPr>
          <w:rFonts w:hint="eastAsia"/>
        </w:rPr>
        <w:t>雪橇比賽這項競賽就是為了紀念這一次著名的運輸而舉辦的。下一年，兩隊</w:t>
      </w:r>
      <w:proofErr w:type="spellStart"/>
      <w:r>
        <w:rPr>
          <w:rFonts w:hint="eastAsia"/>
        </w:rPr>
        <w:t>Seppala</w:t>
      </w:r>
      <w:proofErr w:type="spellEnd"/>
      <w:r>
        <w:rPr>
          <w:rFonts w:hint="eastAsia"/>
        </w:rPr>
        <w:t>的狗在美國巡迴展出，在全國特別是在美國東北部的新英格蘭地區激起了人們對雪橇犬和狗拉雪橇競賽的強烈興趣。</w:t>
      </w:r>
    </w:p>
    <w:p w:rsidR="00C03040" w:rsidRDefault="00C03040" w:rsidP="00C03040"/>
    <w:p w:rsidR="00C03040" w:rsidRDefault="00C03040" w:rsidP="00C03040">
      <w:r>
        <w:rPr>
          <w:rFonts w:hint="eastAsia"/>
        </w:rPr>
        <w:t>1930</w:t>
      </w:r>
      <w:r>
        <w:rPr>
          <w:rFonts w:hint="eastAsia"/>
        </w:rPr>
        <w:t>年，由於蘇聯政府關閉西伯利亞地區的邊境禁止對外貿易，最後一批西伯利亞哈士奇在這一年裡被出口到其它國家。同年西伯利亞哈士奇被美國犬業俱樂部（</w:t>
      </w:r>
      <w:r>
        <w:rPr>
          <w:rFonts w:hint="eastAsia"/>
        </w:rPr>
        <w:t>AKC</w:t>
      </w:r>
      <w:r>
        <w:rPr>
          <w:rFonts w:hint="eastAsia"/>
        </w:rPr>
        <w:t>）正式承認。九年後，西伯利亞哈士奇在加拿大正式註冊。今天在北美洲註冊的西伯利亞哈士奇大多數都是</w:t>
      </w:r>
      <w:r>
        <w:rPr>
          <w:rFonts w:hint="eastAsia"/>
        </w:rPr>
        <w:t>1930</w:t>
      </w:r>
      <w:r>
        <w:rPr>
          <w:rFonts w:hint="eastAsia"/>
        </w:rPr>
        <w:t>年從西伯利亞進口和</w:t>
      </w:r>
      <w:r>
        <w:rPr>
          <w:rFonts w:hint="eastAsia"/>
        </w:rPr>
        <w:t xml:space="preserve">Leonhard </w:t>
      </w:r>
      <w:proofErr w:type="spellStart"/>
      <w:r>
        <w:rPr>
          <w:rFonts w:hint="eastAsia"/>
        </w:rPr>
        <w:t>Seppala</w:t>
      </w:r>
      <w:proofErr w:type="spellEnd"/>
      <w:r>
        <w:rPr>
          <w:rFonts w:hint="eastAsia"/>
        </w:rPr>
        <w:t>的狗的後代。西伯利亞哈士奇在今天仍偶爾被用作雪橇犬參加狗拉雪橇賽，不過已經基本上被阿拉斯加雪橇犬和專門為競速飼養的</w:t>
      </w:r>
      <w:proofErr w:type="gramStart"/>
      <w:r>
        <w:rPr>
          <w:rFonts w:hint="eastAsia"/>
        </w:rPr>
        <w:t>類似短</w:t>
      </w:r>
      <w:proofErr w:type="gramEnd"/>
      <w:r>
        <w:rPr>
          <w:rFonts w:hint="eastAsia"/>
        </w:rPr>
        <w:t>毛獵犬的雜交犬所取代。西伯利亞哈士奇專為中速、較輕負荷的較長運輸而生，顯然不能與那些更快的對手們相比。西伯利亞哈士奇在僅有純種狗才能參賽的競賽里仍然十分流行，它比別的雪橇犬如</w:t>
      </w:r>
      <w:proofErr w:type="gramStart"/>
      <w:r>
        <w:rPr>
          <w:rFonts w:hint="eastAsia"/>
        </w:rPr>
        <w:t>薩</w:t>
      </w:r>
      <w:proofErr w:type="gramEnd"/>
      <w:r>
        <w:rPr>
          <w:rFonts w:hint="eastAsia"/>
        </w:rPr>
        <w:t>摩</w:t>
      </w:r>
      <w:proofErr w:type="gramStart"/>
      <w:r>
        <w:rPr>
          <w:rFonts w:hint="eastAsia"/>
        </w:rPr>
        <w:t>耶犬和</w:t>
      </w:r>
      <w:proofErr w:type="gramEnd"/>
      <w:r>
        <w:rPr>
          <w:rFonts w:hint="eastAsia"/>
        </w:rPr>
        <w:t>阿拉斯加雪橇犬都要快。今天西伯利亞哈士奇已經分成「競速」西伯利亞哈士奇和「觀賞」西伯利亞哈士奇兩大類。</w:t>
      </w:r>
    </w:p>
    <w:p w:rsidR="00C03040" w:rsidRDefault="00C03040" w:rsidP="00C03040"/>
    <w:p w:rsidR="00C32B4C" w:rsidRDefault="00C03040" w:rsidP="00C03040">
      <w:r>
        <w:rPr>
          <w:rFonts w:hint="eastAsia"/>
        </w:rPr>
        <w:t>除了狗拉雪橇賽，西伯利亞哈士奇在消遣性質的狗拉雪橇</w:t>
      </w:r>
      <w:proofErr w:type="gramStart"/>
      <w:r>
        <w:rPr>
          <w:rFonts w:hint="eastAsia"/>
        </w:rPr>
        <w:t>旅行里仍十分</w:t>
      </w:r>
      <w:proofErr w:type="gramEnd"/>
      <w:r>
        <w:rPr>
          <w:rFonts w:hint="eastAsia"/>
        </w:rPr>
        <w:t>流行。它們仍用於</w:t>
      </w:r>
      <w:r>
        <w:rPr>
          <w:rFonts w:hint="eastAsia"/>
        </w:rPr>
        <w:t>skijoring</w:t>
      </w:r>
      <w:r>
        <w:rPr>
          <w:rFonts w:hint="eastAsia"/>
        </w:rPr>
        <w:t>（</w:t>
      </w:r>
      <w:r>
        <w:rPr>
          <w:rFonts w:hint="eastAsia"/>
        </w:rPr>
        <w:t>1</w:t>
      </w:r>
      <w:r>
        <w:rPr>
          <w:rFonts w:hint="eastAsia"/>
        </w:rPr>
        <w:t>～</w:t>
      </w:r>
      <w:r>
        <w:rPr>
          <w:rFonts w:hint="eastAsia"/>
        </w:rPr>
        <w:t>3</w:t>
      </w:r>
      <w:r>
        <w:rPr>
          <w:rFonts w:hint="eastAsia"/>
        </w:rPr>
        <w:t>隻狗拉滑雪者）和歐洲</w:t>
      </w:r>
      <w:r>
        <w:rPr>
          <w:rFonts w:hint="eastAsia"/>
        </w:rPr>
        <w:t>ski-</w:t>
      </w:r>
      <w:proofErr w:type="spellStart"/>
      <w:r>
        <w:rPr>
          <w:rFonts w:hint="eastAsia"/>
        </w:rPr>
        <w:t>pulka</w:t>
      </w:r>
      <w:proofErr w:type="spellEnd"/>
      <w:r>
        <w:rPr>
          <w:rFonts w:hint="eastAsia"/>
        </w:rPr>
        <w:t>。一部分人們還將它們用於</w:t>
      </w:r>
      <w:r>
        <w:rPr>
          <w:rFonts w:hint="eastAsia"/>
        </w:rPr>
        <w:t>dog-packing</w:t>
      </w:r>
      <w:r>
        <w:rPr>
          <w:rFonts w:hint="eastAsia"/>
        </w:rPr>
        <w:t>和遠足。它們也被作為治療狗使用。</w:t>
      </w:r>
      <w:r w:rsidR="00C32B4C">
        <w:rPr>
          <w:rFonts w:hint="eastAsia"/>
        </w:rPr>
        <w:t xml:space="preserve"> </w:t>
      </w:r>
    </w:p>
    <w:p w:rsidR="00C32B4C" w:rsidRDefault="00C32B4C" w:rsidP="00C32B4C">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19050</wp:posOffset>
            </wp:positionV>
            <wp:extent cx="2247900" cy="1497330"/>
            <wp:effectExtent l="0" t="0" r="0" b="7620"/>
            <wp:wrapSquare wrapText="bothSides"/>
            <wp:docPr id="3" name="圖片 3" descr="在收容所收養「大隻哈士奇」！獸醫一檢查傻眼：這不能養| 寵毛星球| 生活| NOWnews今日新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在收容所收養「大隻哈士奇」！獸醫一檢查傻眼：這不能養| 寵毛星球| 生活| NOWnews今日新聞"/>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0"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代表品種</w:t>
      </w:r>
    </w:p>
    <w:p w:rsidR="00CA575D" w:rsidRPr="00CD62B0" w:rsidRDefault="00C32B4C" w:rsidP="00C32B4C">
      <w:pPr>
        <w:rPr>
          <w:color w:val="6161FF"/>
        </w:rPr>
      </w:pPr>
      <w:r>
        <w:rPr>
          <w:rFonts w:hint="eastAsia"/>
        </w:rPr>
        <w:t>查看更多項目</w:t>
      </w:r>
      <w:r>
        <w:rPr>
          <w:rFonts w:hint="eastAsia"/>
        </w:rPr>
        <w:t xml:space="preserve"> </w:t>
      </w:r>
      <w:r w:rsidR="00CA575D" w:rsidRPr="00CA575D">
        <w:t>https://zh.wikipedia.org/zh-</w:t>
      </w:r>
      <w:r w:rsidR="00CA575D" w:rsidRPr="00CD62B0">
        <w:rPr>
          <w:color w:val="6161FF"/>
        </w:rPr>
        <w:t>tw/%E8%A5%BF%E4%BC%AF%E5%88%A9%E4%BA%9E%E5%93%88%E5%A3%AB%E5%A5%87</w:t>
      </w:r>
    </w:p>
    <w:sectPr w:rsidR="00CA575D" w:rsidRPr="00CD62B0" w:rsidSect="0075768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A3A" w:rsidRDefault="008E5A3A" w:rsidP="008E5A3A">
      <w:r>
        <w:separator/>
      </w:r>
    </w:p>
  </w:endnote>
  <w:endnote w:type="continuationSeparator" w:id="0">
    <w:p w:rsidR="008E5A3A" w:rsidRDefault="008E5A3A" w:rsidP="008E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3A" w:rsidRDefault="008E5A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3A" w:rsidRDefault="008E5A3A">
    <w:pPr>
      <w:pStyle w:val="a8"/>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809748"/>
      <w:docPartObj>
        <w:docPartGallery w:val="Page Numbers (Bottom of Page)"/>
        <w:docPartUnique/>
      </w:docPartObj>
    </w:sdtPr>
    <w:sdtContent>
      <w:p w:rsidR="008E5A3A" w:rsidRDefault="008E5A3A">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61975" cy="561975"/>
                  <wp:effectExtent l="9525" t="9525" r="9525" b="9525"/>
                  <wp:wrapNone/>
                  <wp:docPr id="1" name="橢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8E5A3A" w:rsidRDefault="008E5A3A">
                              <w:pPr>
                                <w:pStyle w:val="a8"/>
                                <w:rPr>
                                  <w:color w:val="5B9BD5" w:themeColor="accent1"/>
                                </w:rPr>
                              </w:pPr>
                              <w:r>
                                <w:t>1</w:t>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橢圓 1" o:spid="_x0000_s1027"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" filled="f" fillcolor="#c0504d" strokecolor="#adc1d9" strokeweight="1pt">
                  <v:textbox inset=",0,,0">
                    <w:txbxContent>
                      <w:p w:rsidR="008E5A3A" w:rsidRDefault="008E5A3A">
                        <w:pPr>
                          <w:pStyle w:val="a8"/>
                          <w:rPr>
                            <w:color w:val="5B9BD5" w:themeColor="accent1"/>
                          </w:rPr>
                        </w:pPr>
                        <w:r>
                          <w:t>1</w:t>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A3A" w:rsidRDefault="008E5A3A" w:rsidP="008E5A3A">
      <w:r>
        <w:separator/>
      </w:r>
    </w:p>
  </w:footnote>
  <w:footnote w:type="continuationSeparator" w:id="0">
    <w:p w:rsidR="008E5A3A" w:rsidRDefault="008E5A3A" w:rsidP="008E5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3A" w:rsidRDefault="008E5A3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3A" w:rsidRDefault="008E5A3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3A" w:rsidRDefault="008E5A3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5D"/>
    <w:rsid w:val="006F39D3"/>
    <w:rsid w:val="00757681"/>
    <w:rsid w:val="008E5A3A"/>
    <w:rsid w:val="00C03040"/>
    <w:rsid w:val="00C32B4C"/>
    <w:rsid w:val="00CA575D"/>
    <w:rsid w:val="00CD62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5C1BA5"/>
  <w15:chartTrackingRefBased/>
  <w15:docId w15:val="{9FEFD916-0364-45FB-B6D0-AD0F4651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CA575D"/>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A575D"/>
    <w:rPr>
      <w:rFonts w:ascii="新細明體" w:eastAsia="新細明體" w:hAnsi="新細明體" w:cs="新細明體"/>
      <w:b/>
      <w:bCs/>
      <w:kern w:val="36"/>
      <w:sz w:val="48"/>
      <w:szCs w:val="48"/>
    </w:rPr>
  </w:style>
  <w:style w:type="character" w:styleId="a3">
    <w:name w:val="Hyperlink"/>
    <w:basedOn w:val="a0"/>
    <w:uiPriority w:val="99"/>
    <w:semiHidden/>
    <w:unhideWhenUsed/>
    <w:rsid w:val="00C32B4C"/>
    <w:rPr>
      <w:color w:val="0000FF"/>
      <w:u w:val="single"/>
    </w:rPr>
  </w:style>
  <w:style w:type="paragraph" w:styleId="a4">
    <w:name w:val="No Spacing"/>
    <w:link w:val="a5"/>
    <w:uiPriority w:val="1"/>
    <w:qFormat/>
    <w:rsid w:val="00757681"/>
    <w:rPr>
      <w:kern w:val="0"/>
      <w:sz w:val="22"/>
    </w:rPr>
  </w:style>
  <w:style w:type="character" w:customStyle="1" w:styleId="a5">
    <w:name w:val="無間距 字元"/>
    <w:basedOn w:val="a0"/>
    <w:link w:val="a4"/>
    <w:uiPriority w:val="1"/>
    <w:rsid w:val="00757681"/>
    <w:rPr>
      <w:kern w:val="0"/>
      <w:sz w:val="22"/>
    </w:rPr>
  </w:style>
  <w:style w:type="paragraph" w:styleId="a6">
    <w:name w:val="header"/>
    <w:basedOn w:val="a"/>
    <w:link w:val="a7"/>
    <w:uiPriority w:val="99"/>
    <w:unhideWhenUsed/>
    <w:rsid w:val="008E5A3A"/>
    <w:pPr>
      <w:tabs>
        <w:tab w:val="center" w:pos="4153"/>
        <w:tab w:val="right" w:pos="8306"/>
      </w:tabs>
      <w:snapToGrid w:val="0"/>
    </w:pPr>
    <w:rPr>
      <w:sz w:val="20"/>
      <w:szCs w:val="20"/>
    </w:rPr>
  </w:style>
  <w:style w:type="character" w:customStyle="1" w:styleId="a7">
    <w:name w:val="頁首 字元"/>
    <w:basedOn w:val="a0"/>
    <w:link w:val="a6"/>
    <w:uiPriority w:val="99"/>
    <w:rsid w:val="008E5A3A"/>
    <w:rPr>
      <w:sz w:val="20"/>
      <w:szCs w:val="20"/>
    </w:rPr>
  </w:style>
  <w:style w:type="paragraph" w:styleId="a8">
    <w:name w:val="footer"/>
    <w:basedOn w:val="a"/>
    <w:link w:val="a9"/>
    <w:uiPriority w:val="99"/>
    <w:unhideWhenUsed/>
    <w:rsid w:val="008E5A3A"/>
    <w:pPr>
      <w:tabs>
        <w:tab w:val="center" w:pos="4153"/>
        <w:tab w:val="right" w:pos="8306"/>
      </w:tabs>
      <w:snapToGrid w:val="0"/>
    </w:pPr>
    <w:rPr>
      <w:sz w:val="20"/>
      <w:szCs w:val="20"/>
    </w:rPr>
  </w:style>
  <w:style w:type="character" w:customStyle="1" w:styleId="a9">
    <w:name w:val="頁尾 字元"/>
    <w:basedOn w:val="a0"/>
    <w:link w:val="a8"/>
    <w:uiPriority w:val="99"/>
    <w:rsid w:val="008E5A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6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DD72D007684C7F8025B4DCD5896A82"/>
        <w:category>
          <w:name w:val="一般"/>
          <w:gallery w:val="placeholder"/>
        </w:category>
        <w:types>
          <w:type w:val="bbPlcHdr"/>
        </w:types>
        <w:behaviors>
          <w:behavior w:val="content"/>
        </w:behaviors>
        <w:guid w:val="{25D9918E-D704-4A79-873E-B527118E5579}"/>
      </w:docPartPr>
      <w:docPartBody>
        <w:p w:rsidR="00000000" w:rsidRDefault="00AF7E4D" w:rsidP="00AF7E4D">
          <w:pPr>
            <w:pStyle w:val="DCDD72D007684C7F8025B4DCD5896A82"/>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8544D12817874A1A94E31C40B71C61AA"/>
        <w:category>
          <w:name w:val="一般"/>
          <w:gallery w:val="placeholder"/>
        </w:category>
        <w:types>
          <w:type w:val="bbPlcHdr"/>
        </w:types>
        <w:behaviors>
          <w:behavior w:val="content"/>
        </w:behaviors>
        <w:guid w:val="{B4B20CED-95DE-4BE5-B754-448C66A8302F}"/>
      </w:docPartPr>
      <w:docPartBody>
        <w:p w:rsidR="00000000" w:rsidRDefault="00AF7E4D" w:rsidP="00AF7E4D">
          <w:pPr>
            <w:pStyle w:val="8544D12817874A1A94E31C40B71C61AA"/>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E4D"/>
    <w:rsid w:val="00AF7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CDD72D007684C7F8025B4DCD5896A82">
    <w:name w:val="DCDD72D007684C7F8025B4DCD5896A82"/>
    <w:rsid w:val="00AF7E4D"/>
    <w:pPr>
      <w:widowControl w:val="0"/>
    </w:pPr>
  </w:style>
  <w:style w:type="paragraph" w:customStyle="1" w:styleId="8544D12817874A1A94E31C40B71C61AA">
    <w:name w:val="8544D12817874A1A94E31C40B71C61AA"/>
    <w:rsid w:val="00AF7E4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2334</Characters>
  <Application>Microsoft Office Word</Application>
  <DocSecurity>0</DocSecurity>
  <Lines>19</Lines>
  <Paragraphs>5</Paragraphs>
  <ScaleCrop>false</ScaleCrop>
  <Company>雅</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西伯利亞哈士奇西</dc:title>
  <dc:subject>40314林懷恩Samuel</dc:subject>
  <dc:creator>Windows 使用者</dc:creator>
  <cp:keywords/>
  <dc:description/>
  <cp:lastModifiedBy>Windows 使用者</cp:lastModifiedBy>
  <cp:revision>2</cp:revision>
  <dcterms:created xsi:type="dcterms:W3CDTF">2022-06-28T06:41:00Z</dcterms:created>
  <dcterms:modified xsi:type="dcterms:W3CDTF">2022-06-28T06:41:00Z</dcterms:modified>
</cp:coreProperties>
</file>