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84793382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:rsidR="00835E5B" w:rsidRDefault="00835E5B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835E5B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公司"/>
                <w:id w:val="13406915"/>
                <w:placeholder>
                  <w:docPart w:val="302430A139E54CCBA661E682CBFC059C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35E5B" w:rsidRDefault="00835E5B" w:rsidP="00835E5B">
                    <w:pPr>
                      <w:pStyle w:val="a7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  <w:lang w:val="zh-TW"/>
                      </w:rPr>
                      <w:t>[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  <w:lang w:val="zh-TW"/>
                      </w:rPr>
                      <w:t>公司名稱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  <w:lang w:val="zh-TW"/>
                      </w:rPr>
                      <w:t>]</w:t>
                    </w:r>
                  </w:p>
                </w:tc>
              </w:sdtContent>
            </w:sdt>
          </w:tr>
          <w:tr w:rsidR="00835E5B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 w:hint="eastAsia"/>
                    <w:color w:val="5B9BD5" w:themeColor="accent1"/>
                    <w:sz w:val="88"/>
                    <w:szCs w:val="88"/>
                  </w:rPr>
                  <w:alias w:val="標題"/>
                  <w:id w:val="13406919"/>
                  <w:placeholder>
                    <w:docPart w:val="F366F94F6EA24AA7909AF120C54ACFC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35E5B" w:rsidRDefault="00835E5B" w:rsidP="00835E5B">
                    <w:pPr>
                      <w:pStyle w:val="a7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88"/>
                        <w:szCs w:val="88"/>
                      </w:rPr>
                      <w:t>鷹</w:t>
                    </w:r>
                  </w:p>
                </w:sdtContent>
              </w:sdt>
            </w:tc>
          </w:tr>
          <w:tr w:rsidR="00835E5B">
            <w:sdt>
              <w:sdtPr>
                <w:rPr>
                  <w:rFonts w:hint="eastAsia"/>
                  <w:color w:val="2E74B5" w:themeColor="accent1" w:themeShade="BF"/>
                  <w:sz w:val="24"/>
                  <w:szCs w:val="24"/>
                </w:rPr>
                <w:alias w:val="副標題"/>
                <w:id w:val="13406923"/>
                <w:placeholder>
                  <w:docPart w:val="D0F3750FF46C413CBDFDE22D83A9571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35E5B" w:rsidRDefault="00835E5B" w:rsidP="00835E5B">
                    <w:pPr>
                      <w:pStyle w:val="a7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rFonts w:hint="eastAsia"/>
                        <w:color w:val="2E74B5" w:themeColor="accent1" w:themeShade="BF"/>
                        <w:sz w:val="24"/>
                        <w:szCs w:val="24"/>
                      </w:rPr>
                      <w:t>40306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942" w:type="pct"/>
            <w:tblLook w:val="04A0" w:firstRow="1" w:lastRow="0" w:firstColumn="1" w:lastColumn="0" w:noHBand="0" w:noVBand="1"/>
          </w:tblPr>
          <w:tblGrid>
            <w:gridCol w:w="6548"/>
          </w:tblGrid>
          <w:tr w:rsidR="00835E5B" w:rsidTr="00835E5B">
            <w:tc>
              <w:tcPr>
                <w:tcW w:w="654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35E5B" w:rsidRDefault="00835E5B">
                <w:pPr>
                  <w:pStyle w:val="a7"/>
                  <w:rPr>
                    <w:color w:val="5B9BD5" w:themeColor="accent1"/>
                    <w:sz w:val="28"/>
                    <w:szCs w:val="28"/>
                  </w:rPr>
                </w:pPr>
              </w:p>
              <w:p w:rsidR="00835E5B" w:rsidRDefault="00835E5B">
                <w:pPr>
                  <w:pStyle w:val="a7"/>
                  <w:rPr>
                    <w:color w:val="5B9BD5" w:themeColor="accent1"/>
                    <w:sz w:val="28"/>
                    <w:szCs w:val="28"/>
                  </w:rPr>
                </w:pPr>
              </w:p>
              <w:p w:rsidR="00835E5B" w:rsidRDefault="00835E5B">
                <w:pPr>
                  <w:pStyle w:val="a7"/>
                  <w:rPr>
                    <w:color w:val="5B9BD5" w:themeColor="accent1"/>
                  </w:rPr>
                </w:pPr>
              </w:p>
            </w:tc>
          </w:tr>
        </w:tbl>
        <w:p w:rsidR="00835E5B" w:rsidRDefault="00835E5B">
          <w:pPr>
            <w:widowControl/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:rsidR="00131930" w:rsidRPr="00AC6DCD" w:rsidRDefault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鷹</w:t>
      </w:r>
    </w:p>
    <w:p w:rsidR="00A21411" w:rsidRPr="00AC6DCD" w:rsidRDefault="00835E5B" w:rsidP="00A2141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57150</wp:posOffset>
            </wp:positionH>
            <wp:positionV relativeFrom="paragraph">
              <wp:posOffset>354330</wp:posOffset>
            </wp:positionV>
            <wp:extent cx="2343150" cy="2619375"/>
            <wp:effectExtent l="0" t="0" r="0" b="9525"/>
            <wp:wrapSquare wrapText="bothSides"/>
            <wp:docPr id="3" name="圖片 3" descr="https://upload.wikimedia.org/wikipedia/commons/thumb/2/21/Brown_Goshawk_%28Immature%29.jpg/220px-Brown_Goshawk_%28Immature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2/21/Brown_Goshawk_%28Immature%29.jpg/220px-Brown_Goshawk_%28Immature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411" w:rsidRPr="00AC6DCD">
        <w:rPr>
          <w:rFonts w:hint="eastAsia"/>
          <w:sz w:val="28"/>
          <w:szCs w:val="28"/>
        </w:rPr>
        <w:t>鷹在鳥類的分類上指鷹屬的猛禽，也是小型鷹科猛禽的泛稱。</w:t>
      </w:r>
      <w:r w:rsidR="00A21411" w:rsidRPr="00AC6DCD">
        <w:rPr>
          <w:rFonts w:hint="eastAsia"/>
          <w:sz w:val="28"/>
          <w:szCs w:val="28"/>
        </w:rPr>
        <w:t>[1][2]</w:t>
      </w:r>
      <w:r w:rsidR="00A21411" w:rsidRPr="00AC6DCD">
        <w:rPr>
          <w:rFonts w:hint="eastAsia"/>
          <w:sz w:val="28"/>
          <w:szCs w:val="28"/>
        </w:rPr>
        <w:t>而現代中文不準確地將鷹形目、隼形目與鴞形目的鳥類通稱為鷹，實際上就是鷹形目便可分鳶、鵰、鷲、鷂、鵟、鷹、鶚。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飛翔中的棕蒼鷹。</w:t>
      </w: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鷹為肉食性，嘴彎曲銳利，方便撕開及進食肉塊，腳爪具有鉤爪，性情兇猛，食物包括小型哺乳動物、爬行動物、其他鳥類以及魚類，白天活動。牠們還有極為銳利的視力使牠們非常善於狩獵。</w:t>
      </w:r>
      <w:r w:rsidRPr="00AC6DCD">
        <w:rPr>
          <w:rFonts w:hint="eastAsia"/>
          <w:sz w:val="28"/>
          <w:szCs w:val="28"/>
        </w:rPr>
        <w:t>[3]</w:t>
      </w:r>
      <w:r w:rsidRPr="00AC6DCD">
        <w:rPr>
          <w:rFonts w:hint="eastAsia"/>
          <w:sz w:val="28"/>
          <w:szCs w:val="28"/>
        </w:rPr>
        <w:t>鷹可以從很遠的地方，看見可能的獵物，這樣特殊的視力主要是因為它們有極大而且特殊的瞳孔，可以讓進入眼睛的光線產生的繞射達到最小的程度。鷹的雌鳥體型通常比雄鳥大。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年幼的鷹會被親鳥餵養至足以離開巢中，年輕的鷹會在約</w:t>
      </w:r>
      <w:r w:rsidRPr="00AC6DCD">
        <w:rPr>
          <w:rFonts w:hint="eastAsia"/>
          <w:sz w:val="28"/>
          <w:szCs w:val="28"/>
        </w:rPr>
        <w:t>6</w:t>
      </w:r>
      <w:r w:rsidRPr="00AC6DCD">
        <w:rPr>
          <w:rFonts w:hint="eastAsia"/>
          <w:sz w:val="28"/>
          <w:szCs w:val="28"/>
        </w:rPr>
        <w:t>周大的時候離巢，以本能來捕獵。</w:t>
      </w:r>
      <w:r w:rsidRPr="00AC6DCD">
        <w:rPr>
          <w:rFonts w:hint="eastAsia"/>
          <w:sz w:val="28"/>
          <w:szCs w:val="28"/>
        </w:rPr>
        <w:t>[3]</w:t>
      </w:r>
      <w:r w:rsidRPr="00AC6DCD">
        <w:rPr>
          <w:rFonts w:hint="eastAsia"/>
          <w:sz w:val="28"/>
          <w:szCs w:val="28"/>
        </w:rPr>
        <w:t>鷹以腳爪來殺死獵物，而隼則是用腳爪抓取獵物，用喙殺死獵物。雖然鷹被描述成是暴力的掠食者，但有些種類的習性是優雅而安靜的。</w:t>
      </w:r>
      <w:r w:rsidRPr="00AC6DCD">
        <w:rPr>
          <w:rFonts w:hint="eastAsia"/>
          <w:sz w:val="28"/>
          <w:szCs w:val="28"/>
        </w:rPr>
        <w:t>[4]</w:t>
      </w:r>
      <w:r w:rsidRPr="00AC6DCD">
        <w:rPr>
          <w:rFonts w:hint="eastAsia"/>
          <w:sz w:val="28"/>
          <w:szCs w:val="28"/>
        </w:rPr>
        <w:t>鷹最喜好在夜晚將近，天色開始變暗時的白天狩獵。</w:t>
      </w:r>
      <w:r w:rsidRPr="00AC6DCD">
        <w:rPr>
          <w:rFonts w:hint="eastAsia"/>
          <w:sz w:val="28"/>
          <w:szCs w:val="28"/>
        </w:rPr>
        <w:t>[5]</w:t>
      </w:r>
      <w:r w:rsidRPr="00AC6DCD">
        <w:rPr>
          <w:rFonts w:hint="eastAsia"/>
          <w:sz w:val="28"/>
          <w:szCs w:val="28"/>
        </w:rPr>
        <w:t>鷹的移動方式主要是靠飛行，首先迅速地拍翅，接著開始滑翔。</w:t>
      </w:r>
      <w:r w:rsidRPr="00AC6DCD">
        <w:rPr>
          <w:rFonts w:hint="eastAsia"/>
          <w:sz w:val="28"/>
          <w:szCs w:val="28"/>
        </w:rPr>
        <w:t>[6]</w:t>
      </w:r>
      <w:r w:rsidRPr="00AC6DCD">
        <w:rPr>
          <w:rFonts w:hint="eastAsia"/>
          <w:sz w:val="28"/>
          <w:szCs w:val="28"/>
        </w:rPr>
        <w:t>鷹在求偶後會共同照顧蛋直到蛋孵化。</w:t>
      </w:r>
      <w:r w:rsidRPr="00AC6DCD">
        <w:rPr>
          <w:rFonts w:hint="eastAsia"/>
          <w:sz w:val="28"/>
          <w:szCs w:val="28"/>
        </w:rPr>
        <w:t>[3]</w:t>
      </w:r>
      <w:r w:rsidRPr="00AC6DCD">
        <w:rPr>
          <w:rFonts w:hint="eastAsia"/>
          <w:sz w:val="28"/>
          <w:szCs w:val="28"/>
        </w:rPr>
        <w:t>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在中文裡，有多種猛禽的稱呼，以「鷹」為最常見。各種稱呼通常沒有明確的定義，有時只有一種稱呼，譬如「鷲」，可以指不同科的猛禽。其他語言（比如英文）也有類似的現象。古漢語雖然沒有按生物分類去命名，卻按照表徵去區分不同猛禽，而現代中文中將所有猛禽統稱為鷹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猛禽統稱一般用「鷹」，英語作「</w:t>
      </w:r>
      <w:r w:rsidRPr="00AC6DCD">
        <w:rPr>
          <w:rFonts w:hint="eastAsia"/>
          <w:sz w:val="28"/>
          <w:szCs w:val="28"/>
        </w:rPr>
        <w:t>Hawk</w:t>
      </w:r>
      <w:r w:rsidRPr="00AC6DCD">
        <w:rPr>
          <w:rFonts w:hint="eastAsia"/>
          <w:sz w:val="28"/>
          <w:szCs w:val="28"/>
        </w:rPr>
        <w:t>」。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835E5B" w:rsidP="00A214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1295400</wp:posOffset>
            </wp:positionV>
            <wp:extent cx="167640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355" y="21474"/>
                <wp:lineTo x="21355" y="0"/>
                <wp:lineTo x="0" y="0"/>
              </wp:wrapPolygon>
            </wp:wrapTight>
            <wp:docPr id="1" name="圖片 1" descr="C:\Users\user\AppData\Local\Microsoft\Windows\INetCache\Content.MSO\4CAAEB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4CAAEB4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1411" w:rsidRPr="00AC6DCD">
        <w:rPr>
          <w:rFonts w:hint="eastAsia"/>
          <w:sz w:val="28"/>
          <w:szCs w:val="28"/>
        </w:rPr>
        <w:t>大型猛禽一般用「鵰」、「鷲」，英語作「</w:t>
      </w:r>
      <w:r w:rsidR="00A21411" w:rsidRPr="00AC6DCD">
        <w:rPr>
          <w:rFonts w:hint="eastAsia"/>
          <w:sz w:val="28"/>
          <w:szCs w:val="28"/>
        </w:rPr>
        <w:t>Eagle</w:t>
      </w:r>
      <w:r w:rsidR="00A21411" w:rsidRPr="00AC6DCD">
        <w:rPr>
          <w:rFonts w:hint="eastAsia"/>
          <w:sz w:val="28"/>
          <w:szCs w:val="28"/>
        </w:rPr>
        <w:t>」，其中專以捕魚為食之「鶚」</w:t>
      </w:r>
      <w:r w:rsidR="00A21411" w:rsidRPr="00AC6DCD">
        <w:rPr>
          <w:rFonts w:hint="eastAsia"/>
          <w:sz w:val="28"/>
          <w:szCs w:val="28"/>
        </w:rPr>
        <w:t>(</w:t>
      </w:r>
      <w:r w:rsidR="00A21411" w:rsidRPr="00AC6DCD">
        <w:rPr>
          <w:rFonts w:hint="eastAsia"/>
          <w:sz w:val="28"/>
          <w:szCs w:val="28"/>
        </w:rPr>
        <w:t>魚鷹</w:t>
      </w:r>
      <w:r w:rsidR="00A21411" w:rsidRPr="00AC6DCD">
        <w:rPr>
          <w:rFonts w:hint="eastAsia"/>
          <w:sz w:val="28"/>
          <w:szCs w:val="28"/>
        </w:rPr>
        <w:t xml:space="preserve">) </w:t>
      </w:r>
      <w:r w:rsidR="00A21411" w:rsidRPr="00AC6DCD">
        <w:rPr>
          <w:rFonts w:hint="eastAsia"/>
          <w:sz w:val="28"/>
          <w:szCs w:val="28"/>
        </w:rPr>
        <w:t>英語作「</w:t>
      </w:r>
      <w:r w:rsidR="00A21411" w:rsidRPr="00AC6DCD">
        <w:rPr>
          <w:rFonts w:hint="eastAsia"/>
          <w:sz w:val="28"/>
          <w:szCs w:val="28"/>
        </w:rPr>
        <w:t>Osprey</w:t>
      </w:r>
      <w:r w:rsidR="00A21411" w:rsidRPr="00AC6DCD">
        <w:rPr>
          <w:rFonts w:hint="eastAsia"/>
          <w:sz w:val="28"/>
          <w:szCs w:val="28"/>
        </w:rPr>
        <w:t>」，但不屬於鷹科鳥類，而是鶚科鳥類。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中型猛禽一般用「鵟」，英語作「</w:t>
      </w:r>
      <w:r w:rsidRPr="00AC6DCD">
        <w:rPr>
          <w:rFonts w:hint="eastAsia"/>
          <w:sz w:val="28"/>
          <w:szCs w:val="28"/>
        </w:rPr>
        <w:t>Buzzard</w:t>
      </w:r>
      <w:r w:rsidRPr="00AC6DCD">
        <w:rPr>
          <w:rFonts w:hint="eastAsia"/>
          <w:sz w:val="28"/>
          <w:szCs w:val="28"/>
        </w:rPr>
        <w:t>」。其他中型的鷹科猛禽的中文名稱包括「鷂」英語作「</w:t>
      </w:r>
      <w:r w:rsidRPr="00AC6DCD">
        <w:rPr>
          <w:rFonts w:hint="eastAsia"/>
          <w:sz w:val="28"/>
          <w:szCs w:val="28"/>
        </w:rPr>
        <w:t>Harrier</w:t>
      </w:r>
      <w:r w:rsidRPr="00AC6DCD">
        <w:rPr>
          <w:rFonts w:hint="eastAsia"/>
          <w:sz w:val="28"/>
          <w:szCs w:val="28"/>
        </w:rPr>
        <w:t>」、「鳶」英語作「</w:t>
      </w:r>
      <w:r w:rsidRPr="00AC6DCD">
        <w:rPr>
          <w:rFonts w:hint="eastAsia"/>
          <w:sz w:val="28"/>
          <w:szCs w:val="28"/>
        </w:rPr>
        <w:t>Kite</w:t>
      </w:r>
      <w:r w:rsidRPr="00AC6DCD">
        <w:rPr>
          <w:rFonts w:hint="eastAsia"/>
          <w:sz w:val="28"/>
          <w:szCs w:val="28"/>
        </w:rPr>
        <w:t>」等。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小型猛禽一般用「鷹」，英語作「</w:t>
      </w:r>
      <w:r w:rsidRPr="00AC6DCD">
        <w:rPr>
          <w:rFonts w:hint="eastAsia"/>
          <w:sz w:val="28"/>
          <w:szCs w:val="28"/>
        </w:rPr>
        <w:t>Hawk</w:t>
      </w:r>
      <w:r w:rsidRPr="00AC6DCD">
        <w:rPr>
          <w:rFonts w:hint="eastAsia"/>
          <w:sz w:val="28"/>
          <w:szCs w:val="28"/>
        </w:rPr>
        <w:t>」。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學名：</w:t>
      </w:r>
      <w:r w:rsidRPr="00AC6DCD">
        <w:rPr>
          <w:rFonts w:hint="eastAsia"/>
          <w:sz w:val="28"/>
          <w:szCs w:val="28"/>
        </w:rPr>
        <w:t>Accipiter virgatus</w:t>
      </w:r>
      <w:r w:rsidRPr="00AC6DCD">
        <w:rPr>
          <w:rFonts w:hint="eastAsia"/>
          <w:sz w:val="28"/>
          <w:szCs w:val="28"/>
        </w:rPr>
        <w:t>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中名：松雀鷹、鷹仔虎</w:t>
      </w:r>
      <w:r w:rsidRPr="00AC6DCD">
        <w:rPr>
          <w:rFonts w:hint="eastAsia"/>
          <w:sz w:val="28"/>
          <w:szCs w:val="28"/>
        </w:rPr>
        <w:t>(</w:t>
      </w:r>
      <w:r w:rsidRPr="00AC6DCD">
        <w:rPr>
          <w:rFonts w:hint="eastAsia"/>
          <w:sz w:val="28"/>
          <w:szCs w:val="28"/>
        </w:rPr>
        <w:t>閩</w:t>
      </w:r>
      <w:r w:rsidRPr="00AC6DCD">
        <w:rPr>
          <w:rFonts w:hint="eastAsia"/>
          <w:sz w:val="28"/>
          <w:szCs w:val="28"/>
        </w:rPr>
        <w:t>)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英名：</w:t>
      </w:r>
      <w:r w:rsidRPr="00AC6DCD">
        <w:rPr>
          <w:rFonts w:hint="eastAsia"/>
          <w:sz w:val="28"/>
          <w:szCs w:val="28"/>
        </w:rPr>
        <w:t>Besra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食腐猛禽一般用「禿鷲」、「兀鷲」，英語作「</w:t>
      </w:r>
      <w:r w:rsidRPr="00AC6DCD">
        <w:rPr>
          <w:rFonts w:hint="eastAsia"/>
          <w:sz w:val="28"/>
          <w:szCs w:val="28"/>
        </w:rPr>
        <w:t>Vulture</w:t>
      </w:r>
      <w:r w:rsidRPr="00AC6DCD">
        <w:rPr>
          <w:rFonts w:hint="eastAsia"/>
          <w:sz w:val="28"/>
          <w:szCs w:val="28"/>
        </w:rPr>
        <w:t>」、「</w:t>
      </w:r>
      <w:r w:rsidRPr="00AC6DCD">
        <w:rPr>
          <w:rFonts w:hint="eastAsia"/>
          <w:sz w:val="28"/>
          <w:szCs w:val="28"/>
        </w:rPr>
        <w:t>Condor</w:t>
      </w:r>
      <w:r w:rsidRPr="00AC6DCD">
        <w:rPr>
          <w:rFonts w:hint="eastAsia"/>
          <w:sz w:val="28"/>
          <w:szCs w:val="28"/>
        </w:rPr>
        <w:t>」。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另外「貓頭鷹」英語作「</w:t>
      </w:r>
      <w:r w:rsidRPr="00AC6DCD">
        <w:rPr>
          <w:rFonts w:hint="eastAsia"/>
          <w:sz w:val="28"/>
          <w:szCs w:val="28"/>
        </w:rPr>
        <w:t>Owl</w:t>
      </w:r>
      <w:r w:rsidRPr="00AC6DCD">
        <w:rPr>
          <w:rFonts w:hint="eastAsia"/>
          <w:sz w:val="28"/>
          <w:szCs w:val="28"/>
        </w:rPr>
        <w:t>」不是鷹形目，而是鴞（梟），屬於鴞形目，「獵鷹」</w:t>
      </w:r>
      <w:r w:rsidRPr="00AC6DCD">
        <w:rPr>
          <w:rFonts w:hint="eastAsia"/>
          <w:sz w:val="28"/>
          <w:szCs w:val="28"/>
        </w:rPr>
        <w:t xml:space="preserve"> </w:t>
      </w:r>
      <w:r w:rsidRPr="00AC6DCD">
        <w:rPr>
          <w:rFonts w:hint="eastAsia"/>
          <w:sz w:val="28"/>
          <w:szCs w:val="28"/>
        </w:rPr>
        <w:t>英語作「</w:t>
      </w:r>
      <w:r w:rsidRPr="00AC6DCD">
        <w:rPr>
          <w:rFonts w:hint="eastAsia"/>
          <w:sz w:val="28"/>
          <w:szCs w:val="28"/>
        </w:rPr>
        <w:t>Falcon</w:t>
      </w:r>
      <w:r w:rsidRPr="00AC6DCD">
        <w:rPr>
          <w:rFonts w:hint="eastAsia"/>
          <w:sz w:val="28"/>
          <w:szCs w:val="28"/>
        </w:rPr>
        <w:t>」</w:t>
      </w:r>
      <w:r w:rsidRPr="00AC6DCD">
        <w:rPr>
          <w:rFonts w:hint="eastAsia"/>
          <w:sz w:val="28"/>
          <w:szCs w:val="28"/>
        </w:rPr>
        <w:t xml:space="preserve"> </w:t>
      </w:r>
      <w:r w:rsidRPr="00AC6DCD">
        <w:rPr>
          <w:rFonts w:hint="eastAsia"/>
          <w:sz w:val="28"/>
          <w:szCs w:val="28"/>
        </w:rPr>
        <w:t>也不是鷹形目，而是隼，屬於隼形目。</w:t>
      </w:r>
    </w:p>
    <w:p w:rsidR="00A21411" w:rsidRPr="00AC6DCD" w:rsidRDefault="00A21411" w:rsidP="00A21411">
      <w:pPr>
        <w:rPr>
          <w:sz w:val="28"/>
          <w:szCs w:val="28"/>
        </w:rPr>
      </w:pPr>
    </w:p>
    <w:p w:rsidR="00A21411" w:rsidRPr="00AC6DCD" w:rsidRDefault="00A21411" w:rsidP="00A21411">
      <w:pPr>
        <w:rPr>
          <w:sz w:val="28"/>
          <w:szCs w:val="28"/>
        </w:rPr>
      </w:pPr>
      <w:r w:rsidRPr="00AC6DCD">
        <w:rPr>
          <w:rFonts w:hint="eastAsia"/>
          <w:sz w:val="28"/>
          <w:szCs w:val="28"/>
        </w:rPr>
        <w:t>同時這些詞也被用於正式的生物命名，如鷹形目、鷹科、鷹亞科、鵟亞科、鳶亞科、禿鷲亞科、蜂鷹亞科、齒鷹亞科、鷂亞科、蛇鵰亞科、鶚科、蛇鷲科等。</w:t>
      </w:r>
    </w:p>
    <w:p w:rsidR="00A21411" w:rsidRDefault="00A21411" w:rsidP="00A21411"/>
    <w:p w:rsidR="00A21411" w:rsidRDefault="00A21411" w:rsidP="00A2141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11430</wp:posOffset>
            </wp:positionV>
            <wp:extent cx="2095500" cy="3419475"/>
            <wp:effectExtent l="0" t="0" r="0" b="9525"/>
            <wp:wrapSquare wrapText="bothSides"/>
            <wp:docPr id="6" name="圖片 6" descr="Northern Goshawk ad 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rthern Goshawk ad M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1411" w:rsidRDefault="00A21411" w:rsidP="00A21411"/>
    <w:p w:rsidR="00A21411" w:rsidRDefault="00A21411" w:rsidP="00A21411"/>
    <w:p w:rsidR="00AC6DCD" w:rsidRPr="00FB7764" w:rsidRDefault="00AC6DCD" w:rsidP="00AC6DCD">
      <w:pPr>
        <w:rPr>
          <w:sz w:val="28"/>
          <w:szCs w:val="28"/>
        </w:rPr>
      </w:pPr>
      <w:r>
        <w:rPr>
          <w:rFonts w:hint="eastAsia"/>
        </w:rPr>
        <w:t>全</w:t>
      </w:r>
      <w:r w:rsidRPr="00FB7764">
        <w:rPr>
          <w:rFonts w:hint="eastAsia"/>
          <w:sz w:val="28"/>
          <w:szCs w:val="28"/>
        </w:rPr>
        <w:t>世界計有</w:t>
      </w:r>
      <w:r w:rsidRPr="00FB7764">
        <w:rPr>
          <w:sz w:val="28"/>
          <w:szCs w:val="28"/>
        </w:rPr>
        <w:t>190</w:t>
      </w:r>
      <w:r w:rsidRPr="00FB7764">
        <w:rPr>
          <w:rFonts w:hint="eastAsia"/>
          <w:sz w:val="28"/>
          <w:szCs w:val="28"/>
        </w:rPr>
        <w:t>多種，長途跋涉，成羣結隊來到屏東，有時是幾百只，甚至上千只、上萬只。可是，最近幾年由於外國商人大量收購這種鳥的標本，造成人們對灰面鵟鷹的大規模捕殺。屏東成了灰面鵟鷹的“鬼門關”每年都有</w:t>
      </w:r>
      <w:r w:rsidRPr="00FB7764">
        <w:rPr>
          <w:sz w:val="28"/>
          <w:szCs w:val="28"/>
        </w:rPr>
        <w:t>2</w:t>
      </w:r>
      <w:r w:rsidRPr="00FB7764">
        <w:rPr>
          <w:rFonts w:hint="eastAsia"/>
          <w:sz w:val="28"/>
          <w:szCs w:val="28"/>
        </w:rPr>
        <w:t>萬多隻灰面鵟鷹難逃捕殺的噩運。對此，許多專業人士指出，如這樣濫捕下去，這種鳥將瀕臨絕滅。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象徵意義編輯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古代埃及托勒密王朝的國璽和羅馬帝國軍隊的標誌都採用鷹的形象，當前仍然有許多國家的國旗或國徽中應用了鷹的圖案。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埃及的國旗和國徽是薩拉丁之鷹的形象。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美國國徽是白頭海雕，美洲特產的食魚鷹，美國的國鳥。</w:t>
      </w:r>
      <w:r w:rsidRPr="00FB7764">
        <w:rPr>
          <w:rFonts w:hint="eastAsia"/>
          <w:sz w:val="28"/>
          <w:szCs w:val="28"/>
        </w:rPr>
        <w:t xml:space="preserve"> </w:t>
      </w:r>
      <w:r w:rsidRPr="00FB7764">
        <w:rPr>
          <w:rFonts w:hint="eastAsia"/>
          <w:sz w:val="28"/>
          <w:szCs w:val="28"/>
        </w:rPr>
        <w:t>當年富蘭克林曾建議以惟有美洲特有的，且對美國人生活有相當大影響的吐綬雞（火雞）作為國鳥，但絕大部分美國人嫌火雞難看，最終選擇了白頭海雕。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墨西哥的國旗和國徽中有一隻落在仙人掌上的食蛇鷹，是從古代阿茲特克印第安人的傳説演變的，據説當年阿茲特克人遷徙，根據神示要在有一隻鷹抓住蛇落在仙人掌上的地方落腳，他們最終發現的這個地方就是墨西哥城。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阿爾巴尼亞的國旗與國徽和俄羅斯、</w:t>
      </w:r>
      <w:r w:rsidRPr="00FB7764">
        <w:rPr>
          <w:rFonts w:hint="eastAsia"/>
          <w:sz w:val="28"/>
          <w:szCs w:val="28"/>
        </w:rPr>
        <w:t xml:space="preserve"> </w:t>
      </w:r>
      <w:r w:rsidRPr="00FB7764">
        <w:rPr>
          <w:rFonts w:hint="eastAsia"/>
          <w:sz w:val="28"/>
          <w:szCs w:val="28"/>
        </w:rPr>
        <w:t>原南斯拉夫的國徽都是一隻雙頭鷹圖案，是從東羅馬帝國流傳下來的。當年君士坦丁大帝修建君士坦丁堡時，就為了要同時照顧到羅馬帝國的歐洲和亞洲東西兩部分，使其扼守要衝，因此選用雙頭鷹標誌。</w:t>
      </w:r>
      <w:r w:rsidRPr="00FB7764">
        <w:rPr>
          <w:rFonts w:hint="eastAsia"/>
          <w:sz w:val="28"/>
          <w:szCs w:val="28"/>
        </w:rPr>
        <w:t xml:space="preserve"> </w:t>
      </w:r>
      <w:r w:rsidRPr="00FB7764">
        <w:rPr>
          <w:rFonts w:hint="eastAsia"/>
          <w:sz w:val="28"/>
          <w:szCs w:val="28"/>
        </w:rPr>
        <w:t>阿爾巴尼亞由於其國旗被稱為“山鷹之國”。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摩爾多瓦的國旗和國徽也有鷹的圖案。</w:t>
      </w:r>
    </w:p>
    <w:p w:rsidR="00AC6DCD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此外在國徽中應用了鷹的圖案的國家還有：羅馬尼亞、伊拉克、敍利亞、也門、德國、奧地利、波蘭、阿拉伯聯合酋長國、捷克、利比亞、厄瓜多爾、哥倫比亞、巴拿馬、俄羅斯、南非等國家。</w:t>
      </w:r>
    </w:p>
    <w:p w:rsidR="00A21411" w:rsidRPr="00FB7764" w:rsidRDefault="00AC6DCD" w:rsidP="00AC6DCD">
      <w:pPr>
        <w:rPr>
          <w:sz w:val="28"/>
          <w:szCs w:val="28"/>
        </w:rPr>
      </w:pPr>
      <w:r w:rsidRPr="00FB7764">
        <w:rPr>
          <w:rFonts w:hint="eastAsia"/>
          <w:sz w:val="28"/>
          <w:szCs w:val="28"/>
        </w:rPr>
        <w:t>菲律賓的食猴鷹是世界已知的體形最大的鷹，是菲律賓的國鳥。</w:t>
      </w:r>
    </w:p>
    <w:p w:rsidR="00A21411" w:rsidRPr="00FB7764" w:rsidRDefault="00AC6DCD" w:rsidP="00A21411">
      <w:pPr>
        <w:rPr>
          <w:sz w:val="28"/>
          <w:szCs w:val="28"/>
        </w:rPr>
      </w:pPr>
      <w:r w:rsidRPr="00FB7764">
        <w:rPr>
          <w:sz w:val="28"/>
          <w:szCs w:val="28"/>
        </w:rPr>
        <w:t>https://baike.baidu.hk/item/%E9%B7%B9/63391</w:t>
      </w:r>
    </w:p>
    <w:p w:rsidR="00A21411" w:rsidRPr="00FB7764" w:rsidRDefault="00A21411" w:rsidP="00A21411">
      <w:pPr>
        <w:rPr>
          <w:sz w:val="28"/>
          <w:szCs w:val="28"/>
        </w:rPr>
      </w:pPr>
      <w:r w:rsidRPr="00FB7764">
        <w:rPr>
          <w:sz w:val="28"/>
          <w:szCs w:val="28"/>
        </w:rPr>
        <w:t>https://zh.m.wikipedia.org/zh-tw/%E9%B9%B0</w:t>
      </w:r>
    </w:p>
    <w:sectPr w:rsidR="00A21411" w:rsidRPr="00FB7764" w:rsidSect="00835E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61" w:rsidRDefault="00884761" w:rsidP="00884761">
      <w:r>
        <w:separator/>
      </w:r>
    </w:p>
  </w:endnote>
  <w:endnote w:type="continuationSeparator" w:id="0">
    <w:p w:rsidR="00884761" w:rsidRDefault="00884761" w:rsidP="008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1" w:rsidRDefault="0088476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142337035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bookmarkStart w:id="0" w:name="_GoBack" w:displacedByCustomXml="prev"/>
          <w:bookmarkEnd w:id="0" w:displacedByCustomXml="prev"/>
          <w:p w:rsidR="00884761" w:rsidRDefault="0088476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橢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4761" w:rsidRDefault="00884761">
                                  <w:pPr>
                                    <w:pStyle w:val="ab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884761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" fillcolor="#40618b" stroked="f">
                      <v:textbox>
                        <w:txbxContent>
                          <w:p w:rsidR="00884761" w:rsidRDefault="00884761">
                            <w:pPr>
                              <w:pStyle w:val="ab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84761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884761" w:rsidRDefault="0088476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1" w:rsidRDefault="008847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61" w:rsidRDefault="00884761" w:rsidP="00884761">
      <w:r>
        <w:separator/>
      </w:r>
    </w:p>
  </w:footnote>
  <w:footnote w:type="continuationSeparator" w:id="0">
    <w:p w:rsidR="00884761" w:rsidRDefault="00884761" w:rsidP="0088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1" w:rsidRDefault="0088476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1" w:rsidRDefault="0088476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1" w:rsidRDefault="0088476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11"/>
    <w:rsid w:val="00131930"/>
    <w:rsid w:val="00835E5B"/>
    <w:rsid w:val="00884761"/>
    <w:rsid w:val="00A21411"/>
    <w:rsid w:val="00AC6DCD"/>
    <w:rsid w:val="00F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267C22"/>
  <w15:chartTrackingRefBased/>
  <w15:docId w15:val="{FBDB4B81-0CFD-4DB8-8EA8-1AB396BF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5E5B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35E5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E5B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6">
    <w:name w:val="副標題 字元"/>
    <w:basedOn w:val="a0"/>
    <w:link w:val="a5"/>
    <w:uiPriority w:val="11"/>
    <w:rsid w:val="00835E5B"/>
    <w:rPr>
      <w:rFonts w:cs="Times New Roman"/>
      <w:color w:val="5A5A5A" w:themeColor="text1" w:themeTint="A5"/>
      <w:spacing w:val="15"/>
      <w:kern w:val="0"/>
      <w:sz w:val="22"/>
    </w:rPr>
  </w:style>
  <w:style w:type="paragraph" w:styleId="a7">
    <w:name w:val="No Spacing"/>
    <w:link w:val="a8"/>
    <w:uiPriority w:val="1"/>
    <w:qFormat/>
    <w:rsid w:val="00835E5B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835E5B"/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88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8476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8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847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2430A139E54CCBA661E682CBFC05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4F4886-7AA8-458D-A353-A61BDAC5C00B}"/>
      </w:docPartPr>
      <w:docPartBody>
        <w:p w:rsidR="00000000" w:rsidRDefault="006E36B4" w:rsidP="006E36B4">
          <w:pPr>
            <w:pStyle w:val="302430A139E54CCBA661E682CBFC059C"/>
          </w:pPr>
          <w:r>
            <w:rPr>
              <w:color w:val="2E74B5" w:themeColor="accent1" w:themeShade="BF"/>
              <w:szCs w:val="24"/>
              <w:lang w:val="zh-TW"/>
            </w:rPr>
            <w:t>[</w:t>
          </w:r>
          <w:r>
            <w:rPr>
              <w:color w:val="2E74B5" w:themeColor="accent1" w:themeShade="BF"/>
              <w:szCs w:val="24"/>
              <w:lang w:val="zh-TW"/>
            </w:rPr>
            <w:t>公司名稱</w:t>
          </w:r>
          <w:r>
            <w:rPr>
              <w:color w:val="2E74B5" w:themeColor="accent1" w:themeShade="BF"/>
              <w:szCs w:val="24"/>
              <w:lang w:val="zh-TW"/>
            </w:rPr>
            <w:t>]</w:t>
          </w:r>
        </w:p>
      </w:docPartBody>
    </w:docPart>
    <w:docPart>
      <w:docPartPr>
        <w:name w:val="F366F94F6EA24AA7909AF120C54ACFC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4BC2F7-F4B6-4363-94F3-62FCD988DE63}"/>
      </w:docPartPr>
      <w:docPartBody>
        <w:p w:rsidR="00000000" w:rsidRDefault="006E36B4" w:rsidP="006E36B4">
          <w:pPr>
            <w:pStyle w:val="F366F94F6EA24AA7909AF120C54ACFC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D0F3750FF46C413CBDFDE22D83A957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12C51D-FD33-4441-B7F2-BCAE415847FA}"/>
      </w:docPartPr>
      <w:docPartBody>
        <w:p w:rsidR="00000000" w:rsidRDefault="006E36B4" w:rsidP="006E36B4">
          <w:pPr>
            <w:pStyle w:val="D0F3750FF46C413CBDFDE22D83A95717"/>
          </w:pPr>
          <w:r>
            <w:rPr>
              <w:color w:val="2E74B5" w:themeColor="accent1" w:themeShade="BF"/>
              <w:szCs w:val="24"/>
              <w:lang w:val="zh-TW"/>
            </w:rPr>
            <w:t>[</w:t>
          </w:r>
          <w:r>
            <w:rPr>
              <w:color w:val="2E74B5" w:themeColor="accent1" w:themeShade="BF"/>
              <w:szCs w:val="24"/>
              <w:lang w:val="zh-TW"/>
            </w:rPr>
            <w:t>文件副標題</w:t>
          </w:r>
          <w:r>
            <w:rPr>
              <w:color w:val="2E74B5" w:themeColor="accent1" w:themeShade="BF"/>
              <w:szCs w:val="24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B4"/>
    <w:rsid w:val="006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2430A139E54CCBA661E682CBFC059C">
    <w:name w:val="302430A139E54CCBA661E682CBFC059C"/>
    <w:rsid w:val="006E36B4"/>
    <w:pPr>
      <w:widowControl w:val="0"/>
    </w:pPr>
  </w:style>
  <w:style w:type="paragraph" w:customStyle="1" w:styleId="F366F94F6EA24AA7909AF120C54ACFCD">
    <w:name w:val="F366F94F6EA24AA7909AF120C54ACFCD"/>
    <w:rsid w:val="006E36B4"/>
    <w:pPr>
      <w:widowControl w:val="0"/>
    </w:pPr>
  </w:style>
  <w:style w:type="paragraph" w:customStyle="1" w:styleId="D0F3750FF46C413CBDFDE22D83A95717">
    <w:name w:val="D0F3750FF46C413CBDFDE22D83A95717"/>
    <w:rsid w:val="006E36B4"/>
    <w:pPr>
      <w:widowControl w:val="0"/>
    </w:pPr>
  </w:style>
  <w:style w:type="paragraph" w:customStyle="1" w:styleId="693B3E64FBB34610A190B42A83F31063">
    <w:name w:val="693B3E64FBB34610A190B42A83F31063"/>
    <w:rsid w:val="006E36B4"/>
    <w:pPr>
      <w:widowControl w:val="0"/>
    </w:pPr>
  </w:style>
  <w:style w:type="paragraph" w:customStyle="1" w:styleId="03144625DBE04A0AABD88C3626E93516">
    <w:name w:val="03144625DBE04A0AABD88C3626E93516"/>
    <w:rsid w:val="006E36B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EA44-9843-491D-AD3A-2B888DED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鷹</dc:title>
  <dc:subject>40306</dc:subject>
  <dc:creator/>
  <cp:keywords/>
  <dc:description/>
  <cp:lastModifiedBy>Windows 使用者</cp:lastModifiedBy>
  <cp:revision>3</cp:revision>
  <dcterms:created xsi:type="dcterms:W3CDTF">2022-06-14T06:48:00Z</dcterms:created>
  <dcterms:modified xsi:type="dcterms:W3CDTF">2022-06-28T06:39:00Z</dcterms:modified>
</cp:coreProperties>
</file>