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72694" w:rsidRDefault="00C54C0E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5108E" wp14:editId="71F90B59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C0E" w:rsidRPr="005D4EC7" w:rsidRDefault="00C54C0E" w:rsidP="00C54C0E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4EC7"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5108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1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NVVQyPaAAAABgEAAA8AAABk&#10;cnMvZG93bnJldi54bWxMj81OwzAQhO9IfQdrK3Fr7Ub8hBCnQgXOQOEB3HiJQ+J1FLtt6NN3e4Lb&#10;jmY0+025nnwvDjjGNpCG1VKBQKqDbanR8PX5ushBxGTImj4QavjFCOtqdlWawoYjfeBhmxrBJRQL&#10;o8GlNBRSxtqhN3EZBiT2vsPoTWI5NtKO5sjlvpeZUnfSm5b4gzMDbhzW3XbvNeTKv3XdQ/Ye/c1p&#10;des2z+Fl+NH6ej49PYJIOKW/MFzwGR0qZtqFPdkoeg2LjIMaeA+bWX7PO3aXI1cgq1L+x6/OAA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NVVQyPaAAAABgEAAA8AAAAAAAAAAAAAAAAA&#10;jgQAAGRycy9kb3ducmV2LnhtbFBLBQYAAAAABAAEAPMAAACVBQAAAAA=&#10;" filled="f" stroked="f">
                <v:textbox style="mso-fit-shape-to-text:t">
                  <w:txbxContent>
                    <w:p w:rsidR="00C54C0E" w:rsidRPr="005D4EC7" w:rsidRDefault="00C54C0E" w:rsidP="00C54C0E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4EC7">
                        <w:rPr>
                          <w:rFonts w:ascii="清松手寫體2" w:eastAsia="清松手寫體2" w:hAnsi="清松手寫體2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272694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687FCB" w:rsidRDefault="006C4171" w:rsidP="00687FCB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687FCB">
        <w:rPr>
          <w:rFonts w:ascii="清松手寫體2" w:eastAsia="清松手寫體2" w:hAnsi="清松手寫體2" w:hint="eastAsia"/>
          <w:color w:val="CC6600"/>
          <w:sz w:val="40"/>
          <w:szCs w:val="40"/>
        </w:rPr>
        <w:t>親近大自然</w:t>
      </w:r>
      <w:r w:rsidRPr="00687FCB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687FCB" w:rsidRDefault="006C4171" w:rsidP="00687FCB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687FCB">
        <w:rPr>
          <w:rFonts w:ascii="清松手寫體2" w:eastAsia="清松手寫體2" w:hAnsi="清松手寫體2" w:hint="eastAsia"/>
          <w:color w:val="FF9933"/>
          <w:sz w:val="40"/>
          <w:szCs w:val="40"/>
        </w:rPr>
        <w:t>增強體適能</w:t>
      </w:r>
      <w:r w:rsidRPr="00687FCB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</w:p>
    <w:p w:rsidR="006C4171" w:rsidRPr="00687FCB" w:rsidRDefault="006C4171" w:rsidP="00687FCB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687FCB">
        <w:rPr>
          <w:rFonts w:ascii="清松手寫體2" w:eastAsia="清松手寫體2" w:hAnsi="清松手寫體2" w:hint="eastAsia"/>
          <w:color w:val="FF6600"/>
          <w:sz w:val="40"/>
          <w:szCs w:val="40"/>
        </w:rPr>
        <w:t>培養觀察力</w:t>
      </w:r>
      <w:r w:rsidRPr="00687FCB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687FCB" w:rsidRDefault="006C4171" w:rsidP="00687FCB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40"/>
          <w:szCs w:val="40"/>
        </w:rPr>
      </w:pPr>
      <w:r w:rsidRPr="00687FCB">
        <w:rPr>
          <w:rFonts w:ascii="清松手寫體2" w:eastAsia="清松手寫體2" w:hAnsi="清松手寫體2" w:hint="eastAsia"/>
          <w:color w:val="993300"/>
          <w:sz w:val="40"/>
          <w:szCs w:val="40"/>
        </w:rPr>
        <w:t>守護好環境</w:t>
      </w:r>
      <w:r w:rsidRPr="00687FCB">
        <w:rPr>
          <w:rFonts w:ascii="清松手寫體2" w:eastAsia="清松手寫體2" w:hAnsi="清松手寫體2" w:hint="eastAsia"/>
          <w:sz w:val="40"/>
          <w:szCs w:val="40"/>
        </w:rPr>
        <w:t>：</w:t>
      </w:r>
      <w:r w:rsidRPr="00687FCB">
        <w:rPr>
          <w:rFonts w:ascii="清松手寫體2" w:eastAsia="清松手寫體2" w:hAnsi="清松手寫體2" w:hint="eastAsia"/>
          <w:sz w:val="36"/>
          <w:szCs w:val="36"/>
        </w:rPr>
        <w:t>由親近山林，引發成為保護山林小尖兵。</w:t>
      </w:r>
    </w:p>
    <w:p w:rsidR="006C4171" w:rsidRPr="00687FCB" w:rsidRDefault="006C4171" w:rsidP="00687FCB">
      <w:pPr>
        <w:pStyle w:val="a3"/>
        <w:numPr>
          <w:ilvl w:val="0"/>
          <w:numId w:val="2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687FCB">
        <w:rPr>
          <w:rFonts w:ascii="清松手寫體2" w:eastAsia="清松手寫體2" w:hAnsi="清松手寫體2" w:hint="eastAsia"/>
          <w:color w:val="996600"/>
          <w:sz w:val="40"/>
          <w:szCs w:val="40"/>
        </w:rPr>
        <w:t>學習克服困難</w:t>
      </w:r>
      <w:r w:rsidRPr="00687FCB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272694" w:rsidRDefault="00634FF7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bookmarkEnd w:id="0"/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3147060</wp:posOffset>
            </wp:positionV>
            <wp:extent cx="6120130" cy="25634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FCB" w:rsidRPr="00687FCB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260985</wp:posOffset>
                </wp:positionV>
                <wp:extent cx="4019550" cy="1905000"/>
                <wp:effectExtent l="19050" t="1905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9050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2857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FCB" w:rsidRPr="00272694" w:rsidRDefault="00687FCB" w:rsidP="00687FCB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27269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7269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7269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87FCB" w:rsidRPr="00272694" w:rsidRDefault="00687FCB" w:rsidP="00687FCB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27269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87FCB" w:rsidRPr="00687FCB" w:rsidRDefault="00687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3.3pt;margin-top:20.55pt;width:316.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" strokecolor="#fc6" strokeweight="2.25pt">
                <v:fill r:id="rId9" o:title="" recolor="t" rotate="t" type="tile"/>
                <v:textbox>
                  <w:txbxContent>
                    <w:p w:rsidR="00687FCB" w:rsidRPr="00272694" w:rsidRDefault="00687FCB" w:rsidP="00687FCB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27269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7269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7269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687FCB" w:rsidRPr="00272694" w:rsidRDefault="00687FCB" w:rsidP="00687FCB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27269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87FCB" w:rsidRPr="00687FCB" w:rsidRDefault="00687FC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72694" w:rsidSect="002726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40E"/>
    <w:multiLevelType w:val="hybridMultilevel"/>
    <w:tmpl w:val="992CD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2A4923"/>
    <w:multiLevelType w:val="hybridMultilevel"/>
    <w:tmpl w:val="33B4E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72694"/>
    <w:rsid w:val="003B62A7"/>
    <w:rsid w:val="005D4EC7"/>
    <w:rsid w:val="00634FF7"/>
    <w:rsid w:val="00687FCB"/>
    <w:rsid w:val="006C4171"/>
    <w:rsid w:val="00927358"/>
    <w:rsid w:val="00C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070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7938-C04D-4BF1-B771-ABC1EBA8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2022-02-22T06:59:00Z</dcterms:created>
  <dcterms:modified xsi:type="dcterms:W3CDTF">2022-03-01T06:49:00Z</dcterms:modified>
</cp:coreProperties>
</file>