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00A3A51" w:rsidR="000720EF" w:rsidRDefault="000720EF" w:rsidP="00196C4C">
      <w:pPr>
        <w:rPr>
          <w:rFonts w:ascii="清松手寫體2" w:eastAsia="清松手寫體2" w:hAnsi="清松手寫體2"/>
          <w:b/>
          <w:color w:val="99FFCC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FFFF"/>
            </w14:solidFill>
            <w14:prstDash w14:val="solid"/>
            <w14:round/>
          </w14:textOutline>
        </w:rPr>
      </w:pPr>
      <w:r w:rsidRPr="009341AD">
        <w:rPr>
          <w:rFonts w:ascii="清松手寫體2" w:eastAsia="清松手寫體2" w:hAnsi="清松手寫體2" w:hint="eastAsia"/>
          <w:b/>
          <w:color w:val="99FFCC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FFFF"/>
            </w14:solidFill>
            <w14:prstDash w14:val="solid"/>
            <w14:round/>
          </w14:textOutline>
        </w:rPr>
        <w:t>北極熊有話說</w:t>
      </w:r>
    </w:p>
    <w:p w14:paraId="236BDB44" w14:textId="31CABAC8" w:rsidR="00915805" w:rsidRPr="009341AD" w:rsidRDefault="00915805" w:rsidP="00196C4C">
      <w:pPr>
        <w:rPr>
          <w:rFonts w:ascii="清松手寫體2" w:eastAsia="清松手寫體2" w:hAnsi="清松手寫體2" w:hint="eastAsia"/>
          <w:b/>
          <w:color w:val="99FFCC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FFFF"/>
            </w14:solidFill>
            <w14:prstDash w14:val="solid"/>
            <w14:round/>
          </w14:textOutline>
        </w:rPr>
      </w:pPr>
      <w:bookmarkStart w:id="0" w:name="_GoBack"/>
      <w:r>
        <w:rPr>
          <w:rFonts w:ascii="清松手寫體2" w:eastAsia="清松手寫體2" w:hAnsi="清松手寫體2" w:hint="eastAsia"/>
          <w:b/>
          <w:noProof/>
          <w:color w:val="99FFCC"/>
          <w:sz w:val="72"/>
          <w:szCs w:val="72"/>
        </w:rPr>
        <w:drawing>
          <wp:inline distT="0" distB="0" distL="0" distR="0" wp14:anchorId="496C63BF" wp14:editId="3FA01231">
            <wp:extent cx="5274310" cy="3515995"/>
            <wp:effectExtent l="304800" t="0" r="421640" b="5607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 w="76200">
                      <a:solidFill>
                        <a:srgbClr val="CCCCFF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15805" w:rsidRDefault="000720EF" w:rsidP="00196C4C">
      <w:pPr>
        <w:rPr>
          <w:rFonts w:ascii="清松手寫體2" w:eastAsia="清松手寫體2" w:hAnsi="清松手寫體2"/>
          <w:color w:val="FF99CC"/>
          <w:sz w:val="48"/>
          <w:szCs w:val="48"/>
        </w:rPr>
      </w:pPr>
      <w:r w:rsidRPr="00915805">
        <w:rPr>
          <w:rFonts w:ascii="清松手寫體2" w:eastAsia="清松手寫體2" w:hAnsi="清松手寫體2" w:hint="eastAsia"/>
          <w:color w:val="FF99CC"/>
          <w:sz w:val="48"/>
          <w:szCs w:val="48"/>
        </w:rPr>
        <w:t>Hi！我是北極熊媽媽。</w:t>
      </w:r>
    </w:p>
    <w:p w14:paraId="43A6A21F" w14:textId="77777777" w:rsidR="000720EF" w:rsidRPr="009341AD" w:rsidRDefault="000720EF" w:rsidP="00196C4C">
      <w:pPr>
        <w:rPr>
          <w:rFonts w:ascii="清松手寫體2" w:eastAsia="清松手寫體2" w:hAnsi="清松手寫體2"/>
          <w:color w:val="CCCCFF"/>
          <w:sz w:val="48"/>
          <w:szCs w:val="48"/>
        </w:rPr>
      </w:pPr>
      <w:r w:rsidRPr="00915805">
        <w:rPr>
          <w:rFonts w:ascii="清松手寫體2" w:eastAsia="清松手寫體2" w:hAnsi="清松手寫體2" w:hint="eastAsia"/>
          <w:color w:val="F4B083" w:themeColor="accent2" w:themeTint="99"/>
          <w:sz w:val="72"/>
          <w:szCs w:val="72"/>
        </w:rPr>
        <w:t>全</w:t>
      </w:r>
      <w:r w:rsidRPr="00915805">
        <w:rPr>
          <w:rFonts w:ascii="清松手寫體2" w:eastAsia="清松手寫體2" w:hAnsi="清松手寫體2" w:hint="eastAsia"/>
          <w:color w:val="C45911" w:themeColor="accent2" w:themeShade="BF"/>
          <w:sz w:val="72"/>
          <w:szCs w:val="72"/>
        </w:rPr>
        <w:t>球</w:t>
      </w:r>
      <w:r w:rsidRPr="00915805">
        <w:rPr>
          <w:rFonts w:ascii="清松手寫體2" w:eastAsia="清松手寫體2" w:hAnsi="清松手寫體2" w:hint="eastAsia"/>
          <w:color w:val="833C0B" w:themeColor="accent2" w:themeShade="80"/>
          <w:sz w:val="72"/>
          <w:szCs w:val="72"/>
        </w:rPr>
        <w:t>暖</w:t>
      </w:r>
      <w:r w:rsidRPr="00915805">
        <w:rPr>
          <w:rFonts w:ascii="清松手寫體2" w:eastAsia="清松手寫體2" w:hAnsi="清松手寫體2" w:hint="eastAsia"/>
          <w:color w:val="FF9933"/>
          <w:sz w:val="72"/>
          <w:szCs w:val="72"/>
        </w:rPr>
        <w:t>化</w:t>
      </w:r>
      <w:r w:rsidRPr="00915805">
        <w:rPr>
          <w:rFonts w:ascii="清松手寫體2" w:eastAsia="清松手寫體2" w:hAnsi="清松手寫體2" w:hint="eastAsia"/>
          <w:color w:val="CC99FF"/>
          <w:sz w:val="48"/>
          <w:szCs w:val="48"/>
        </w:rPr>
        <w:t>讓冰層變少，</w:t>
      </w:r>
    </w:p>
    <w:p w14:paraId="6AA661DD" w14:textId="77777777" w:rsidR="000720EF" w:rsidRPr="00915805" w:rsidRDefault="000720EF" w:rsidP="00196C4C">
      <w:pPr>
        <w:rPr>
          <w:rFonts w:ascii="清松手寫體2" w:eastAsia="清松手寫體2" w:hAnsi="清松手寫體2"/>
          <w:color w:val="6699FF"/>
          <w:sz w:val="48"/>
          <w:szCs w:val="48"/>
        </w:rPr>
      </w:pPr>
      <w:r w:rsidRPr="00915805">
        <w:rPr>
          <w:rFonts w:ascii="清松手寫體2" w:eastAsia="清松手寫體2" w:hAnsi="清松手寫體2" w:hint="eastAsia"/>
          <w:color w:val="6699FF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915805" w:rsidRDefault="000720EF" w:rsidP="00196C4C">
      <w:pPr>
        <w:rPr>
          <w:rFonts w:ascii="清松手寫體2" w:eastAsia="清松手寫體2" w:hAnsi="清松手寫體2"/>
          <w:i/>
          <w:color w:val="00FFFF"/>
          <w:sz w:val="48"/>
          <w:szCs w:val="48"/>
        </w:rPr>
      </w:pPr>
      <w:r w:rsidRPr="00915805">
        <w:rPr>
          <w:rFonts w:ascii="清松手寫體2" w:eastAsia="清松手寫體2" w:hAnsi="清松手寫體2" w:hint="eastAsia"/>
          <w:color w:val="6699FF"/>
          <w:sz w:val="48"/>
          <w:szCs w:val="48"/>
          <w:u w:val="single"/>
          <w14:textFill>
            <w14:gradFill>
              <w14:gsLst>
                <w14:gs w14:pos="0">
                  <w14:srgbClr w14:val="6699FF">
                    <w14:tint w14:val="66000"/>
                    <w14:satMod w14:val="160000"/>
                  </w14:srgbClr>
                </w14:gs>
                <w14:gs w14:pos="50000">
                  <w14:srgbClr w14:val="6699FF">
                    <w14:tint w14:val="44500"/>
                    <w14:satMod w14:val="160000"/>
                  </w14:srgbClr>
                </w14:gs>
                <w14:gs w14:pos="100000">
                  <w14:srgbClr w14:val="6699FF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愛護我們</w:t>
      </w:r>
      <w:r w:rsidRPr="00915805">
        <w:rPr>
          <w:rFonts w:ascii="清松手寫體2" w:eastAsia="清松手寫體2" w:hAnsi="清松手寫體2" w:hint="eastAsia"/>
          <w:color w:val="6699FF"/>
          <w:sz w:val="48"/>
          <w:szCs w:val="48"/>
          <w14:textFill>
            <w14:gradFill>
              <w14:gsLst>
                <w14:gs w14:pos="0">
                  <w14:srgbClr w14:val="6699FF">
                    <w14:tint w14:val="66000"/>
                    <w14:satMod w14:val="160000"/>
                  </w14:srgbClr>
                </w14:gs>
                <w14:gs w14:pos="50000">
                  <w14:srgbClr w14:val="6699FF">
                    <w14:tint w14:val="44500"/>
                    <w14:satMod w14:val="160000"/>
                  </w14:srgbClr>
                </w14:gs>
                <w14:gs w14:pos="100000">
                  <w14:srgbClr w14:val="6699FF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，</w:t>
      </w:r>
      <w:r w:rsidRPr="00915805">
        <w:rPr>
          <w:rFonts w:ascii="清松手寫體2" w:eastAsia="清松手寫體2" w:hAnsi="清松手寫體2" w:hint="eastAsia"/>
          <w:i/>
          <w:color w:val="00FFFF"/>
          <w:sz w:val="48"/>
          <w:szCs w:val="48"/>
        </w:rPr>
        <w:t>請響應環保！</w:t>
      </w:r>
    </w:p>
    <w:sectPr w:rsidR="00D4660C" w:rsidRPr="009158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15805"/>
    <w:rsid w:val="009341A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