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96883133"/>
        <w:docPartObj>
          <w:docPartGallery w:val="Cover Pages"/>
          <w:docPartUnique/>
        </w:docPartObj>
      </w:sdtPr>
      <w:sdtContent>
        <w:p w:rsidR="00E429EC" w:rsidRDefault="00E429E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921B71E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29EC" w:rsidRDefault="00E429EC" w:rsidP="001448E5">
                                <w:pPr>
                                  <w:pStyle w:val="a4"/>
                                  <w:ind w:right="560"/>
                                  <w:jc w:val="right"/>
                                  <w:rPr>
                                    <w:rFonts w:hint="eastAsia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  <w:p w:rsidR="00E429EC" w:rsidRDefault="00E429EC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E429EC" w:rsidRDefault="00E429EC" w:rsidP="001448E5">
                          <w:pPr>
                            <w:pStyle w:val="a4"/>
                            <w:ind w:right="560"/>
                            <w:jc w:val="right"/>
                            <w:rPr>
                              <w:rFonts w:hint="eastAsia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bookmarkStart w:id="1" w:name="_GoBack"/>
                          <w:bookmarkEnd w:id="1"/>
                        </w:p>
                        <w:p w:rsidR="00E429EC" w:rsidRDefault="00E429EC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29EC" w:rsidRDefault="00E429EC" w:rsidP="00E429EC">
                                <w:pPr>
                                  <w:pStyle w:val="a4"/>
                                  <w:ind w:right="140"/>
                                  <w:jc w:val="right"/>
                                  <w:rPr>
                                    <w:rFonts w:hint="eastAsia"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E429EC" w:rsidRDefault="00E429EC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E429EC" w:rsidRDefault="00E429EC" w:rsidP="00E429EC">
                          <w:pPr>
                            <w:pStyle w:val="a4"/>
                            <w:ind w:right="140"/>
                            <w:jc w:val="right"/>
                            <w:rPr>
                              <w:rFonts w:hint="eastAsia"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E429EC" w:rsidRDefault="00E429EC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E429EC" w:rsidRDefault="00254337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3209925</wp:posOffset>
                    </wp:positionV>
                    <wp:extent cx="7315200" cy="1971675"/>
                    <wp:effectExtent l="0" t="0" r="0" b="9525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971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29EC" w:rsidRPr="00254337" w:rsidRDefault="00E429EC" w:rsidP="00254337">
                                <w:pPr>
                                  <w:ind w:right="640"/>
                                  <w:jc w:val="right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254337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斑龜</w:t>
                                    </w:r>
                                  </w:sdtContent>
                                </w:sdt>
                              </w:p>
                              <w:p w:rsidR="00E429EC" w:rsidRDefault="00E429EC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75955150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25433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40109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17.25pt;margin-top:252.75pt;width:8in;height:155.25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" filled="f" stroked="f" strokeweight=".5pt">
                    <v:textbox inset="126pt,0,54pt,0">
                      <w:txbxContent>
                        <w:p w:rsidR="00E429EC" w:rsidRPr="00254337" w:rsidRDefault="00E429EC" w:rsidP="00254337">
                          <w:pPr>
                            <w:ind w:right="640"/>
                            <w:jc w:val="right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254337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72"/>
                                  <w:szCs w:val="72"/>
                                </w:rPr>
                                <w:t>斑龜</w:t>
                              </w:r>
                            </w:sdtContent>
                          </w:sdt>
                        </w:p>
                        <w:p w:rsidR="00E429EC" w:rsidRDefault="00E429EC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25433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40109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429EC">
            <w:br w:type="page"/>
          </w:r>
        </w:p>
      </w:sdtContent>
    </w:sdt>
    <w:p w:rsidR="00254337" w:rsidRPr="00254337" w:rsidRDefault="00A14851">
      <w:pPr>
        <w:rPr>
          <w:color w:val="0070C0"/>
          <w:sz w:val="40"/>
          <w:szCs w:val="40"/>
        </w:rPr>
      </w:pPr>
      <w:r w:rsidRPr="00A14851">
        <w:rPr>
          <w:color w:val="0070C0"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3733800</wp:posOffset>
            </wp:positionH>
            <wp:positionV relativeFrom="paragraph">
              <wp:posOffset>356870</wp:posOffset>
            </wp:positionV>
            <wp:extent cx="1514475" cy="1090295"/>
            <wp:effectExtent l="19050" t="0" r="28575" b="338455"/>
            <wp:wrapSquare wrapText="bothSides"/>
            <wp:docPr id="1" name="圖片 1" descr="https://upload.wikimedia.org/wikipedia/commons/thumb/6/63/%E9%87%8E%E7%94%9F%E5%8F%B0%E7%81%A3%E6%96%91%E9%BE%9C.jpg/220px-%E9%87%8E%E7%94%9F%E5%8F%B0%E7%81%A3%E6%96%91%E9%BE%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3/%E9%87%8E%E7%94%9F%E5%8F%B0%E7%81%A3%E6%96%91%E9%BE%9C.jpg/220px-%E9%87%8E%E7%94%9F%E5%8F%B0%E7%81%A3%E6%96%91%E9%BE%9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0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37">
        <w:rPr>
          <w:rFonts w:hint="eastAsia"/>
          <w:color w:val="0070C0"/>
          <w:sz w:val="40"/>
          <w:szCs w:val="40"/>
        </w:rPr>
        <w:t>一、</w:t>
      </w:r>
      <w:r w:rsidR="00254337" w:rsidRPr="00254337">
        <w:rPr>
          <w:rFonts w:hint="eastAsia"/>
          <w:color w:val="0070C0"/>
          <w:sz w:val="40"/>
          <w:szCs w:val="40"/>
        </w:rPr>
        <w:t>特徵</w:t>
      </w:r>
    </w:p>
    <w:p w:rsidR="009C1456" w:rsidRDefault="009C1456" w:rsidP="00254337">
      <w:pPr>
        <w:spacing w:line="360" w:lineRule="auto"/>
        <w:ind w:firstLineChars="200" w:firstLine="480"/>
      </w:pPr>
      <w:r w:rsidRPr="009C1456">
        <w:rPr>
          <w:rFonts w:hint="eastAsia"/>
        </w:rPr>
        <w:t>斑龜的性格溫和，對高溫忍耐力較高，頭部、頸部及四肢的皮膚上都長著亮綠色和黑色的條紋，幼體背</w:t>
      </w:r>
      <w:proofErr w:type="gramStart"/>
      <w:r w:rsidRPr="009C1456">
        <w:rPr>
          <w:rFonts w:hint="eastAsia"/>
        </w:rPr>
        <w:t>甲呈淺灰</w:t>
      </w:r>
      <w:proofErr w:type="gramEnd"/>
      <w:r w:rsidRPr="009C1456">
        <w:rPr>
          <w:rFonts w:hint="eastAsia"/>
        </w:rPr>
        <w:t>綠色，有三條明顯的脊</w:t>
      </w:r>
      <w:proofErr w:type="gramStart"/>
      <w:r w:rsidRPr="009C1456">
        <w:rPr>
          <w:rFonts w:hint="eastAsia"/>
        </w:rPr>
        <w:t>稜</w:t>
      </w:r>
      <w:proofErr w:type="gramEnd"/>
      <w:r w:rsidRPr="009C1456">
        <w:rPr>
          <w:rFonts w:hint="eastAsia"/>
        </w:rPr>
        <w:t>。成年</w:t>
      </w:r>
      <w:proofErr w:type="gramStart"/>
      <w:r w:rsidRPr="009C1456">
        <w:rPr>
          <w:rFonts w:hint="eastAsia"/>
        </w:rPr>
        <w:t>背甲會變為</w:t>
      </w:r>
      <w:proofErr w:type="gramEnd"/>
      <w:r w:rsidRPr="009C1456">
        <w:rPr>
          <w:rFonts w:hint="eastAsia"/>
        </w:rPr>
        <w:t>偏向棕色，背甲上的其中兩條脊</w:t>
      </w:r>
      <w:proofErr w:type="gramStart"/>
      <w:r w:rsidRPr="009C1456">
        <w:rPr>
          <w:rFonts w:hint="eastAsia"/>
        </w:rPr>
        <w:t>稜</w:t>
      </w:r>
      <w:proofErr w:type="gramEnd"/>
      <w:r w:rsidRPr="009C1456">
        <w:rPr>
          <w:rFonts w:hint="eastAsia"/>
        </w:rPr>
        <w:t>會漸漸消失。</w:t>
      </w:r>
      <w:proofErr w:type="gramStart"/>
      <w:r w:rsidRPr="009C1456">
        <w:rPr>
          <w:rFonts w:hint="eastAsia"/>
        </w:rPr>
        <w:t>腹甲則</w:t>
      </w:r>
      <w:proofErr w:type="gramEnd"/>
      <w:r w:rsidRPr="009C1456">
        <w:rPr>
          <w:rFonts w:hint="eastAsia"/>
        </w:rPr>
        <w:t>偏向象牙色，每</w:t>
      </w:r>
      <w:proofErr w:type="gramStart"/>
      <w:r w:rsidRPr="009C1456">
        <w:rPr>
          <w:rFonts w:hint="eastAsia"/>
        </w:rPr>
        <w:t>塊甲亦</w:t>
      </w:r>
      <w:proofErr w:type="gramEnd"/>
      <w:r w:rsidRPr="009C1456">
        <w:rPr>
          <w:rFonts w:hint="eastAsia"/>
        </w:rPr>
        <w:t>帶有黑斑。雄性的尾巴較為粗、長，排</w:t>
      </w:r>
      <w:proofErr w:type="gramStart"/>
      <w:r w:rsidRPr="009C1456">
        <w:rPr>
          <w:rFonts w:hint="eastAsia"/>
        </w:rPr>
        <w:t>洩孔離</w:t>
      </w:r>
      <w:proofErr w:type="gramEnd"/>
      <w:r w:rsidRPr="009C1456">
        <w:rPr>
          <w:rFonts w:hint="eastAsia"/>
        </w:rPr>
        <w:t>甲殼較遠，而成年</w:t>
      </w:r>
      <w:proofErr w:type="gramStart"/>
      <w:r w:rsidRPr="009C1456">
        <w:rPr>
          <w:rFonts w:hint="eastAsia"/>
        </w:rPr>
        <w:t>的雌龜</w:t>
      </w:r>
      <w:proofErr w:type="gramEnd"/>
      <w:r w:rsidRPr="009C1456">
        <w:rPr>
          <w:rFonts w:hint="eastAsia"/>
        </w:rPr>
        <w:t>體型會</w:t>
      </w:r>
      <w:proofErr w:type="gramStart"/>
      <w:r w:rsidRPr="009C1456">
        <w:rPr>
          <w:rFonts w:hint="eastAsia"/>
        </w:rPr>
        <w:t>大於雄龜</w:t>
      </w:r>
      <w:proofErr w:type="gramEnd"/>
      <w:r w:rsidRPr="009C1456">
        <w:rPr>
          <w:rFonts w:hint="eastAsia"/>
        </w:rPr>
        <w:t>。成年個體通常體長</w:t>
      </w:r>
      <w:r w:rsidRPr="009C1456">
        <w:rPr>
          <w:rFonts w:hint="eastAsia"/>
        </w:rPr>
        <w:t>20</w:t>
      </w:r>
      <w:r w:rsidRPr="009C1456">
        <w:rPr>
          <w:rFonts w:hint="eastAsia"/>
        </w:rPr>
        <w:t>至</w:t>
      </w:r>
      <w:r w:rsidRPr="009C1456">
        <w:rPr>
          <w:rFonts w:hint="eastAsia"/>
        </w:rPr>
        <w:t>22</w:t>
      </w:r>
      <w:r w:rsidRPr="009C1456">
        <w:rPr>
          <w:rFonts w:hint="eastAsia"/>
        </w:rPr>
        <w:t>公分，最大體長可達</w:t>
      </w:r>
      <w:r w:rsidRPr="009C1456">
        <w:rPr>
          <w:rFonts w:hint="eastAsia"/>
        </w:rPr>
        <w:t>30</w:t>
      </w:r>
      <w:r w:rsidRPr="009C1456">
        <w:rPr>
          <w:rFonts w:hint="eastAsia"/>
        </w:rPr>
        <w:t>公分。</w:t>
      </w:r>
    </w:p>
    <w:p w:rsidR="009C1456" w:rsidRDefault="009C1456" w:rsidP="00254337">
      <w:pPr>
        <w:spacing w:line="360" w:lineRule="auto"/>
        <w:ind w:firstLineChars="200" w:firstLine="480"/>
      </w:pPr>
      <w:r>
        <w:rPr>
          <w:rFonts w:hint="eastAsia"/>
        </w:rPr>
        <w:t>斑龜是台灣最普遍的</w:t>
      </w:r>
      <w:proofErr w:type="gramStart"/>
      <w:r>
        <w:rPr>
          <w:rFonts w:hint="eastAsia"/>
        </w:rPr>
        <w:t>本土澤龜</w:t>
      </w:r>
      <w:proofErr w:type="gramEnd"/>
      <w:r>
        <w:rPr>
          <w:rFonts w:hint="eastAsia"/>
        </w:rPr>
        <w:t>,</w:t>
      </w:r>
      <w:r>
        <w:rPr>
          <w:rFonts w:hint="eastAsia"/>
        </w:rPr>
        <w:t>野生族群龐大</w:t>
      </w:r>
      <w:r>
        <w:rPr>
          <w:rFonts w:hint="eastAsia"/>
        </w:rPr>
        <w:t>.</w:t>
      </w:r>
      <w:r>
        <w:rPr>
          <w:rFonts w:hint="eastAsia"/>
        </w:rPr>
        <w:t>但近年來已遭外來種的巴西龜威脅而逐漸減少中</w:t>
      </w:r>
      <w:r>
        <w:rPr>
          <w:rFonts w:hint="eastAsia"/>
        </w:rPr>
        <w:t>.</w:t>
      </w:r>
      <w:r>
        <w:rPr>
          <w:rFonts w:hint="eastAsia"/>
        </w:rPr>
        <w:t>主要分佈於北部的基隆河流域及中部日月潭臨近地區</w:t>
      </w:r>
      <w:r>
        <w:rPr>
          <w:rFonts w:hint="eastAsia"/>
        </w:rPr>
        <w:t>.</w:t>
      </w:r>
      <w:proofErr w:type="gramStart"/>
      <w:r>
        <w:rPr>
          <w:rFonts w:hint="eastAsia"/>
        </w:rPr>
        <w:t>由於龜性溫和</w:t>
      </w:r>
      <w:proofErr w:type="gramEnd"/>
      <w:r>
        <w:rPr>
          <w:rFonts w:hint="eastAsia"/>
        </w:rPr>
        <w:t>,</w:t>
      </w:r>
      <w:r>
        <w:rPr>
          <w:rFonts w:hint="eastAsia"/>
        </w:rPr>
        <w:t>日漸受歡迎</w:t>
      </w:r>
      <w:r>
        <w:rPr>
          <w:rFonts w:hint="eastAsia"/>
        </w:rPr>
        <w:t>,</w:t>
      </w:r>
      <w:r>
        <w:rPr>
          <w:rFonts w:hint="eastAsia"/>
        </w:rPr>
        <w:t>屏東內埔</w:t>
      </w:r>
      <w:r>
        <w:rPr>
          <w:rFonts w:hint="eastAsia"/>
        </w:rPr>
        <w:t>,</w:t>
      </w:r>
      <w:r>
        <w:rPr>
          <w:rFonts w:hint="eastAsia"/>
        </w:rPr>
        <w:t>萬丹地區的養</w:t>
      </w:r>
      <w:proofErr w:type="gramStart"/>
      <w:r>
        <w:rPr>
          <w:rFonts w:hint="eastAsia"/>
        </w:rPr>
        <w:t>鱉場紛紛改養斑</w:t>
      </w:r>
      <w:proofErr w:type="gramEnd"/>
      <w:r>
        <w:rPr>
          <w:rFonts w:hint="eastAsia"/>
        </w:rPr>
        <w:t>龜大量繁殖</w:t>
      </w:r>
      <w:proofErr w:type="gramStart"/>
      <w:r>
        <w:rPr>
          <w:rFonts w:hint="eastAsia"/>
        </w:rPr>
        <w:t>幼龜供應</w:t>
      </w:r>
      <w:proofErr w:type="gramEnd"/>
      <w:r>
        <w:rPr>
          <w:rFonts w:hint="eastAsia"/>
        </w:rPr>
        <w:t>國內外市場</w:t>
      </w:r>
      <w:r>
        <w:rPr>
          <w:rFonts w:hint="eastAsia"/>
        </w:rPr>
        <w:t>,</w:t>
      </w:r>
      <w:proofErr w:type="gramStart"/>
      <w:r>
        <w:rPr>
          <w:rFonts w:hint="eastAsia"/>
        </w:rPr>
        <w:t>因為幼龜</w:t>
      </w:r>
      <w:proofErr w:type="gramEnd"/>
      <w:r>
        <w:rPr>
          <w:rFonts w:hint="eastAsia"/>
        </w:rPr>
        <w:t>尾巴很長</w:t>
      </w:r>
      <w:r>
        <w:rPr>
          <w:rFonts w:hint="eastAsia"/>
        </w:rPr>
        <w:t>,</w:t>
      </w:r>
      <w:r>
        <w:rPr>
          <w:rFonts w:hint="eastAsia"/>
        </w:rPr>
        <w:t>市面上一般以</w:t>
      </w:r>
      <w:proofErr w:type="gramStart"/>
      <w:r>
        <w:rPr>
          <w:rFonts w:hint="eastAsia"/>
        </w:rPr>
        <w:t>長尾龜之</w:t>
      </w:r>
      <w:proofErr w:type="gramEnd"/>
      <w:r>
        <w:rPr>
          <w:rFonts w:hint="eastAsia"/>
        </w:rPr>
        <w:t>名販售</w:t>
      </w:r>
      <w:r>
        <w:rPr>
          <w:rFonts w:hint="eastAsia"/>
        </w:rPr>
        <w:t>.</w:t>
      </w:r>
    </w:p>
    <w:p w:rsidR="00254337" w:rsidRPr="00254337" w:rsidRDefault="00254337" w:rsidP="009C1456">
      <w:pPr>
        <w:rPr>
          <w:rFonts w:hint="eastAsia"/>
          <w:color w:val="0070C0"/>
          <w:sz w:val="40"/>
          <w:szCs w:val="40"/>
        </w:rPr>
      </w:pPr>
      <w:r w:rsidRPr="00254337">
        <w:rPr>
          <w:rFonts w:hint="eastAsia"/>
          <w:color w:val="0070C0"/>
          <w:sz w:val="40"/>
          <w:szCs w:val="40"/>
        </w:rPr>
        <w:t>二、現況</w:t>
      </w:r>
    </w:p>
    <w:p w:rsidR="009C1456" w:rsidRDefault="00254337" w:rsidP="00254337">
      <w:pPr>
        <w:spacing w:line="360" w:lineRule="auto"/>
        <w:ind w:firstLineChars="200" w:firstLine="480"/>
        <w:rPr>
          <w:rFonts w:hint="eastAsia"/>
        </w:rPr>
      </w:pPr>
      <w:r w:rsidRPr="00254337">
        <w:rPr>
          <w:rFonts w:hint="eastAsia"/>
        </w:rPr>
        <w:t>斑龜因</w:t>
      </w:r>
      <w:proofErr w:type="gramStart"/>
      <w:r w:rsidRPr="00254337">
        <w:rPr>
          <w:rFonts w:hint="eastAsia"/>
        </w:rPr>
        <w:t>紅耳龜</w:t>
      </w:r>
      <w:proofErr w:type="gramEnd"/>
      <w:r w:rsidRPr="00254337">
        <w:rPr>
          <w:rFonts w:hint="eastAsia"/>
        </w:rPr>
        <w:t>的入侵而令野生數量有所減少，現已被列入瀕危野生動植物種國際貿易公約附錄三中，但在香港、中國大陸及台灣是養殖產量極大的受歡迎寵物龜。</w:t>
      </w:r>
    </w:p>
    <w:p w:rsidR="00E429EC" w:rsidRDefault="009C1456" w:rsidP="00254337">
      <w:pPr>
        <w:spacing w:line="360" w:lineRule="auto"/>
        <w:ind w:firstLineChars="200" w:firstLine="480"/>
      </w:pPr>
      <w:r>
        <w:rPr>
          <w:rFonts w:hint="eastAsia"/>
        </w:rPr>
        <w:t>在性別上的分辨</w:t>
      </w:r>
      <w:r>
        <w:rPr>
          <w:rFonts w:hint="eastAsia"/>
        </w:rPr>
        <w:t>,</w:t>
      </w:r>
      <w:proofErr w:type="gramStart"/>
      <w:r>
        <w:rPr>
          <w:rFonts w:hint="eastAsia"/>
        </w:rPr>
        <w:t>雌龜大於雄龜</w:t>
      </w:r>
      <w:r>
        <w:rPr>
          <w:rFonts w:hint="eastAsia"/>
        </w:rPr>
        <w:t>,</w:t>
      </w:r>
      <w:r>
        <w:rPr>
          <w:rFonts w:hint="eastAsia"/>
        </w:rPr>
        <w:t>雌龜每窩下</w:t>
      </w:r>
      <w:proofErr w:type="gramEnd"/>
      <w:r>
        <w:rPr>
          <w:rFonts w:hint="eastAsia"/>
        </w:rPr>
        <w:t>5-</w:t>
      </w:r>
      <w:proofErr w:type="gramStart"/>
      <w:r>
        <w:rPr>
          <w:rFonts w:hint="eastAsia"/>
        </w:rPr>
        <w:t>20</w:t>
      </w:r>
      <w:r>
        <w:rPr>
          <w:rFonts w:hint="eastAsia"/>
        </w:rPr>
        <w:t>顆蛋約</w:t>
      </w:r>
      <w:r>
        <w:rPr>
          <w:rFonts w:hint="eastAsia"/>
        </w:rPr>
        <w:t>60</w:t>
      </w:r>
      <w:r>
        <w:rPr>
          <w:rFonts w:hint="eastAsia"/>
        </w:rPr>
        <w:t>天</w:t>
      </w:r>
      <w:proofErr w:type="gramEnd"/>
      <w:r>
        <w:rPr>
          <w:rFonts w:hint="eastAsia"/>
        </w:rPr>
        <w:t>可孵化</w:t>
      </w:r>
      <w:r>
        <w:rPr>
          <w:rFonts w:hint="eastAsia"/>
        </w:rPr>
        <w:t>.</w:t>
      </w:r>
      <w:proofErr w:type="gramStart"/>
      <w:r>
        <w:rPr>
          <w:rFonts w:hint="eastAsia"/>
        </w:rPr>
        <w:t>幼龜尾部</w:t>
      </w:r>
      <w:proofErr w:type="gramEnd"/>
      <w:r>
        <w:rPr>
          <w:rFonts w:hint="eastAsia"/>
        </w:rPr>
        <w:t>較一般</w:t>
      </w:r>
      <w:proofErr w:type="gramStart"/>
      <w:r>
        <w:rPr>
          <w:rFonts w:hint="eastAsia"/>
        </w:rPr>
        <w:t>龜類長</w:t>
      </w:r>
      <w:proofErr w:type="gramEnd"/>
      <w:r>
        <w:rPr>
          <w:rFonts w:hint="eastAsia"/>
        </w:rPr>
        <w:t>得多</w:t>
      </w:r>
      <w:r>
        <w:rPr>
          <w:rFonts w:hint="eastAsia"/>
        </w:rPr>
        <w:t>.</w:t>
      </w:r>
      <w:proofErr w:type="gramStart"/>
      <w:r>
        <w:rPr>
          <w:rFonts w:hint="eastAsia"/>
        </w:rPr>
        <w:t>龜性溫和</w:t>
      </w:r>
      <w:proofErr w:type="gramEnd"/>
      <w:r>
        <w:rPr>
          <w:rFonts w:hint="eastAsia"/>
        </w:rPr>
        <w:t>,</w:t>
      </w:r>
      <w:r>
        <w:rPr>
          <w:rFonts w:hint="eastAsia"/>
        </w:rPr>
        <w:t>適於與其他</w:t>
      </w:r>
      <w:proofErr w:type="gramStart"/>
      <w:r>
        <w:rPr>
          <w:rFonts w:hint="eastAsia"/>
        </w:rPr>
        <w:t>龜類混養</w:t>
      </w:r>
      <w:proofErr w:type="gramEnd"/>
      <w:r>
        <w:rPr>
          <w:rFonts w:hint="eastAsia"/>
        </w:rPr>
        <w:t>,</w:t>
      </w:r>
      <w:r>
        <w:rPr>
          <w:rFonts w:hint="eastAsia"/>
        </w:rPr>
        <w:t>只是抗病力稍差</w:t>
      </w:r>
      <w:r>
        <w:rPr>
          <w:rFonts w:hint="eastAsia"/>
        </w:rPr>
        <w:t>,</w:t>
      </w:r>
      <w:r>
        <w:rPr>
          <w:rFonts w:hint="eastAsia"/>
        </w:rPr>
        <w:t>要特別注意尾巴不要被其他龜咬斷</w:t>
      </w:r>
      <w:r>
        <w:rPr>
          <w:rFonts w:hint="eastAsia"/>
        </w:rPr>
        <w:t>,</w:t>
      </w:r>
      <w:r>
        <w:rPr>
          <w:rFonts w:hint="eastAsia"/>
        </w:rPr>
        <w:t>容易造成感染致死</w:t>
      </w:r>
      <w:r>
        <w:rPr>
          <w:rFonts w:hint="eastAsia"/>
        </w:rPr>
        <w:t>,</w:t>
      </w:r>
      <w:r>
        <w:rPr>
          <w:rFonts w:hint="eastAsia"/>
        </w:rPr>
        <w:t>所以水質需保持潔淨</w:t>
      </w:r>
      <w:r>
        <w:rPr>
          <w:rFonts w:hint="eastAsia"/>
        </w:rPr>
        <w:t>.</w:t>
      </w:r>
      <w:r>
        <w:rPr>
          <w:rFonts w:hint="eastAsia"/>
        </w:rPr>
        <w:t>台灣</w:t>
      </w:r>
      <w:proofErr w:type="gramStart"/>
      <w:r>
        <w:rPr>
          <w:rFonts w:hint="eastAsia"/>
        </w:rPr>
        <w:t>研究斑</w:t>
      </w:r>
      <w:proofErr w:type="gramEnd"/>
      <w:r>
        <w:rPr>
          <w:rFonts w:hint="eastAsia"/>
        </w:rPr>
        <w:t>龜的學者應該是以陳添喜博士最為專業</w:t>
      </w:r>
      <w:r>
        <w:rPr>
          <w:rFonts w:hint="eastAsia"/>
        </w:rPr>
        <w:t>,</w:t>
      </w:r>
      <w:r>
        <w:rPr>
          <w:rFonts w:hint="eastAsia"/>
        </w:rPr>
        <w:t>他曾經在基隆河流域</w:t>
      </w:r>
      <w:proofErr w:type="gramStart"/>
      <w:r>
        <w:rPr>
          <w:rFonts w:hint="eastAsia"/>
        </w:rPr>
        <w:t>從事斑</w:t>
      </w:r>
      <w:proofErr w:type="gramEnd"/>
      <w:r>
        <w:rPr>
          <w:rFonts w:hint="eastAsia"/>
        </w:rPr>
        <w:t>龜生活</w:t>
      </w:r>
      <w:proofErr w:type="gramStart"/>
      <w:r>
        <w:rPr>
          <w:rFonts w:hint="eastAsia"/>
        </w:rPr>
        <w:t>史與棲地</w:t>
      </w:r>
      <w:proofErr w:type="gramEnd"/>
      <w:r>
        <w:rPr>
          <w:rFonts w:hint="eastAsia"/>
        </w:rPr>
        <w:t>變化影響等相關研究多年</w:t>
      </w:r>
      <w:r>
        <w:rPr>
          <w:rFonts w:hint="eastAsia"/>
        </w:rPr>
        <w:t>,</w:t>
      </w:r>
      <w:proofErr w:type="gramStart"/>
      <w:r>
        <w:rPr>
          <w:rFonts w:hint="eastAsia"/>
        </w:rPr>
        <w:t>可以說是專家</w:t>
      </w:r>
      <w:proofErr w:type="gramEnd"/>
      <w:r>
        <w:rPr>
          <w:rFonts w:hint="eastAsia"/>
        </w:rPr>
        <w:t>中的專家</w:t>
      </w:r>
    </w:p>
    <w:p w:rsidR="00254337" w:rsidRPr="00A14851" w:rsidRDefault="00A14851" w:rsidP="00A14851">
      <w:pPr>
        <w:rPr>
          <w:color w:val="0070C0"/>
          <w:sz w:val="40"/>
          <w:szCs w:val="40"/>
        </w:rPr>
      </w:pPr>
      <w:r>
        <w:rPr>
          <w:rFonts w:hint="eastAsia"/>
          <w:color w:val="0070C0"/>
          <w:sz w:val="40"/>
          <w:szCs w:val="40"/>
        </w:rPr>
        <w:t>三、</w:t>
      </w:r>
      <w:r w:rsidR="00254337" w:rsidRPr="00A14851">
        <w:rPr>
          <w:rFonts w:hint="eastAsia"/>
          <w:color w:val="0070C0"/>
          <w:sz w:val="40"/>
          <w:szCs w:val="40"/>
        </w:rPr>
        <w:t>習性</w:t>
      </w:r>
    </w:p>
    <w:p w:rsidR="00254337" w:rsidRDefault="00254337" w:rsidP="00A14851">
      <w:pPr>
        <w:spacing w:line="360" w:lineRule="auto"/>
        <w:ind w:firstLineChars="200" w:firstLine="480"/>
        <w:rPr>
          <w:rFonts w:hint="eastAsia"/>
        </w:rPr>
      </w:pPr>
      <w:r w:rsidRPr="00254337">
        <w:rPr>
          <w:rFonts w:hint="eastAsia"/>
        </w:rPr>
        <w:t>斑龜為雜食性動物，</w:t>
      </w:r>
      <w:proofErr w:type="gramStart"/>
      <w:r w:rsidRPr="00254337">
        <w:rPr>
          <w:rFonts w:hint="eastAsia"/>
        </w:rPr>
        <w:t>會食魚</w:t>
      </w:r>
      <w:proofErr w:type="gramEnd"/>
      <w:r w:rsidRPr="00254337">
        <w:rPr>
          <w:rFonts w:hint="eastAsia"/>
        </w:rPr>
        <w:t>、</w:t>
      </w:r>
      <w:r w:rsidRPr="00254337">
        <w:rPr>
          <w:rFonts w:hint="eastAsia"/>
        </w:rPr>
        <w:t xml:space="preserve"> </w:t>
      </w:r>
      <w:r w:rsidRPr="00254337">
        <w:rPr>
          <w:rFonts w:hint="eastAsia"/>
        </w:rPr>
        <w:t>蝦、水中植物等。幼年偏向肉食，成年偏向草食</w:t>
      </w:r>
    </w:p>
    <w:p w:rsidR="009C1456" w:rsidRDefault="001448E5" w:rsidP="009C1456">
      <w:hyperlink r:id="rId8" w:history="1">
        <w:r w:rsidR="009C1456" w:rsidRPr="00577298">
          <w:rPr>
            <w:rStyle w:val="a3"/>
          </w:rPr>
          <w:t>https://www.herpera.com/stripeneck.htm</w:t>
        </w:r>
      </w:hyperlink>
    </w:p>
    <w:p w:rsidR="009C1456" w:rsidRDefault="009C1456" w:rsidP="009C1456">
      <w:r w:rsidRPr="009C1456">
        <w:t>https://zh.wikipedia.org/zh-tw/%E8%8A%B1%E9%BE%9F</w:t>
      </w:r>
    </w:p>
    <w:sectPr w:rsidR="009C1456" w:rsidSect="00E429EC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56"/>
    <w:rsid w:val="001448E5"/>
    <w:rsid w:val="001A095D"/>
    <w:rsid w:val="00254337"/>
    <w:rsid w:val="009C1456"/>
    <w:rsid w:val="00A14851"/>
    <w:rsid w:val="00E4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321C"/>
  <w15:chartTrackingRefBased/>
  <w15:docId w15:val="{25C41D50-0168-4E8F-8404-ECE55BCE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456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429E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429E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pera.com/stripeneck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8B98-DC4D-49DC-ACE2-AB266EE0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斑龜</dc:title>
  <dc:subject>40109</dc:subject>
  <dc:creator/>
  <cp:keywords/>
  <dc:description/>
  <cp:lastModifiedBy>Windows 使用者</cp:lastModifiedBy>
  <cp:revision>5</cp:revision>
  <dcterms:created xsi:type="dcterms:W3CDTF">2022-06-13T02:59:00Z</dcterms:created>
  <dcterms:modified xsi:type="dcterms:W3CDTF">2022-06-27T03:08:00Z</dcterms:modified>
</cp:coreProperties>
</file>