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474" w:type="dxa"/>
        <w:tblLook w:val="04A0" w:firstRow="1" w:lastRow="0" w:firstColumn="1" w:lastColumn="0" w:noHBand="0" w:noVBand="1"/>
      </w:tblPr>
      <w:tblGrid>
        <w:gridCol w:w="1694"/>
        <w:gridCol w:w="1694"/>
        <w:gridCol w:w="1694"/>
        <w:gridCol w:w="1696"/>
        <w:gridCol w:w="1696"/>
      </w:tblGrid>
      <w:tr w:rsidR="006E4C67" w:rsidRPr="000C05EC" w:rsidTr="000C05EC">
        <w:trPr>
          <w:trHeight w:val="1928"/>
        </w:trPr>
        <w:tc>
          <w:tcPr>
            <w:tcW w:w="1694" w:type="dxa"/>
          </w:tcPr>
          <w:p w:rsidR="0087595A" w:rsidRPr="000C05EC" w:rsidRDefault="0087595A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經過得2000</w:t>
            </w:r>
          </w:p>
          <w:p w:rsidR="0087595A" w:rsidRPr="000C05EC" w:rsidRDefault="0087595A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元</w:t>
            </w:r>
          </w:p>
        </w:tc>
        <w:tc>
          <w:tcPr>
            <w:tcW w:w="1694" w:type="dxa"/>
          </w:tcPr>
          <w:p w:rsidR="006A25A1" w:rsidRPr="000C05EC" w:rsidRDefault="00FD1377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這群人出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新片家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200。</w:t>
            </w:r>
          </w:p>
        </w:tc>
        <w:tc>
          <w:tcPr>
            <w:tcW w:w="1694" w:type="dxa"/>
          </w:tcPr>
          <w:p w:rsidR="0087595A" w:rsidRPr="000C05EC" w:rsidRDefault="00B513E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下載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滴妹新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單曲每一個我</w:t>
            </w:r>
            <w:r w:rsidR="006E3DB3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-</w:t>
            </w: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500。</w:t>
            </w:r>
          </w:p>
        </w:tc>
        <w:tc>
          <w:tcPr>
            <w:tcW w:w="1694" w:type="dxa"/>
          </w:tcPr>
          <w:p w:rsidR="0087595A" w:rsidRPr="000C05EC" w:rsidRDefault="00B513E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做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動物森友會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-400。</w:t>
            </w:r>
          </w:p>
        </w:tc>
        <w:tc>
          <w:tcPr>
            <w:tcW w:w="1696" w:type="dxa"/>
          </w:tcPr>
          <w:p w:rsidR="0087595A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阿滴法式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英文答對五題+20。</w:t>
            </w:r>
          </w:p>
        </w:tc>
      </w:tr>
      <w:tr w:rsidR="00D61566" w:rsidRPr="000C05EC" w:rsidTr="000C05EC">
        <w:trPr>
          <w:trHeight w:val="1928"/>
        </w:trPr>
        <w:tc>
          <w:tcPr>
            <w:tcW w:w="1694" w:type="dxa"/>
          </w:tcPr>
          <w:p w:rsidR="0087595A" w:rsidRPr="000C05EC" w:rsidRDefault="00B513E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參</w:t>
            </w:r>
            <w:r w:rsidR="003B3324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加群人粉絲見面會+90。</w:t>
            </w:r>
          </w:p>
        </w:tc>
        <w:tc>
          <w:tcPr>
            <w:tcW w:w="5084" w:type="dxa"/>
            <w:gridSpan w:val="3"/>
            <w:vMerge w:val="restart"/>
          </w:tcPr>
          <w:p w:rsidR="006E4C67" w:rsidRDefault="006E4C67" w:rsidP="006E4C67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426C9D" wp14:editId="754D947B">
                      <wp:simplePos x="0" y="0"/>
                      <wp:positionH relativeFrom="column">
                        <wp:posOffset>-1309370</wp:posOffset>
                      </wp:positionH>
                      <wp:positionV relativeFrom="paragraph">
                        <wp:posOffset>77470</wp:posOffset>
                      </wp:positionV>
                      <wp:extent cx="4962525" cy="87249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62525" cy="872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E4C67" w:rsidRPr="006E4C67" w:rsidRDefault="006E4C67" w:rsidP="006E4C67">
                                  <w:pPr>
                                    <w:ind w:firstLineChars="200" w:firstLine="1441"/>
                                    <w:jc w:val="center"/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網紅大</w:t>
                                  </w:r>
                                  <w:proofErr w:type="gramEnd"/>
                                  <w:r>
                                    <w:rPr>
                                      <w:rFonts w:ascii="新細明體" w:eastAsia="新細明體" w:hAnsi="新細明體" w:cs="新細明體" w:hint="eastAsia"/>
                                      <w:b/>
                                      <w:sz w:val="72"/>
                                      <w:szCs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426C9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03.1pt;margin-top:6.1pt;width:390.7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" filled="f" stroked="f">
                      <v:fill o:detectmouseclick="t"/>
                      <v:textbox>
                        <w:txbxContent>
                          <w:p w:rsidR="006E4C67" w:rsidRPr="006E4C67" w:rsidRDefault="006E4C67" w:rsidP="006E4C67">
                            <w:pPr>
                              <w:ind w:firstLineChars="200" w:firstLine="1441"/>
                              <w:jc w:val="center"/>
                              <w:rPr>
                                <w:rFonts w:ascii="新細明體" w:eastAsia="新細明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gramStart"/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網紅大</w:t>
                            </w:r>
                            <w:proofErr w:type="gramEnd"/>
                            <w:r>
                              <w:rPr>
                                <w:rFonts w:ascii="新細明體" w:eastAsia="新細明體" w:hAnsi="新細明體" w:cs="新細明體"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 xml:space="preserve"> </w:t>
            </w:r>
          </w:p>
          <w:p w:rsidR="006E4C67" w:rsidRPr="006E4C67" w:rsidRDefault="006E4C67" w:rsidP="006E4C67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  <w:p w:rsidR="006E4C67" w:rsidRDefault="006E4C67" w:rsidP="006E4C67">
            <w:pPr>
              <w:rPr>
                <w:rFonts w:ascii="清松手寫體2" w:eastAsia="清松手寫體2" w:hAnsi="清松手寫體2"/>
                <w:sz w:val="36"/>
                <w:szCs w:val="36"/>
              </w:rPr>
            </w:pPr>
          </w:p>
          <w:p w:rsidR="00D61566" w:rsidRPr="006E4C67" w:rsidRDefault="00D61566" w:rsidP="006E4C67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  <w:p w:rsidR="0087595A" w:rsidRDefault="00D61566" w:rsidP="006E4C67">
            <w:pPr>
              <w:ind w:firstLineChars="200" w:firstLine="720"/>
              <w:rPr>
                <w:rFonts w:ascii="清松手寫體2" w:eastAsia="清松手寫體2" w:hAnsi="清松手寫體2"/>
                <w:sz w:val="36"/>
                <w:szCs w:val="36"/>
              </w:rPr>
            </w:pPr>
            <w:bookmarkStart w:id="0" w:name="_GoBack"/>
            <w:r>
              <w:rPr>
                <w:rFonts w:ascii="清松手寫體2" w:eastAsia="清松手寫體2" w:hAnsi="清松手寫體2"/>
                <w:noProof/>
                <w:sz w:val="36"/>
                <w:szCs w:val="36"/>
              </w:rPr>
              <w:drawing>
                <wp:inline distT="0" distB="0" distL="0" distR="0" wp14:anchorId="44324FC5" wp14:editId="592B1135">
                  <wp:extent cx="2342515" cy="2029835"/>
                  <wp:effectExtent l="0" t="0" r="635" b="889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ay_Du_&amp;_Crown_Du_阿滴和滴妹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623" cy="213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D61566" w:rsidRPr="006E4C67" w:rsidRDefault="00D61566" w:rsidP="006E4C67">
            <w:pPr>
              <w:ind w:firstLineChars="200" w:firstLine="720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</w:p>
        </w:tc>
        <w:tc>
          <w:tcPr>
            <w:tcW w:w="1696" w:type="dxa"/>
          </w:tcPr>
          <w:p w:rsidR="0087595A" w:rsidRPr="000C05EC" w:rsidRDefault="00FD1377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觀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落因茵聲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和隊友分散扣400。</w:t>
            </w:r>
          </w:p>
        </w:tc>
      </w:tr>
      <w:tr w:rsidR="00D61566" w:rsidRPr="000C05EC" w:rsidTr="000C05EC">
        <w:trPr>
          <w:trHeight w:val="2088"/>
        </w:trPr>
        <w:tc>
          <w:tcPr>
            <w:tcW w:w="1694" w:type="dxa"/>
          </w:tcPr>
          <w:p w:rsidR="0087595A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看哲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哲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日常+30</w:t>
            </w:r>
          </w:p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。</w:t>
            </w:r>
          </w:p>
        </w:tc>
        <w:tc>
          <w:tcPr>
            <w:tcW w:w="5084" w:type="dxa"/>
            <w:gridSpan w:val="3"/>
            <w:vMerge/>
          </w:tcPr>
          <w:p w:rsidR="0087595A" w:rsidRPr="000C05EC" w:rsidRDefault="0087595A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  <w:tc>
          <w:tcPr>
            <w:tcW w:w="1696" w:type="dxa"/>
          </w:tcPr>
          <w:p w:rsidR="0087595A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遇到黃氏兄弟要簽名+60。</w:t>
            </w:r>
          </w:p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</w:tr>
      <w:tr w:rsidR="00D61566" w:rsidRPr="000C05EC" w:rsidTr="000C05EC">
        <w:trPr>
          <w:trHeight w:val="1928"/>
        </w:trPr>
        <w:tc>
          <w:tcPr>
            <w:tcW w:w="1694" w:type="dxa"/>
          </w:tcPr>
          <w:p w:rsidR="0087595A" w:rsidRPr="000C05EC" w:rsidRDefault="00B513E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瑋瑋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出新單曲專家模式加1000元。</w:t>
            </w:r>
          </w:p>
        </w:tc>
        <w:tc>
          <w:tcPr>
            <w:tcW w:w="5084" w:type="dxa"/>
            <w:gridSpan w:val="3"/>
            <w:vMerge/>
          </w:tcPr>
          <w:p w:rsidR="0087595A" w:rsidRPr="000C05EC" w:rsidRDefault="0087595A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  <w:tc>
          <w:tcPr>
            <w:tcW w:w="1696" w:type="dxa"/>
          </w:tcPr>
          <w:p w:rsidR="0087595A" w:rsidRPr="000C05EC" w:rsidRDefault="006E3DB3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木星</w:t>
            </w: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玩</w:t>
            </w:r>
            <w:r w:rsidR="003B3324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狼人殺輸</w:t>
            </w:r>
            <w:proofErr w:type="gramEnd"/>
            <w:r w:rsidR="003B3324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了-80。</w:t>
            </w:r>
          </w:p>
        </w:tc>
      </w:tr>
      <w:tr w:rsidR="00D61566" w:rsidRPr="000C05EC" w:rsidTr="000C05EC">
        <w:trPr>
          <w:trHeight w:val="2371"/>
        </w:trPr>
        <w:tc>
          <w:tcPr>
            <w:tcW w:w="1694" w:type="dxa"/>
          </w:tcPr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這群人請鄧紫棋來拍片+90。</w:t>
            </w:r>
          </w:p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  <w:tc>
          <w:tcPr>
            <w:tcW w:w="5084" w:type="dxa"/>
            <w:gridSpan w:val="3"/>
            <w:vMerge/>
          </w:tcPr>
          <w:p w:rsidR="0087595A" w:rsidRPr="000C05EC" w:rsidRDefault="0087595A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  <w:tc>
          <w:tcPr>
            <w:tcW w:w="1696" w:type="dxa"/>
          </w:tcPr>
          <w:p w:rsidR="0087595A" w:rsidRPr="000C05EC" w:rsidRDefault="000C05EC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阿滴唱</w:t>
            </w:r>
            <w:proofErr w:type="gramEnd"/>
            <w:r w:rsidRPr="000C05EC">
              <w:rPr>
                <w:rFonts w:ascii="清松手寫體1" w:eastAsia="清松手寫體1" w:hAnsi="清松手寫體1" w:cs="新細明體" w:hint="eastAsia"/>
                <w:color w:val="00FFCC"/>
                <w:sz w:val="36"/>
                <w:szCs w:val="36"/>
              </w:rPr>
              <w:t>明</w:t>
            </w:r>
            <w:r w:rsidR="003B3324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天會更好+80。</w:t>
            </w:r>
          </w:p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  <w:p w:rsidR="003B3324" w:rsidRPr="000C05EC" w:rsidRDefault="003B3324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</w:tr>
      <w:tr w:rsidR="006E4C67" w:rsidRPr="000C05EC" w:rsidTr="000C05EC">
        <w:trPr>
          <w:trHeight w:val="2088"/>
        </w:trPr>
        <w:tc>
          <w:tcPr>
            <w:tcW w:w="1694" w:type="dxa"/>
          </w:tcPr>
          <w:p w:rsidR="0087595A" w:rsidRPr="000C05EC" w:rsidRDefault="00485387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滴妹拍片</w:t>
            </w:r>
            <w:proofErr w:type="gramEnd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+90</w:t>
            </w:r>
          </w:p>
        </w:tc>
        <w:tc>
          <w:tcPr>
            <w:tcW w:w="1694" w:type="dxa"/>
          </w:tcPr>
          <w:p w:rsidR="0087595A" w:rsidRPr="000C05EC" w:rsidRDefault="000C05EC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瑋瑋</w:t>
            </w:r>
            <w:proofErr w:type="gramEnd"/>
            <w:r w:rsidR="00485387"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拍片+90</w:t>
            </w:r>
          </w:p>
        </w:tc>
        <w:tc>
          <w:tcPr>
            <w:tcW w:w="1694" w:type="dxa"/>
          </w:tcPr>
          <w:p w:rsidR="0087595A" w:rsidRPr="000C05EC" w:rsidRDefault="00FD1377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滴妹開</w:t>
            </w:r>
            <w:proofErr w:type="gramEnd"/>
            <w:r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飲料店</w:t>
            </w:r>
            <w:r w:rsidR="00B513E4" w:rsidRPr="000C05EC">
              <w:rPr>
                <w:rFonts w:ascii="清松手寫體2" w:eastAsia="清松手寫體2" w:hAnsi="清松手寫體2" w:hint="eastAsia"/>
                <w:color w:val="00FFCC"/>
                <w:sz w:val="36"/>
                <w:szCs w:val="36"/>
              </w:rPr>
              <w:t>再睡五分鐘，買飲料需50元。</w:t>
            </w:r>
          </w:p>
        </w:tc>
        <w:tc>
          <w:tcPr>
            <w:tcW w:w="1694" w:type="dxa"/>
          </w:tcPr>
          <w:p w:rsidR="0087595A" w:rsidRPr="000C05EC" w:rsidRDefault="006E3DB3" w:rsidP="000C05EC">
            <w:pPr>
              <w:spacing w:line="480" w:lineRule="exact"/>
              <w:rPr>
                <w:rFonts w:ascii="清松手寫體2" w:eastAsia="清松手寫體2" w:hAnsi="清松手寫體2" w:cs="新細明體"/>
                <w:color w:val="00FFCC"/>
                <w:sz w:val="36"/>
                <w:szCs w:val="36"/>
              </w:rPr>
            </w:pPr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展榮</w:t>
            </w:r>
            <w:proofErr w:type="gramStart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展瑞出</w:t>
            </w:r>
            <w:proofErr w:type="gramEnd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新片+50</w:t>
            </w:r>
          </w:p>
          <w:p w:rsidR="006E3DB3" w:rsidRPr="000C05EC" w:rsidRDefault="006E3DB3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  <w:tc>
          <w:tcPr>
            <w:tcW w:w="1696" w:type="dxa"/>
          </w:tcPr>
          <w:p w:rsidR="0087595A" w:rsidRPr="000C05EC" w:rsidRDefault="00485387" w:rsidP="000C05EC">
            <w:pPr>
              <w:spacing w:line="480" w:lineRule="exact"/>
              <w:rPr>
                <w:rFonts w:ascii="清松手寫體2" w:eastAsia="清松手寫體2" w:hAnsi="清松手寫體2" w:cs="新細明體"/>
                <w:color w:val="00FFCC"/>
                <w:sz w:val="36"/>
                <w:szCs w:val="36"/>
              </w:rPr>
            </w:pPr>
            <w:proofErr w:type="gramStart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阿滴拍片</w:t>
            </w:r>
            <w:proofErr w:type="gramEnd"/>
            <w:r w:rsidRPr="000C05EC">
              <w:rPr>
                <w:rFonts w:ascii="清松手寫體2" w:eastAsia="清松手寫體2" w:hAnsi="清松手寫體2" w:cs="新細明體" w:hint="eastAsia"/>
                <w:color w:val="00FFCC"/>
                <w:sz w:val="36"/>
                <w:szCs w:val="36"/>
              </w:rPr>
              <w:t>+90</w:t>
            </w:r>
          </w:p>
          <w:p w:rsidR="00485387" w:rsidRPr="000C05EC" w:rsidRDefault="00485387" w:rsidP="000C05EC">
            <w:pPr>
              <w:spacing w:line="480" w:lineRule="exact"/>
              <w:rPr>
                <w:rFonts w:ascii="清松手寫體2" w:eastAsia="清松手寫體2" w:hAnsi="清松手寫體2"/>
                <w:color w:val="00FFCC"/>
                <w:sz w:val="36"/>
                <w:szCs w:val="36"/>
              </w:rPr>
            </w:pPr>
          </w:p>
        </w:tc>
      </w:tr>
    </w:tbl>
    <w:p w:rsidR="00155E6F" w:rsidRPr="00485387" w:rsidRDefault="00155E6F">
      <w:pPr>
        <w:rPr>
          <w:rFonts w:ascii="清松手寫體2" w:eastAsia="清松手寫體2" w:hAnsi="清松手寫體2"/>
        </w:rPr>
      </w:pPr>
    </w:p>
    <w:sectPr w:rsidR="00155E6F" w:rsidRPr="0048538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5A"/>
    <w:rsid w:val="000C05EC"/>
    <w:rsid w:val="00155E6F"/>
    <w:rsid w:val="003B3324"/>
    <w:rsid w:val="00485387"/>
    <w:rsid w:val="006A25A1"/>
    <w:rsid w:val="006E3DB3"/>
    <w:rsid w:val="006E4C67"/>
    <w:rsid w:val="0087595A"/>
    <w:rsid w:val="00B513E4"/>
    <w:rsid w:val="00D61566"/>
    <w:rsid w:val="00FD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9BBE9"/>
  <w15:chartTrackingRefBased/>
  <w15:docId w15:val="{DEAD78D0-68F9-433F-9C71-4E865690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FD137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A4DA7-2C18-46B6-8E4B-6EE79BED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2020-05-05T02:52:00Z</dcterms:created>
  <dcterms:modified xsi:type="dcterms:W3CDTF">2020-05-19T03:09:00Z</dcterms:modified>
</cp:coreProperties>
</file>