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59760685"/>
        <w:docPartObj>
          <w:docPartGallery w:val="Cover Pages"/>
          <w:docPartUnique/>
        </w:docPartObj>
      </w:sdtPr>
      <w:sdtEndPr>
        <w:rPr>
          <w:rFonts w:ascii="文鼎新特黑" w:eastAsia="文鼎新特黑"/>
          <w:color w:val="0070C0"/>
          <w:sz w:val="40"/>
          <w:szCs w:val="40"/>
        </w:rPr>
      </w:sdtEndPr>
      <w:sdtContent>
        <w:p w:rsidR="00A07789" w:rsidRDefault="00A07789">
          <w:r>
            <w:rPr>
              <w:noProof/>
            </w:rPr>
            <mc:AlternateContent>
              <mc:Choice Requires="wpg">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群組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矩形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矩形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77CD7D0" id="群組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2FGqAUAAJ8bAAAOAAAAZHJzL2Uyb0RvYy54bWzsWdFu2zYUfR+wfyD0&#10;OCCxJVt2bdQpgmYJCgRtsHRo+8jIlC1AEjWSjpM+7z8GDHvZB+xx+5uhv7FDUpRpJ7YVFygwIC82&#10;Jd7LS557dCkevXx1V+TklgmZ8XIShMfdgLAy4dOsnE2Cn9+fH70IiFS0nNKcl2wS3DMZvDr5/ruX&#10;y2rMIj7n+ZQJgkFKOV5Wk2CuVDXudGQyZwWVx7xiJTpTLgqqcClmnamgS4xe5J2o2x10llxMK8ET&#10;JiXuntnO4MSMn6YsUe/SVDJF8kmAuSnzK8zvjf7tnLyk45mg1TxL6mnQA2ZR0KxE0GaoM6ooWYjs&#10;wVBFlggueaqOE150eJpmCTNrwGrC7sZqLgRfVGYts/FyVjUwAdoNnA4eNnl7eyVINkXu+qOAlLRA&#10;kr7888eXv34l+g7wWVazMcwuRHVdXYn6xsxe6SXfpaLQ/1gMuTPI3jfIsjtFEtwc9sIY6QpIgr4w&#10;CuPeKLTYJ3MkaOV31Nz+cYvrAM7ateMid/QEm/ksKxBJrrCSX4fV9ZxWzKRAahAcVjGWUmP125//&#10;/v07ic28dXBYNTjJsQRkW0Fyi30cpbDX7Q3Xl0rHyUKqC8YN4PT2UipL4Clahn7TeloJL0uZKfYR&#10;E02LHJz+oUO6ZEmQiWgwcMTfNP+0bj4nNlfbzD+G3uj1yPtj+E5dsjdGdEgM36lew/5IPS9SC6x8&#10;89Yx+k+LsW6+F6v19D1nG3VmK3f99PUGg2EYxfu56zuFUXc0GMb7ebWexL1Z8c1b8yp+Gq/WzZ95&#10;9Wjx/PTVVaQ3CEdx94m1ZNjr9cHFvUnxedIihG/+TCv79jF7sAF+880pjEaDQYts+5XnmVb6DXJr&#10;Zfd3wVFcl/UoCl/E27Lue5hXEpuVLeYbrz1mZLN17IzxgFm7Y/i1Z9hrGcN3ClfM2h1pnVnRqNsG&#10;Md9pVbB2B/IrkC1YOwHzzcPuKIztY7I7hr+xtcu979Ei9+tU2buZr5ujpu+evk+Sw1+od8fwSdI6&#10;hu90ILO+aivcvSSfKk/dCg9hVosYO2iFo+vMndjo3B3ikruyPsWhRagWULpGU6i41Adk/0iHU7S7&#10;xJHNnobhpd9i9jiDYL6zObZiPu2cQQLfOXpSZFQM39mdbNtFRoJ95/6TIiMVvrPZBdya7X8NvIBe&#10;pJWi3ChFKiBQikRAoBTd2K2gokrnS+Osm2RppA1zoCZzKBs1S3V/wW/Ze24s1UrfcMla9ealb+WO&#10;53rCztZZuP/KjOdburiWCM7O/Vv7+p3BQGELdo2hM3P/1hx1C1Ooy24Ly83JJjmXzM5HI2X0mgY9&#10;DbonZOSGuCU/z/LcLQEOWk2x+olpqfucaTjz8ieWQrLCIxGZ58OIhex1LsgtRfJokrBShbZrTqfM&#10;3sZrOAQoO3zjYaZlBtQjp4jfjF0PoIXIh2PbYWp77cqM1tg42we3CbM+MevceJjIvFSNc5GVXDy2&#10;shyrqiNbeweShUajdMOn9xCpBLdKp6yS80xIdUmluqICMhDyCrlWvcNPmnPwFzQ1rYDMufj82H1t&#10;DxUNvQFZQiqdBPKXBRUsIPmbEvraKOz3MawyF/14GOFC+D03fk+5KF5zpAmFCLMzTW2vctdMBS8+&#10;QNU91VHRRcsEsVHwFB5Fe/Fa4Rpd0IUTdnpq2tBTwa/L8rpK9OAa1Qorf3/3gYqK6OYkUFDa3nKn&#10;6dGxU9DAx5Wt9iz56ULxNNPymuGhxbW+gL6oZdFvIjQCpjWhMTxIaTTEB0u3a6quljs1V+OhhcYa&#10;OV0ZDaYbkDkt8ibPKv34avB0u9aqkaYNpfoRRd+q4Gc8WRR4cK2sL1hOFb4pyHlWSdBjzIobNkU1&#10;fjOtFWKpBFMJCot7blG6Ee5oGA/d7tCYIL/+BJ/rTfpcb/5v9cZ85sBXILNl1V+s9Gcm/9rUp9V3&#10;tZ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aJqWtkAAAAGAQAADwAAAGRy&#10;cy9kb3ducmV2LnhtbEyPQW/CMAyF75P2HyJP2m2kZRvbuqYIoXFGFC7cQuM11RKnagKUfz+zy7hY&#10;fnrWe5/L+eidOOEQu0AK8kkGAqkJpqNWwW67enoHEZMmo10gVHDBCPPq/q7UhQln2uCpTq3gEIqF&#10;VmBT6gspY2PR6zgJPRJ732HwOrEcWmkGfeZw7+Q0y2bS6464weoelxabn/rouTeu376c9OvLuLLL&#10;xXPo9riplXp8GBefIBKO6f8YrviMDhUzHcKRTBROAT+S/ubVy1+nrA+8feQvIKtS3uJXvw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QItABQA&#10;BgAIAAAAIQCxgme2CgEAABMCAAATAAAAAAAAAAAAAAAAAAAAAABbQ29udGVudF9UeXBlc10ueG1s&#10;UEsBAi0AFAAGAAgAAAAhADj9If/WAAAAlAEAAAsAAAAAAAAAAAAAAAAAOwEAAF9yZWxzLy5yZWxz&#10;UEsBAi0AFAAGAAgAAAAhAOOTYUaoBQAAnxsAAA4AAAAAAAAAAAAAAAAAOgIAAGRycy9lMm9Eb2Mu&#10;eG1sUEsBAi0AFAAGAAgAAAAhAKomDr68AAAAIQEAABkAAAAAAAAAAAAAAAAADggAAGRycy9fcmVs&#10;cy9lMm9Eb2MueG1sLnJlbHNQSwECLQAUAAYACAAAACEA9aJqWtkAAAAGAQAADwAAAAAAAAAAAAAA&#10;AAABCQAAZHJzL2Rvd25yZXYueG1sUEsBAi0ACgAAAAAAAAAhAJsbFBFoZAAAaGQAABQAAAAAAAAA&#10;AAAAAAAABwoAAGRycy9tZWRpYS9pbWFnZTEucG5nUEsFBgAAAAAGAAYAfAEAAKFuAAAAAA==&#10;">
                    <v:shape id="矩形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矩形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文字方塊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作者"/>
                                  <w:tag w:val=""/>
                                  <w:id w:val="789243997"/>
                                  <w:dataBinding w:prefixMappings="xmlns:ns0='http://purl.org/dc/elements/1.1/' xmlns:ns1='http://schemas.openxmlformats.org/package/2006/metadata/core-properties' " w:xpath="/ns1:coreProperties[1]/ns0:creator[1]" w:storeItemID="{6C3C8BC8-F283-45AE-878A-BAB7291924A1}"/>
                                  <w:text/>
                                </w:sdtPr>
                                <w:sdtContent>
                                  <w:p w:rsidR="00A07789" w:rsidRDefault="00A07789">
                                    <w:pPr>
                                      <w:pStyle w:val="a5"/>
                                      <w:jc w:val="right"/>
                                      <w:rPr>
                                        <w:color w:val="595959" w:themeColor="text1" w:themeTint="A6"/>
                                        <w:sz w:val="28"/>
                                        <w:szCs w:val="28"/>
                                      </w:rPr>
                                    </w:pPr>
                                    <w:r>
                                      <w:rPr>
                                        <w:rFonts w:hint="eastAsia"/>
                                        <w:color w:val="595959" w:themeColor="text1" w:themeTint="A6"/>
                                        <w:sz w:val="28"/>
                                        <w:szCs w:val="28"/>
                                      </w:rPr>
                                      <w:t>資料蒐集</w:t>
                                    </w:r>
                                    <w:r>
                                      <w:rPr>
                                        <w:rFonts w:hint="eastAsia"/>
                                        <w:color w:val="595959" w:themeColor="text1" w:themeTint="A6"/>
                                        <w:sz w:val="28"/>
                                        <w:szCs w:val="28"/>
                                      </w:rPr>
                                      <w:t xml:space="preserve"> </w:t>
                                    </w:r>
                                    <w:r>
                                      <w:rPr>
                                        <w:color w:val="595959" w:themeColor="text1" w:themeTint="A6"/>
                                        <w:sz w:val="28"/>
                                        <w:szCs w:val="28"/>
                                      </w:rPr>
                                      <w:t xml:space="preserve"> </w:t>
                                    </w:r>
                                    <w:r>
                                      <w:rPr>
                                        <w:color w:val="595959" w:themeColor="text1" w:themeTint="A6"/>
                                        <w:sz w:val="28"/>
                                        <w:szCs w:val="28"/>
                                      </w:rPr>
                                      <w:t>阿民老師</w:t>
                                    </w:r>
                                  </w:p>
                                </w:sdtContent>
                              </w:sdt>
                              <w:p w:rsidR="00A07789" w:rsidRDefault="00A07789">
                                <w:pPr>
                                  <w:pStyle w:val="a5"/>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文字方塊 152" o:spid="_x0000_s1026" type="#_x0000_t202" style="position:absolute;margin-left:0;margin-top:0;width:8in;height:1in;z-index:25166131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RHlQIAAGUFAAAOAAAAZHJzL2Uyb0RvYy54bWysVE1uEzEU3iNxB8t7OpO2CSHqpAqtipCi&#10;tiJFXTseuxlh+xnbyUy4ABIHKGsOwAE4UHsOnj0zaVXYFLHxvHnve/8/R8eNVmQjnK/AFHSwl1Mi&#10;DIeyMjcF/Xh19mpMiQ/MlEyBEQXdCk+Ppy9fHNV2IvZhBaoUjqAR4ye1LegqBDvJMs9XQjO/B1YY&#10;FEpwmgX8dTdZ6ViN1rXK9vN8lNXgSuuAC++Re9oK6TTZl1LwcCGlF4GogmJsIb0uvcv4ZtMjNrlx&#10;zK4q3oXB/iEKzSqDTnemTllgZO2qP0zpijvwIMMeB52BlBUXKQfMZpA/yWaxYlakXLA43u7K5P+f&#10;WX6+uXSkKrF3w31KDNPYpPvbr3c/v9/f/rr78Y1EPlaptn6C4IVFeGjeQoMaPd8jMybfSKfjF9Mi&#10;KMd6b3c1Fk0gHJmvD9BgjiKOsjeDw0Ok0Xz2oG2dD+8EaBKJgjrsYSot28x9aKE9JDozcFYplfqo&#10;DKkLOjoY5klhJ0HjykSsSBPRmYkZtZEnKmyViBhlPgiJFUkJREaaRXGiHNkwnCLGuTAh5Z7sIjqi&#10;JAbxHMUO/xDVc5TbPHrPYMJOWVcGXMr+Sdjlpz5k2eKx5o/yjmRolk3X6SWUW2y0g3ZhvOVnFXZj&#10;zny4ZA43BBuIWx8u8JEKsOrQUZSswH35Gz/icXBRSkmNG1dQ/3nNnKBEvTc40oNRnqfJCOkXPbhE&#10;jMbDcRyYZc82a30C2IkBnhbLExnBQfWkdKCv8S7MokMUMcPRbUGXPXkS2hOAd4WL2SyBcB8tC3Oz&#10;sDyajo2JY3bVXDNnu1kMOMXn0K8lmzwZyRYbNQ3M1gFkleY11rYtaFdz3OU08d3dicfi8X9CPVzH&#10;6W8AAAD//wMAUEsDBBQABgAIAAAAIQDsCl+U3QAAAAYBAAAPAAAAZHJzL2Rvd25yZXYueG1sTI9B&#10;S8NAEIXvQv/DMoIXsbstqZSYTSlVQcFLW0GPm+yYBLOzIbtpU3+9Uy/1MszjDW++l61G14oD9qHx&#10;pGE2VSCQSm8bqjS875/vliBCNGRN6wk1nDDAKp9cZSa1/khbPOxiJTiEQmo01DF2qZShrNGZMPUd&#10;EntfvncmsuwraXtz5HDXyrlS99KZhvhDbTrc1Fh+7wan4fFVLU/75Of2rfvcFB/qSaqXQWp9cz2u&#10;H0BEHOPlGM74jA45MxV+IBtEq4GLxL959maLOeuCtyRRIPNM/sfPfwEAAP//AwBQSwECLQAUAAYA&#10;CAAAACEAtoM4kv4AAADhAQAAEwAAAAAAAAAAAAAAAAAAAAAAW0NvbnRlbnRfVHlwZXNdLnhtbFBL&#10;AQItABQABgAIAAAAIQA4/SH/1gAAAJQBAAALAAAAAAAAAAAAAAAAAC8BAABfcmVscy8ucmVsc1BL&#10;AQItABQABgAIAAAAIQBQTNRHlQIAAGUFAAAOAAAAAAAAAAAAAAAAAC4CAABkcnMvZTJvRG9jLnht&#10;bFBLAQItABQABgAIAAAAIQDsCl+U3QAAAAYBAAAPAAAAAAAAAAAAAAAAAO8EAABkcnMvZG93bnJl&#10;di54bWxQSwUGAAAAAAQABADzAAAA+QUAAAAA&#10;" filled="f" stroked="f" strokeweight=".5pt">
                    <v:textbox inset="126pt,0,54pt,0">
                      <w:txbxContent>
                        <w:sdt>
                          <w:sdtPr>
                            <w:rPr>
                              <w:color w:val="595959" w:themeColor="text1" w:themeTint="A6"/>
                              <w:sz w:val="28"/>
                              <w:szCs w:val="28"/>
                            </w:rPr>
                            <w:alias w:val="作者"/>
                            <w:tag w:val=""/>
                            <w:id w:val="789243997"/>
                            <w:dataBinding w:prefixMappings="xmlns:ns0='http://purl.org/dc/elements/1.1/' xmlns:ns1='http://schemas.openxmlformats.org/package/2006/metadata/core-properties' " w:xpath="/ns1:coreProperties[1]/ns0:creator[1]" w:storeItemID="{6C3C8BC8-F283-45AE-878A-BAB7291924A1}"/>
                            <w:text/>
                          </w:sdtPr>
                          <w:sdtContent>
                            <w:p w:rsidR="00A07789" w:rsidRDefault="00A07789">
                              <w:pPr>
                                <w:pStyle w:val="a5"/>
                                <w:jc w:val="right"/>
                                <w:rPr>
                                  <w:color w:val="595959" w:themeColor="text1" w:themeTint="A6"/>
                                  <w:sz w:val="28"/>
                                  <w:szCs w:val="28"/>
                                </w:rPr>
                              </w:pPr>
                              <w:r>
                                <w:rPr>
                                  <w:rFonts w:hint="eastAsia"/>
                                  <w:color w:val="595959" w:themeColor="text1" w:themeTint="A6"/>
                                  <w:sz w:val="28"/>
                                  <w:szCs w:val="28"/>
                                </w:rPr>
                                <w:t>資料蒐集</w:t>
                              </w:r>
                              <w:r>
                                <w:rPr>
                                  <w:rFonts w:hint="eastAsia"/>
                                  <w:color w:val="595959" w:themeColor="text1" w:themeTint="A6"/>
                                  <w:sz w:val="28"/>
                                  <w:szCs w:val="28"/>
                                </w:rPr>
                                <w:t xml:space="preserve"> </w:t>
                              </w:r>
                              <w:r>
                                <w:rPr>
                                  <w:color w:val="595959" w:themeColor="text1" w:themeTint="A6"/>
                                  <w:sz w:val="28"/>
                                  <w:szCs w:val="28"/>
                                </w:rPr>
                                <w:t xml:space="preserve"> </w:t>
                              </w:r>
                              <w:r>
                                <w:rPr>
                                  <w:color w:val="595959" w:themeColor="text1" w:themeTint="A6"/>
                                  <w:sz w:val="28"/>
                                  <w:szCs w:val="28"/>
                                </w:rPr>
                                <w:t>阿民老師</w:t>
                              </w:r>
                            </w:p>
                          </w:sdtContent>
                        </w:sdt>
                        <w:p w:rsidR="00A07789" w:rsidRDefault="00A07789">
                          <w:pPr>
                            <w:pStyle w:val="a5"/>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文字方塊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789" w:rsidRDefault="00A07789">
                                <w:pPr>
                                  <w:pStyle w:val="a5"/>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文字方塊 153" o:spid="_x0000_s1027" type="#_x0000_t202" style="position:absolute;margin-left:0;margin-top:0;width:8in;height:79.5pt;z-index:2516623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Y/mQIAAG0FAAAOAAAAZHJzL2Uyb0RvYy54bWysVF1u1DAQfkfiDpbfabKtdimrZqulVRFS&#10;VSpa1GevY3cjHNvY3k2WCyBxgPLMATgAB2rPwWcn2ZbCSxEvzmTm83h+vpmDw7ZWZC2cr4wu6Ggn&#10;p0RobspKXxf0w+XJi31KfGC6ZMpoUdCN8PRw9vzZQWOnYtcsjSqFI3Ci/bSxBV2GYKdZ5vlS1Mzv&#10;GCs0jNK4mgX8uuusdKyB91plu3k+yRrjSusMF95De9wZ6Sz5l1Lw8E5KLwJRBUVsIZ0unYt4ZrMD&#10;Nr12zC4r3ofB/iGKmlUaj25dHbPAyMpVf7iqK+6MNzLscFNnRsqKi5QDshnlj7K5WDIrUi4ojrfb&#10;Mvn/55afrc8dqUr0brxHiWY1mnR38+X2x7e7m5+337+SqEeVGuunAF9YwEP72rS4Meg9lDH5Vro6&#10;fpEWgR313mxrLNpAOJQv90ZjNI4SDtsoz19NxqkL2f1163x4I0xNolBQhyam2rL1qQ8IBdABEl/T&#10;5qRSKjVSadIUdLIHl79ZcEPpqBGJEr2bmFIXepLCRomIUfq9kChJyiAqEhnFkXJkzUAjxrnQISWf&#10;/AIdURJBPOVij7+P6imXuzyGl40O28t1pY1L2T8Ku/w4hCw7PAr5IO8ohnbRdlwYOrsw5QYNd6Yb&#10;HG/5SYWmnDIfzpnDpKCRmP7wDodUBsU3vUTJ0rjPf9NHPAgMKyUNJq+g/tOKOUGJeqtB7dEkzxND&#10;QvrFCy4Jk/3xfiTOYlDrVX1k0JARVozlSYzgoAZROlNfYT/M44MwMc3xbEHDIB6FbhVgv3AxnycQ&#10;5tKycKovLI+uY38i2y7bK+ZsT8kANp+ZYTzZ9BEzO2yijp2vAviZaBtL3BW0Lz1mOrG53z9xaTz8&#10;T6j7LTn7BQAA//8DAFBLAwQUAAYACAAAACEAxkRDDNsAAAAGAQAADwAAAGRycy9kb3ducmV2Lnht&#10;bEyPQUvDQBCF74L/YRnBm900EmtjNkUKQlV6sPYHTLNjEszOhuymTf+9Uy96GebxhjffK1aT69SR&#10;htB6NjCfJaCIK29brg3sP1/uHkGFiGyx80wGzhRgVV5fFZhbf+IPOu5irSSEQ44Gmhj7XOtQNeQw&#10;zHxPLN6XHxxGkUOt7YAnCXedTpPkQTtsWT402NO6oep7NzoD436z6d/Ss3+vX7eLNlvzYlzeG3N7&#10;Mz0/gYo0xb9juOALOpTCdPAj26A6A1Ik/s6LN89S0QfZsmUCuiz0f/zyBwAA//8DAFBLAQItABQA&#10;BgAIAAAAIQC2gziS/gAAAOEBAAATAAAAAAAAAAAAAAAAAAAAAABbQ29udGVudF9UeXBlc10ueG1s&#10;UEsBAi0AFAAGAAgAAAAhADj9If/WAAAAlAEAAAsAAAAAAAAAAAAAAAAALwEAAF9yZWxzLy5yZWxz&#10;UEsBAi0AFAAGAAgAAAAhAL1y9j+ZAgAAbQUAAA4AAAAAAAAAAAAAAAAALgIAAGRycy9lMm9Eb2Mu&#10;eG1sUEsBAi0AFAAGAAgAAAAhAMZEQwzbAAAABgEAAA8AAAAAAAAAAAAAAAAA8wQAAGRycy9kb3du&#10;cmV2LnhtbFBLBQYAAAAABAAEAPMAAAD7BQAAAAA=&#10;" filled="f" stroked="f" strokeweight=".5pt">
                    <v:textbox style="mso-fit-shape-to-text:t" inset="126pt,0,54pt,0">
                      <w:txbxContent>
                        <w:p w:rsidR="00A07789" w:rsidRDefault="00A07789">
                          <w:pPr>
                            <w:pStyle w:val="a5"/>
                            <w:jc w:val="right"/>
                            <w:rPr>
                              <w:color w:val="595959" w:themeColor="text1" w:themeTint="A6"/>
                              <w:sz w:val="20"/>
                              <w:szCs w:val="20"/>
                            </w:rPr>
                          </w:pPr>
                        </w:p>
                      </w:txbxContent>
                    </v:textbox>
                    <w10:wrap type="square" anchorx="page" anchory="page"/>
                  </v:shape>
                </w:pict>
              </mc:Fallback>
            </mc:AlternateContent>
          </w:r>
        </w:p>
        <w:p w:rsidR="00A07789" w:rsidRDefault="00A07789">
          <w:pPr>
            <w:widowControl/>
            <w:rPr>
              <w:rFonts w:ascii="文鼎新特黑" w:eastAsia="文鼎新特黑"/>
              <w:color w:val="0070C0"/>
              <w:sz w:val="40"/>
              <w:szCs w:val="40"/>
            </w:rPr>
          </w:pPr>
          <w:r>
            <w:rPr>
              <w:noProof/>
            </w:rPr>
            <w:drawing>
              <wp:anchor distT="0" distB="0" distL="114300" distR="114300" simplePos="0" relativeHeight="251665408" behindDoc="1" locked="0" layoutInCell="1" allowOverlap="1" wp14:anchorId="242F3F84" wp14:editId="43A46B3E">
                <wp:simplePos x="0" y="0"/>
                <wp:positionH relativeFrom="margin">
                  <wp:align>center</wp:align>
                </wp:positionH>
                <wp:positionV relativeFrom="paragraph">
                  <wp:posOffset>2247900</wp:posOffset>
                </wp:positionV>
                <wp:extent cx="4133850" cy="5551805"/>
                <wp:effectExtent l="0" t="0" r="0" b="0"/>
                <wp:wrapTight wrapText="bothSides">
                  <wp:wrapPolygon edited="0">
                    <wp:start x="0" y="0"/>
                    <wp:lineTo x="0" y="21494"/>
                    <wp:lineTo x="21500" y="21494"/>
                    <wp:lineTo x="21500" y="0"/>
                    <wp:lineTo x="0" y="0"/>
                  </wp:wrapPolygon>
                </wp:wrapTight>
                <wp:docPr id="11" name="圖片 11" descr="TDL Cinderella Castle Ne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DL Cinderella Castle New C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555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1695450</wp:posOffset>
                    </wp:positionV>
                    <wp:extent cx="7315200" cy="1875790"/>
                    <wp:effectExtent l="0" t="0" r="0" b="10160"/>
                    <wp:wrapSquare wrapText="bothSides"/>
                    <wp:docPr id="154" name="文字方塊 154"/>
                    <wp:cNvGraphicFramePr/>
                    <a:graphic xmlns:a="http://schemas.openxmlformats.org/drawingml/2006/main">
                      <a:graphicData uri="http://schemas.microsoft.com/office/word/2010/wordprocessingShape">
                        <wps:wsp>
                          <wps:cNvSpPr txBox="1"/>
                          <wps:spPr>
                            <a:xfrm>
                              <a:off x="0" y="0"/>
                              <a:ext cx="7315200" cy="187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789" w:rsidRDefault="00A07789">
                                <w:pPr>
                                  <w:jc w:val="right"/>
                                  <w:rPr>
                                    <w:color w:val="5B9BD5" w:themeColor="accent1"/>
                                    <w:sz w:val="64"/>
                                    <w:szCs w:val="64"/>
                                  </w:rPr>
                                </w:pPr>
                                <w:sdt>
                                  <w:sdtPr>
                                    <w:rPr>
                                      <w:caps/>
                                      <w:color w:val="5B9BD5" w:themeColor="accent1"/>
                                      <w:sz w:val="64"/>
                                      <w:szCs w:val="64"/>
                                    </w:rPr>
                                    <w:alias w:val="標題"/>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A07789">
                                      <w:rPr>
                                        <w:rFonts w:hint="eastAsia"/>
                                        <w:caps/>
                                        <w:color w:val="5B9BD5" w:themeColor="accent1"/>
                                        <w:sz w:val="64"/>
                                        <w:szCs w:val="64"/>
                                      </w:rPr>
                                      <w:t>東京迪士尼樂園</w:t>
                                    </w:r>
                                  </w:sdtContent>
                                </w:sdt>
                              </w:p>
                              <w:p w:rsidR="00A07789" w:rsidRDefault="00A07789">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文字方塊 154" o:spid="_x0000_s1028" type="#_x0000_t202" style="position:absolute;margin-left:0;margin-top:133.5pt;width:8in;height:147.7pt;z-index:251660288;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cnQIAAG0FAAAOAAAAZHJzL2Uyb0RvYy54bWysVF1uEzEQfkfiDpbf6W5akoaomyq0KkKq&#10;2ooW9dnx2s0K22NsJ7vhAkgcoDxzAA7AgdpzMPbuJlXgpYgX7+z4m/H8fDNHx41WZCWcr8AUdLCX&#10;UyIMh7IydwX9eHP2akyJD8yUTIERBV0LT4+nL18c1XYi9mEBqhSOoBPjJ7Ut6CIEO8kyzxdCM78H&#10;Vhi8lOA0C/jr7rLSsRq9a5Xt5/koq8GV1gEX3qP2tL2k0+RfSsHDpZReBKIKirGFdLp0zuOZTY/Y&#10;5M4xu6h4Fwb7hyg0qww+unF1ygIjS1f94UpX3IEHGfY46AykrLhIOWA2g3wnm+sFsyLlgsXxdlMm&#10;///c8ovVlSNVib0bvqbEMI1Nerz/+vDz++P9r4cf30jUY5Vq6ycIvrYID81baNCi13tUxuQb6XT8&#10;YloE77He602NRRMIR+XhwWCIjaOE491gfDg8fJO6kG3NrfPhnQBNolBQh01MtWWrcx8wFIT2kPia&#10;gbNKqdRIZUhd0NHBME8Gmxu0UCZiRaJE5yam1IaepLBWImKU+SAkliRlEBWJjOJEObJiSCPGuTAh&#10;JZ/8IjqiJAbxHMMOv43qOcZtHv3LYMLGWFcGXMp+J+zyUx+ybPFYyCd5RzE08yZxYb/v7BzKNTbc&#10;QTs43vKzCptyzny4Yg4nBRuJ0x8u8ZAKsPjQSZQswH35mz7ikcB4S0mNk1dQ/3nJnKBEvTdI7cEo&#10;zxNDQvrFF1wSRuPhOBJn3qvNUp8ANmSAK8byJEZwUL0oHehb3A+z+CBeMcPx2YLOe/EktKsA9wsX&#10;s1kC4VxaFs7NteXRdexPZNtNc8uc7SgZkM0X0I8nm+wws8VGSwOzZQBZJdrGErcF7UqPM53Y3O2f&#10;uDSe/ifUdktOfwMAAP//AwBQSwMEFAAGAAgAAAAhAK+Z/SzfAAAACQEAAA8AAABkcnMvZG93bnJl&#10;di54bWxMj8FOwzAQRO9I/IO1SFwq6jSiLg3ZVAiUE+JA0w9wY9cJxHaw3Tbw9WxPcJvVjGbflJvJ&#10;DuykQ+y9Q1jMM2DatV71ziDsmvruAVhM0ik5eKcRvnWETXV9VcpC+bN716dtMoxKXCwkQpfSWHAe&#10;205bGed+1I68gw9WJjqD4SrIM5XbgedZJriVvaMPnRz1c6fbz+3RIhhlduqtXjUzUYvma/3yOvv4&#10;CYi3N9PTI7Ckp/QXhgs+oUNFTHt/dCqyAYGGJIRcrEhc7MUyJ7VHWIr8HnhV8v8Lql8AAAD//wMA&#10;UEsBAi0AFAAGAAgAAAAhALaDOJL+AAAA4QEAABMAAAAAAAAAAAAAAAAAAAAAAFtDb250ZW50X1R5&#10;cGVzXS54bWxQSwECLQAUAAYACAAAACEAOP0h/9YAAACUAQAACwAAAAAAAAAAAAAAAAAvAQAAX3Jl&#10;bHMvLnJlbHNQSwECLQAUAAYACAAAACEAooQf3J0CAABtBQAADgAAAAAAAAAAAAAAAAAuAgAAZHJz&#10;L2Uyb0RvYy54bWxQSwECLQAUAAYACAAAACEAr5n9LN8AAAAJAQAADwAAAAAAAAAAAAAAAAD3BAAA&#10;ZHJzL2Rvd25yZXYueG1sUEsFBgAAAAAEAAQA8wAAAAMGAAAAAA==&#10;" filled="f" stroked="f" strokeweight=".5pt">
                    <v:textbox inset="126pt,0,54pt,0">
                      <w:txbxContent>
                        <w:p w:rsidR="00A07789" w:rsidRDefault="00A07789">
                          <w:pPr>
                            <w:jc w:val="right"/>
                            <w:rPr>
                              <w:color w:val="5B9BD5" w:themeColor="accent1"/>
                              <w:sz w:val="64"/>
                              <w:szCs w:val="64"/>
                            </w:rPr>
                          </w:pPr>
                          <w:sdt>
                            <w:sdtPr>
                              <w:rPr>
                                <w:caps/>
                                <w:color w:val="5B9BD5" w:themeColor="accent1"/>
                                <w:sz w:val="64"/>
                                <w:szCs w:val="64"/>
                              </w:rPr>
                              <w:alias w:val="標題"/>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A07789">
                                <w:rPr>
                                  <w:rFonts w:hint="eastAsia"/>
                                  <w:caps/>
                                  <w:color w:val="5B9BD5" w:themeColor="accent1"/>
                                  <w:sz w:val="64"/>
                                  <w:szCs w:val="64"/>
                                </w:rPr>
                                <w:t>東京迪士尼樂園</w:t>
                              </w:r>
                            </w:sdtContent>
                          </w:sdt>
                        </w:p>
                        <w:p w:rsidR="00A07789" w:rsidRDefault="00A07789">
                          <w:pPr>
                            <w:jc w:val="right"/>
                            <w:rPr>
                              <w:smallCaps/>
                              <w:color w:val="404040" w:themeColor="text1" w:themeTint="BF"/>
                              <w:sz w:val="36"/>
                              <w:szCs w:val="36"/>
                            </w:rPr>
                          </w:pPr>
                        </w:p>
                      </w:txbxContent>
                    </v:textbox>
                    <w10:wrap type="square" anchorx="margin" anchory="page"/>
                  </v:shape>
                </w:pict>
              </mc:Fallback>
            </mc:AlternateContent>
          </w:r>
          <w:r>
            <w:rPr>
              <w:rFonts w:ascii="文鼎新特黑" w:eastAsia="文鼎新特黑"/>
              <w:color w:val="0070C0"/>
              <w:sz w:val="40"/>
              <w:szCs w:val="40"/>
            </w:rPr>
            <w:br w:type="page"/>
          </w:r>
        </w:p>
      </w:sdtContent>
    </w:sdt>
    <w:p w:rsidR="0023274C" w:rsidRPr="0043195E" w:rsidRDefault="00CC70B0">
      <w:pPr>
        <w:rPr>
          <w:rFonts w:ascii="文鼎新特黑" w:eastAsia="文鼎新特黑"/>
          <w:color w:val="0070C0"/>
          <w:sz w:val="40"/>
          <w:szCs w:val="40"/>
        </w:rPr>
      </w:pPr>
      <w:r w:rsidRPr="0043195E">
        <w:rPr>
          <w:rFonts w:ascii="文鼎新特黑" w:eastAsia="文鼎新特黑" w:hint="eastAsia"/>
          <w:color w:val="0070C0"/>
          <w:sz w:val="40"/>
          <w:szCs w:val="40"/>
        </w:rPr>
        <w:t>簡介：</w:t>
      </w:r>
      <w:bookmarkStart w:id="0" w:name="_GoBack"/>
      <w:bookmarkEnd w:id="0"/>
    </w:p>
    <w:p w:rsidR="00CC70B0" w:rsidRDefault="00CC70B0" w:rsidP="0043195E">
      <w:pPr>
        <w:ind w:firstLineChars="200" w:firstLine="480"/>
      </w:pPr>
      <w:r w:rsidRPr="00CC70B0">
        <w:rPr>
          <w:rFonts w:hint="eastAsia"/>
        </w:rPr>
        <w:t>東京迪士尼樂園</w:t>
      </w:r>
      <w:proofErr w:type="gramStart"/>
      <w:r w:rsidRPr="00CC70B0">
        <w:rPr>
          <w:rFonts w:hint="eastAsia"/>
        </w:rPr>
        <w:t>（</w:t>
      </w:r>
      <w:proofErr w:type="gramEnd"/>
      <w:r w:rsidRPr="00CC70B0">
        <w:rPr>
          <w:rFonts w:hint="eastAsia"/>
        </w:rPr>
        <w:t>日語：東京ディズニーランド、英語：</w:t>
      </w:r>
      <w:r w:rsidRPr="00CC70B0">
        <w:t>Tokyo Disneyland</w:t>
      </w:r>
      <w:proofErr w:type="gramStart"/>
      <w:r w:rsidRPr="00CC70B0">
        <w:rPr>
          <w:rFonts w:hint="eastAsia"/>
        </w:rPr>
        <w:t>）</w:t>
      </w:r>
      <w:proofErr w:type="gramEnd"/>
      <w:r w:rsidRPr="00CC70B0">
        <w:rPr>
          <w:rFonts w:hint="eastAsia"/>
        </w:rPr>
        <w:t>，是位於日本千葉縣浦安市的一座神奇王國型的經典迪士尼主題樂園，同時也是組成東京迪士尼度假區的兩個主要組成部分之</w:t>
      </w:r>
      <w:proofErr w:type="gramStart"/>
      <w:r w:rsidRPr="00CC70B0">
        <w:rPr>
          <w:rFonts w:hint="eastAsia"/>
        </w:rPr>
        <w:t>一</w:t>
      </w:r>
      <w:proofErr w:type="gramEnd"/>
      <w:r w:rsidRPr="00CC70B0">
        <w:rPr>
          <w:rFonts w:hint="eastAsia"/>
        </w:rPr>
        <w:t>；雖然它名為「東京」迪士尼，但是它所有設施都位於「千葉縣」，其位置緊靠東京都。</w:t>
      </w:r>
    </w:p>
    <w:p w:rsidR="00CC70B0" w:rsidRDefault="00CC70B0" w:rsidP="0043195E">
      <w:pPr>
        <w:ind w:firstLineChars="200" w:firstLine="480"/>
      </w:pPr>
      <w:r>
        <w:rPr>
          <w:rFonts w:hint="eastAsia"/>
        </w:rPr>
        <w:t>東京迪士尼度假區不僅擁有</w:t>
      </w:r>
      <w:r>
        <w:rPr>
          <w:rFonts w:hint="eastAsia"/>
        </w:rPr>
        <w:t xml:space="preserve"> 2 </w:t>
      </w:r>
      <w:r>
        <w:rPr>
          <w:rFonts w:hint="eastAsia"/>
        </w:rPr>
        <w:t>座風情</w:t>
      </w:r>
      <w:proofErr w:type="gramStart"/>
      <w:r>
        <w:rPr>
          <w:rFonts w:hint="eastAsia"/>
        </w:rPr>
        <w:t>迥</w:t>
      </w:r>
      <w:proofErr w:type="gramEnd"/>
      <w:r>
        <w:rPr>
          <w:rFonts w:hint="eastAsia"/>
        </w:rPr>
        <w:t>異的迪士尼主題園區「東京迪士尼樂園」與「東京迪士尼海洋」，更有</w:t>
      </w:r>
      <w:r>
        <w:rPr>
          <w:rFonts w:hint="eastAsia"/>
        </w:rPr>
        <w:t xml:space="preserve"> 3 </w:t>
      </w:r>
      <w:r>
        <w:rPr>
          <w:rFonts w:hint="eastAsia"/>
        </w:rPr>
        <w:t>座迪士尼飯店、多間公認飯店、複合式購物商城「</w:t>
      </w:r>
      <w:proofErr w:type="gramStart"/>
      <w:r>
        <w:rPr>
          <w:rFonts w:hint="eastAsia"/>
        </w:rPr>
        <w:t>伊克斯</w:t>
      </w:r>
      <w:proofErr w:type="gramEnd"/>
      <w:r>
        <w:rPr>
          <w:rFonts w:hint="eastAsia"/>
        </w:rPr>
        <w:t>皮兒</w:t>
      </w:r>
      <w:proofErr w:type="gramStart"/>
      <w:r>
        <w:rPr>
          <w:rFonts w:hint="eastAsia"/>
        </w:rPr>
        <w:t>莉</w:t>
      </w:r>
      <w:proofErr w:type="gramEnd"/>
      <w:r>
        <w:rPr>
          <w:rFonts w:hint="eastAsia"/>
        </w:rPr>
        <w:t>」，以及便捷的單軌電車「迪士尼度假區線」。</w:t>
      </w:r>
    </w:p>
    <w:p w:rsidR="00CC70B0" w:rsidRDefault="00CC70B0" w:rsidP="0043195E">
      <w:pPr>
        <w:ind w:firstLineChars="200" w:firstLine="480"/>
      </w:pPr>
      <w:r>
        <w:rPr>
          <w:rFonts w:hint="eastAsia"/>
        </w:rPr>
        <w:t>在這裡，不論是暢遊園區、住宿休憩，或是用餐購物、觀賞電影，一切都充滿歡樂魔法！</w:t>
      </w:r>
    </w:p>
    <w:p w:rsidR="00CC70B0" w:rsidRDefault="00CC70B0"/>
    <w:p w:rsidR="00CC70B0" w:rsidRPr="0043195E" w:rsidRDefault="00CC70B0">
      <w:pPr>
        <w:rPr>
          <w:rFonts w:ascii="文鼎新特黑" w:eastAsia="文鼎新特黑"/>
          <w:color w:val="0070C0"/>
          <w:sz w:val="40"/>
          <w:szCs w:val="40"/>
        </w:rPr>
      </w:pPr>
      <w:r w:rsidRPr="0043195E">
        <w:rPr>
          <w:rFonts w:ascii="文鼎新特黑" w:eastAsia="文鼎新特黑" w:hint="eastAsia"/>
          <w:color w:val="0070C0"/>
          <w:sz w:val="40"/>
          <w:szCs w:val="40"/>
        </w:rPr>
        <w:t>特別的設施：</w:t>
      </w:r>
    </w:p>
    <w:p w:rsidR="00CC70B0" w:rsidRDefault="00CC70B0" w:rsidP="0043195E">
      <w:pPr>
        <w:ind w:firstLineChars="200" w:firstLine="480"/>
      </w:pPr>
      <w:r w:rsidRPr="00CC70B0">
        <w:rPr>
          <w:rFonts w:hint="eastAsia"/>
        </w:rPr>
        <w:t>園內四處可見遠近法的活用。灰姑娘城堡和被稱為「三阿山哥」的雲霄飛車系遊樂設施「太空山」、「</w:t>
      </w:r>
      <w:proofErr w:type="gramStart"/>
      <w:r w:rsidRPr="00CC70B0">
        <w:rPr>
          <w:rFonts w:hint="eastAsia"/>
        </w:rPr>
        <w:t>巨雷山</w:t>
      </w:r>
      <w:proofErr w:type="gramEnd"/>
      <w:r w:rsidRPr="00CC70B0">
        <w:rPr>
          <w:rFonts w:hint="eastAsia"/>
        </w:rPr>
        <w:t>」、「飛濺山」的頂端幾乎一樣高。不過最高的還是灰姑娘城堡，高</w:t>
      </w:r>
      <w:r w:rsidRPr="00CC70B0">
        <w:rPr>
          <w:rFonts w:hint="eastAsia"/>
        </w:rPr>
        <w:t>51m</w:t>
      </w:r>
      <w:r w:rsidRPr="00CC70B0">
        <w:rPr>
          <w:rFonts w:hint="eastAsia"/>
        </w:rPr>
        <w:t>。</w:t>
      </w:r>
      <w:r>
        <w:rPr>
          <w:noProof/>
        </w:rPr>
        <w:drawing>
          <wp:inline distT="0" distB="0" distL="0" distR="0">
            <wp:extent cx="5276850" cy="2454349"/>
            <wp:effectExtent l="0" t="0" r="0" b="3175"/>
            <wp:docPr id="3" name="圖片 3" descr="太空山的圖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太空山的圖像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410" cy="2466702"/>
                    </a:xfrm>
                    <a:prstGeom prst="rect">
                      <a:avLst/>
                    </a:prstGeom>
                    <a:noFill/>
                    <a:ln>
                      <a:noFill/>
                    </a:ln>
                  </pic:spPr>
                </pic:pic>
              </a:graphicData>
            </a:graphic>
          </wp:inline>
        </w:drawing>
      </w:r>
      <w:r>
        <w:rPr>
          <w:noProof/>
        </w:rPr>
        <w:t xml:space="preserve"> </w:t>
      </w:r>
      <w:r>
        <w:rPr>
          <w:noProof/>
        </w:rPr>
        <w:lastRenderedPageBreak/>
        <w:drawing>
          <wp:inline distT="0" distB="0" distL="0" distR="0">
            <wp:extent cx="5274310" cy="2453167"/>
            <wp:effectExtent l="0" t="0" r="2540" b="4445"/>
            <wp:docPr id="1" name="圖片 1" descr="巨雷山的圖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巨雷山的圖像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453167"/>
                    </a:xfrm>
                    <a:prstGeom prst="rect">
                      <a:avLst/>
                    </a:prstGeom>
                    <a:noFill/>
                    <a:ln>
                      <a:noFill/>
                    </a:ln>
                  </pic:spPr>
                </pic:pic>
              </a:graphicData>
            </a:graphic>
          </wp:inline>
        </w:drawing>
      </w:r>
      <w:r w:rsidRPr="00CC70B0">
        <w:t xml:space="preserve"> </w:t>
      </w:r>
      <w:r>
        <w:rPr>
          <w:noProof/>
        </w:rPr>
        <w:drawing>
          <wp:inline distT="0" distB="0" distL="0" distR="0">
            <wp:extent cx="5274310" cy="2453167"/>
            <wp:effectExtent l="0" t="0" r="2540" b="4445"/>
            <wp:docPr id="2" name="圖片 2" descr="飛濺山的圖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飛濺山的圖像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453167"/>
                    </a:xfrm>
                    <a:prstGeom prst="rect">
                      <a:avLst/>
                    </a:prstGeom>
                    <a:noFill/>
                    <a:ln>
                      <a:noFill/>
                    </a:ln>
                  </pic:spPr>
                </pic:pic>
              </a:graphicData>
            </a:graphic>
          </wp:inline>
        </w:drawing>
      </w:r>
    </w:p>
    <w:p w:rsidR="00CC70B0" w:rsidRDefault="00CC70B0"/>
    <w:p w:rsidR="00717E09" w:rsidRPr="0043195E" w:rsidRDefault="00717E09">
      <w:pPr>
        <w:rPr>
          <w:rFonts w:ascii="文鼎新特黑" w:eastAsia="文鼎新特黑"/>
          <w:color w:val="0070C0"/>
          <w:sz w:val="40"/>
          <w:szCs w:val="40"/>
        </w:rPr>
      </w:pPr>
      <w:r w:rsidRPr="0043195E">
        <w:rPr>
          <w:rFonts w:ascii="文鼎新特黑" w:eastAsia="文鼎新特黑" w:hint="eastAsia"/>
          <w:color w:val="0070C0"/>
          <w:sz w:val="40"/>
          <w:szCs w:val="40"/>
        </w:rPr>
        <w:t>園區介紹：</w:t>
      </w:r>
    </w:p>
    <w:p w:rsidR="00717E09" w:rsidRDefault="00717E09" w:rsidP="0043195E">
      <w:pPr>
        <w:ind w:firstLineChars="200" w:firstLine="460"/>
        <w:rPr>
          <w:rFonts w:ascii="Arial" w:hAnsi="Arial" w:cs="Arial"/>
          <w:color w:val="202122"/>
          <w:sz w:val="23"/>
          <w:szCs w:val="23"/>
          <w:shd w:val="clear" w:color="auto" w:fill="FFFFFF"/>
        </w:rPr>
      </w:pPr>
      <w:r>
        <w:rPr>
          <w:rFonts w:ascii="Arial" w:hAnsi="Arial" w:cs="Arial"/>
          <w:color w:val="202122"/>
          <w:sz w:val="23"/>
          <w:szCs w:val="23"/>
          <w:shd w:val="clear" w:color="auto" w:fill="FFFFFF"/>
        </w:rPr>
        <w:t>東京迪士尼共由七個主題區域所組成。</w:t>
      </w:r>
    </w:p>
    <w:p w:rsidR="00717E09" w:rsidRPr="00717E09" w:rsidRDefault="00717E09" w:rsidP="0043195E">
      <w:pPr>
        <w:widowControl/>
        <w:shd w:val="clear" w:color="auto" w:fill="FFFFFF"/>
        <w:spacing w:after="300"/>
        <w:ind w:firstLineChars="200" w:firstLine="480"/>
        <w:textAlignment w:val="baseline"/>
        <w:rPr>
          <w:rFonts w:ascii="Helvetica" w:eastAsia="新細明體" w:hAnsi="Helvetica" w:cs="Helvetica"/>
          <w:color w:val="333333"/>
          <w:kern w:val="0"/>
          <w:szCs w:val="24"/>
        </w:rPr>
      </w:pPr>
      <w:r w:rsidRPr="00717E09">
        <w:rPr>
          <w:rFonts w:ascii="Helvetica" w:eastAsia="新細明體" w:hAnsi="Helvetica" w:cs="Helvetica"/>
          <w:color w:val="333333"/>
          <w:kern w:val="0"/>
          <w:szCs w:val="24"/>
        </w:rPr>
        <w:t>洋溢夢想與魔法的迪士尼主題園區。唯此僅有的獨家遊樂設施、娛樂表演等，不容錯過！</w:t>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p>
    <w:p w:rsidR="00717E09" w:rsidRPr="00717E09" w:rsidRDefault="00717E09" w:rsidP="00717E09">
      <w:pPr>
        <w:widowControl/>
        <w:shd w:val="clear" w:color="auto" w:fill="FFFFFF"/>
        <w:spacing w:after="300"/>
        <w:textAlignment w:val="baseline"/>
        <w:outlineLvl w:val="2"/>
        <w:rPr>
          <w:rFonts w:ascii="Helvetica" w:eastAsia="新細明體" w:hAnsi="Helvetica" w:cs="Helvetica"/>
          <w:color w:val="0077CC"/>
          <w:kern w:val="0"/>
          <w:sz w:val="33"/>
          <w:szCs w:val="33"/>
        </w:rPr>
      </w:pPr>
      <w:r w:rsidRPr="00717E09">
        <w:rPr>
          <w:rFonts w:ascii="Helvetica" w:eastAsia="新細明體" w:hAnsi="Helvetica" w:cs="Helvetica"/>
          <w:color w:val="0077CC"/>
          <w:kern w:val="0"/>
          <w:sz w:val="33"/>
          <w:szCs w:val="33"/>
        </w:rPr>
        <w:t>世界市集</w:t>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r w:rsidRPr="00717E09">
        <w:rPr>
          <w:rFonts w:ascii="Helvetica" w:eastAsia="新細明體" w:hAnsi="Helvetica" w:cs="Helvetica"/>
          <w:color w:val="333333"/>
          <w:kern w:val="0"/>
          <w:szCs w:val="24"/>
        </w:rPr>
        <w:t>飛躍時空，漫步在</w:t>
      </w:r>
      <w:r w:rsidRPr="00717E09">
        <w:rPr>
          <w:rFonts w:ascii="Helvetica" w:eastAsia="新細明體" w:hAnsi="Helvetica" w:cs="Helvetica"/>
          <w:color w:val="333333"/>
          <w:kern w:val="0"/>
          <w:szCs w:val="24"/>
        </w:rPr>
        <w:t>20</w:t>
      </w:r>
      <w:r w:rsidRPr="00717E09">
        <w:rPr>
          <w:rFonts w:ascii="Helvetica" w:eastAsia="新細明體" w:hAnsi="Helvetica" w:cs="Helvetica"/>
          <w:color w:val="333333"/>
          <w:kern w:val="0"/>
          <w:szCs w:val="24"/>
        </w:rPr>
        <w:t>世紀初葉的美國小鎮吧！商店、餐廳沿著維多利亞風格的街道比鄰而立，在此迎接您來到夢想與魔法的國度！</w:t>
      </w:r>
    </w:p>
    <w:p w:rsidR="00717E09" w:rsidRPr="00717E09" w:rsidRDefault="00D871E0" w:rsidP="00717E09">
      <w:pPr>
        <w:widowControl/>
        <w:shd w:val="clear" w:color="auto" w:fill="FFFFFF"/>
        <w:textAlignment w:val="baseline"/>
        <w:rPr>
          <w:rFonts w:ascii="Helvetica" w:eastAsia="新細明體" w:hAnsi="Helvetica" w:cs="Helvetica"/>
          <w:color w:val="333333"/>
          <w:kern w:val="0"/>
          <w:szCs w:val="24"/>
        </w:rPr>
      </w:pPr>
      <w:r w:rsidRPr="00717E09">
        <w:rPr>
          <w:rFonts w:ascii="Helvetica" w:eastAsia="新細明體" w:hAnsi="Helvetica" w:cs="Helvetica"/>
          <w:noProof/>
          <w:color w:val="333333"/>
          <w:kern w:val="0"/>
          <w:szCs w:val="24"/>
        </w:rPr>
        <w:lastRenderedPageBreak/>
        <w:drawing>
          <wp:inline distT="0" distB="0" distL="0" distR="0" wp14:anchorId="5B1E6901" wp14:editId="38AF2D38">
            <wp:extent cx="5274310" cy="2966720"/>
            <wp:effectExtent l="0" t="0" r="2540" b="5080"/>
            <wp:docPr id="10" name="圖片 10" descr="世界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世界市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rsidR="00717E09" w:rsidRPr="00717E09" w:rsidRDefault="00717E09" w:rsidP="00717E09">
      <w:pPr>
        <w:widowControl/>
        <w:shd w:val="clear" w:color="auto" w:fill="FFFFFF"/>
        <w:spacing w:after="300"/>
        <w:textAlignment w:val="baseline"/>
        <w:outlineLvl w:val="2"/>
        <w:rPr>
          <w:rFonts w:ascii="Helvetica" w:eastAsia="新細明體" w:hAnsi="Helvetica" w:cs="Helvetica"/>
          <w:color w:val="0077CC"/>
          <w:kern w:val="0"/>
          <w:sz w:val="33"/>
          <w:szCs w:val="33"/>
        </w:rPr>
      </w:pPr>
      <w:r w:rsidRPr="00717E09">
        <w:rPr>
          <w:rFonts w:ascii="Helvetica" w:eastAsia="新細明體" w:hAnsi="Helvetica" w:cs="Helvetica"/>
          <w:color w:val="0077CC"/>
          <w:kern w:val="0"/>
          <w:sz w:val="33"/>
          <w:szCs w:val="33"/>
        </w:rPr>
        <w:t>探險樂園</w:t>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r w:rsidRPr="00717E09">
        <w:rPr>
          <w:rFonts w:ascii="Helvetica" w:eastAsia="新細明體" w:hAnsi="Helvetica" w:cs="Helvetica"/>
          <w:color w:val="333333"/>
          <w:kern w:val="0"/>
          <w:szCs w:val="24"/>
        </w:rPr>
        <w:t>來！出航探索未知的熱帶叢林、冒險</w:t>
      </w:r>
      <w:proofErr w:type="gramStart"/>
      <w:r w:rsidRPr="00717E09">
        <w:rPr>
          <w:rFonts w:ascii="Helvetica" w:eastAsia="新細明體" w:hAnsi="Helvetica" w:cs="Helvetica"/>
          <w:color w:val="333333"/>
          <w:kern w:val="0"/>
          <w:szCs w:val="24"/>
        </w:rPr>
        <w:t>一</w:t>
      </w:r>
      <w:proofErr w:type="gramEnd"/>
      <w:r w:rsidRPr="00717E09">
        <w:rPr>
          <w:rFonts w:ascii="Helvetica" w:eastAsia="新細明體" w:hAnsi="Helvetica" w:cs="Helvetica"/>
          <w:color w:val="333333"/>
          <w:kern w:val="0"/>
          <w:szCs w:val="24"/>
        </w:rPr>
        <w:t>窺神祕的海盜世界，甚至穿越時空前往遠古時代</w:t>
      </w:r>
      <w:r w:rsidRPr="00717E09">
        <w:rPr>
          <w:rFonts w:ascii="Helvetica" w:eastAsia="新細明體" w:hAnsi="Helvetica" w:cs="Helvetica"/>
          <w:color w:val="333333"/>
          <w:kern w:val="0"/>
          <w:szCs w:val="24"/>
        </w:rPr>
        <w:t>…</w:t>
      </w:r>
      <w:proofErr w:type="gramStart"/>
      <w:r w:rsidRPr="00717E09">
        <w:rPr>
          <w:rFonts w:ascii="Helvetica" w:eastAsia="新細明體" w:hAnsi="Helvetica" w:cs="Helvetica"/>
          <w:color w:val="333333"/>
          <w:kern w:val="0"/>
          <w:szCs w:val="24"/>
        </w:rPr>
        <w:t>…</w:t>
      </w:r>
      <w:proofErr w:type="gramEnd"/>
      <w:r w:rsidRPr="00717E09">
        <w:rPr>
          <w:rFonts w:ascii="Helvetica" w:eastAsia="新細明體" w:hAnsi="Helvetica" w:cs="Helvetica"/>
          <w:color w:val="333333"/>
          <w:kern w:val="0"/>
          <w:szCs w:val="24"/>
        </w:rPr>
        <w:t>，充滿驚奇的探險旅程即將開始！</w:t>
      </w:r>
      <w:r w:rsidR="00D871E0" w:rsidRPr="00717E09">
        <w:rPr>
          <w:rFonts w:ascii="Helvetica" w:eastAsia="新細明體" w:hAnsi="Helvetica" w:cs="Helvetica"/>
          <w:noProof/>
          <w:color w:val="333333"/>
          <w:kern w:val="0"/>
          <w:szCs w:val="24"/>
        </w:rPr>
        <w:drawing>
          <wp:inline distT="0" distB="0" distL="0" distR="0" wp14:anchorId="6DDD69F4" wp14:editId="62369CAA">
            <wp:extent cx="5274310" cy="2966838"/>
            <wp:effectExtent l="0" t="0" r="2540" b="5080"/>
            <wp:docPr id="9" name="圖片 9" descr="探險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探險樂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66838"/>
                    </a:xfrm>
                    <a:prstGeom prst="rect">
                      <a:avLst/>
                    </a:prstGeom>
                    <a:noFill/>
                    <a:ln>
                      <a:noFill/>
                    </a:ln>
                  </pic:spPr>
                </pic:pic>
              </a:graphicData>
            </a:graphic>
          </wp:inline>
        </w:drawing>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p>
    <w:p w:rsidR="00717E09" w:rsidRPr="00717E09" w:rsidRDefault="00717E09" w:rsidP="00717E09">
      <w:pPr>
        <w:widowControl/>
        <w:shd w:val="clear" w:color="auto" w:fill="FFFFFF"/>
        <w:spacing w:after="300"/>
        <w:textAlignment w:val="baseline"/>
        <w:outlineLvl w:val="2"/>
        <w:rPr>
          <w:rFonts w:ascii="Helvetica" w:eastAsia="新細明體" w:hAnsi="Helvetica" w:cs="Helvetica"/>
          <w:color w:val="0077CC"/>
          <w:kern w:val="0"/>
          <w:sz w:val="33"/>
          <w:szCs w:val="33"/>
        </w:rPr>
      </w:pPr>
      <w:r w:rsidRPr="00717E09">
        <w:rPr>
          <w:rFonts w:ascii="Helvetica" w:eastAsia="新細明體" w:hAnsi="Helvetica" w:cs="Helvetica"/>
          <w:color w:val="0077CC"/>
          <w:kern w:val="0"/>
          <w:sz w:val="33"/>
          <w:szCs w:val="33"/>
        </w:rPr>
        <w:t>西部樂園</w:t>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r w:rsidRPr="00717E09">
        <w:rPr>
          <w:rFonts w:ascii="Helvetica" w:eastAsia="新細明體" w:hAnsi="Helvetica" w:cs="Helvetica"/>
          <w:color w:val="333333"/>
          <w:kern w:val="0"/>
          <w:szCs w:val="24"/>
        </w:rPr>
        <w:t>回到開拓時期的美國大</w:t>
      </w:r>
      <w:proofErr w:type="gramStart"/>
      <w:r w:rsidRPr="00717E09">
        <w:rPr>
          <w:rFonts w:ascii="Helvetica" w:eastAsia="新細明體" w:hAnsi="Helvetica" w:cs="Helvetica"/>
          <w:color w:val="333333"/>
          <w:kern w:val="0"/>
          <w:szCs w:val="24"/>
        </w:rPr>
        <w:t>西部，</w:t>
      </w:r>
      <w:proofErr w:type="gramEnd"/>
      <w:r w:rsidRPr="00717E09">
        <w:rPr>
          <w:rFonts w:ascii="Helvetica" w:eastAsia="新細明體" w:hAnsi="Helvetica" w:cs="Helvetica"/>
          <w:color w:val="333333"/>
          <w:kern w:val="0"/>
          <w:szCs w:val="24"/>
        </w:rPr>
        <w:t>感受拓荒者的無盡夢想！</w:t>
      </w:r>
      <w:r w:rsidR="00D871E0" w:rsidRPr="00717E09">
        <w:rPr>
          <w:rFonts w:ascii="Helvetica" w:eastAsia="新細明體" w:hAnsi="Helvetica" w:cs="Helvetica"/>
          <w:noProof/>
          <w:color w:val="333333"/>
          <w:kern w:val="0"/>
          <w:szCs w:val="24"/>
        </w:rPr>
        <w:drawing>
          <wp:inline distT="0" distB="0" distL="0" distR="0" wp14:anchorId="603AB9A0" wp14:editId="47F00AD6">
            <wp:extent cx="5274310" cy="2966838"/>
            <wp:effectExtent l="0" t="0" r="2540" b="5080"/>
            <wp:docPr id="8" name="圖片 8" descr="西部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西部樂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966838"/>
                    </a:xfrm>
                    <a:prstGeom prst="rect">
                      <a:avLst/>
                    </a:prstGeom>
                    <a:noFill/>
                    <a:ln>
                      <a:noFill/>
                    </a:ln>
                  </pic:spPr>
                </pic:pic>
              </a:graphicData>
            </a:graphic>
          </wp:inline>
        </w:drawing>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p>
    <w:p w:rsidR="00717E09" w:rsidRPr="00717E09" w:rsidRDefault="00717E09" w:rsidP="00717E09">
      <w:pPr>
        <w:widowControl/>
        <w:shd w:val="clear" w:color="auto" w:fill="FFFFFF"/>
        <w:spacing w:after="300"/>
        <w:textAlignment w:val="baseline"/>
        <w:outlineLvl w:val="2"/>
        <w:rPr>
          <w:rFonts w:ascii="Helvetica" w:eastAsia="新細明體" w:hAnsi="Helvetica" w:cs="Helvetica"/>
          <w:color w:val="0077CC"/>
          <w:kern w:val="0"/>
          <w:sz w:val="33"/>
          <w:szCs w:val="33"/>
        </w:rPr>
      </w:pPr>
      <w:r w:rsidRPr="00717E09">
        <w:rPr>
          <w:rFonts w:ascii="Helvetica" w:eastAsia="新細明體" w:hAnsi="Helvetica" w:cs="Helvetica"/>
          <w:color w:val="0077CC"/>
          <w:kern w:val="0"/>
          <w:sz w:val="33"/>
          <w:szCs w:val="33"/>
        </w:rPr>
        <w:t>動物天地</w:t>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r w:rsidRPr="00717E09">
        <w:rPr>
          <w:rFonts w:ascii="Helvetica" w:eastAsia="新細明體" w:hAnsi="Helvetica" w:cs="Helvetica"/>
          <w:color w:val="333333"/>
          <w:kern w:val="0"/>
          <w:szCs w:val="24"/>
        </w:rPr>
        <w:t>來到美國河河畔拜訪小動物的故鄉，彷彿走進美國南部民間故事的世界。</w:t>
      </w:r>
      <w:r w:rsidR="00D871E0" w:rsidRPr="00717E09">
        <w:rPr>
          <w:rFonts w:ascii="Helvetica" w:eastAsia="新細明體" w:hAnsi="Helvetica" w:cs="Helvetica"/>
          <w:noProof/>
          <w:color w:val="333333"/>
          <w:kern w:val="0"/>
          <w:szCs w:val="24"/>
        </w:rPr>
        <w:drawing>
          <wp:inline distT="0" distB="0" distL="0" distR="0" wp14:anchorId="22BDC750" wp14:editId="6593FE75">
            <wp:extent cx="5274310" cy="2966838"/>
            <wp:effectExtent l="0" t="0" r="2540" b="5080"/>
            <wp:docPr id="7" name="圖片 7" descr="動物天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動物天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66838"/>
                    </a:xfrm>
                    <a:prstGeom prst="rect">
                      <a:avLst/>
                    </a:prstGeom>
                    <a:noFill/>
                    <a:ln>
                      <a:noFill/>
                    </a:ln>
                  </pic:spPr>
                </pic:pic>
              </a:graphicData>
            </a:graphic>
          </wp:inline>
        </w:drawing>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p>
    <w:p w:rsidR="00717E09" w:rsidRPr="00717E09" w:rsidRDefault="00717E09" w:rsidP="00717E09">
      <w:pPr>
        <w:widowControl/>
        <w:shd w:val="clear" w:color="auto" w:fill="FFFFFF"/>
        <w:spacing w:after="300"/>
        <w:textAlignment w:val="baseline"/>
        <w:outlineLvl w:val="2"/>
        <w:rPr>
          <w:rFonts w:ascii="Helvetica" w:eastAsia="新細明體" w:hAnsi="Helvetica" w:cs="Helvetica"/>
          <w:color w:val="0077CC"/>
          <w:kern w:val="0"/>
          <w:sz w:val="33"/>
          <w:szCs w:val="33"/>
        </w:rPr>
      </w:pPr>
      <w:r w:rsidRPr="00717E09">
        <w:rPr>
          <w:rFonts w:ascii="Helvetica" w:eastAsia="新細明體" w:hAnsi="Helvetica" w:cs="Helvetica"/>
          <w:color w:val="0077CC"/>
          <w:kern w:val="0"/>
          <w:sz w:val="33"/>
          <w:szCs w:val="33"/>
        </w:rPr>
        <w:t>夢幻樂園</w:t>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r w:rsidRPr="00717E09">
        <w:rPr>
          <w:rFonts w:ascii="Helvetica" w:eastAsia="新細明體" w:hAnsi="Helvetica" w:cs="Helvetica"/>
          <w:color w:val="333333"/>
          <w:kern w:val="0"/>
          <w:szCs w:val="24"/>
        </w:rPr>
        <w:t>白雪公主、小木偶等耳熟能詳的迪士尼童話世界，盡在此與您相見！</w:t>
      </w:r>
      <w:r w:rsidR="00D871E0" w:rsidRPr="00717E09">
        <w:rPr>
          <w:rFonts w:ascii="Helvetica" w:eastAsia="新細明體" w:hAnsi="Helvetica" w:cs="Helvetica"/>
          <w:noProof/>
          <w:color w:val="333333"/>
          <w:kern w:val="0"/>
          <w:szCs w:val="24"/>
        </w:rPr>
        <w:drawing>
          <wp:inline distT="0" distB="0" distL="0" distR="0" wp14:anchorId="3C5565C1" wp14:editId="332D76A7">
            <wp:extent cx="5274310" cy="2966838"/>
            <wp:effectExtent l="0" t="0" r="2540" b="5080"/>
            <wp:docPr id="6" name="圖片 6" descr="夢幻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夢幻樂園"/>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66838"/>
                    </a:xfrm>
                    <a:prstGeom prst="rect">
                      <a:avLst/>
                    </a:prstGeom>
                    <a:noFill/>
                    <a:ln>
                      <a:noFill/>
                    </a:ln>
                  </pic:spPr>
                </pic:pic>
              </a:graphicData>
            </a:graphic>
          </wp:inline>
        </w:drawing>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p>
    <w:p w:rsidR="00717E09" w:rsidRPr="00717E09" w:rsidRDefault="00717E09" w:rsidP="00717E09">
      <w:pPr>
        <w:widowControl/>
        <w:shd w:val="clear" w:color="auto" w:fill="FFFFFF"/>
        <w:spacing w:after="300"/>
        <w:textAlignment w:val="baseline"/>
        <w:outlineLvl w:val="2"/>
        <w:rPr>
          <w:rFonts w:ascii="Helvetica" w:eastAsia="新細明體" w:hAnsi="Helvetica" w:cs="Helvetica"/>
          <w:color w:val="0077CC"/>
          <w:kern w:val="0"/>
          <w:sz w:val="33"/>
          <w:szCs w:val="33"/>
        </w:rPr>
      </w:pPr>
      <w:r w:rsidRPr="00717E09">
        <w:rPr>
          <w:rFonts w:ascii="Helvetica" w:eastAsia="新細明體" w:hAnsi="Helvetica" w:cs="Helvetica"/>
          <w:color w:val="0077CC"/>
          <w:kern w:val="0"/>
          <w:sz w:val="33"/>
          <w:szCs w:val="33"/>
        </w:rPr>
        <w:t>卡通城</w:t>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r w:rsidRPr="00717E09">
        <w:rPr>
          <w:rFonts w:ascii="Helvetica" w:eastAsia="新細明體" w:hAnsi="Helvetica" w:cs="Helvetica"/>
          <w:color w:val="333333"/>
          <w:kern w:val="0"/>
          <w:szCs w:val="24"/>
        </w:rPr>
        <w:t>歡迎光臨米奇與好友們居住的逗趣小鎮！在這個歡樂幽默的地方，不論工作或生活，隨時洋溢著開懷笑聲喔！</w:t>
      </w:r>
      <w:r w:rsidRPr="00717E09">
        <w:rPr>
          <w:rFonts w:ascii="Helvetica" w:eastAsia="新細明體" w:hAnsi="Helvetica" w:cs="Helvetica"/>
          <w:color w:val="333333"/>
          <w:kern w:val="0"/>
          <w:szCs w:val="24"/>
        </w:rPr>
        <w:br/>
      </w:r>
      <w:r w:rsidRPr="00717E09">
        <w:rPr>
          <w:rFonts w:ascii="Helvetica" w:eastAsia="新細明體" w:hAnsi="Helvetica" w:cs="Helvetica"/>
          <w:color w:val="333333"/>
          <w:kern w:val="0"/>
          <w:szCs w:val="24"/>
        </w:rPr>
        <w:t>贊助商：株式會社講談社</w:t>
      </w:r>
      <w:r w:rsidR="00D871E0" w:rsidRPr="00717E09">
        <w:rPr>
          <w:rFonts w:ascii="Helvetica" w:eastAsia="新細明體" w:hAnsi="Helvetica" w:cs="Helvetica"/>
          <w:noProof/>
          <w:color w:val="333333"/>
          <w:kern w:val="0"/>
          <w:szCs w:val="24"/>
        </w:rPr>
        <w:drawing>
          <wp:inline distT="0" distB="0" distL="0" distR="0" wp14:anchorId="1A340755" wp14:editId="590A0CA9">
            <wp:extent cx="5274310" cy="2966838"/>
            <wp:effectExtent l="0" t="0" r="2540" b="5080"/>
            <wp:docPr id="5" name="圖片 5" descr="卡通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卡通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966838"/>
                    </a:xfrm>
                    <a:prstGeom prst="rect">
                      <a:avLst/>
                    </a:prstGeom>
                    <a:noFill/>
                    <a:ln>
                      <a:noFill/>
                    </a:ln>
                  </pic:spPr>
                </pic:pic>
              </a:graphicData>
            </a:graphic>
          </wp:inline>
        </w:drawing>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p>
    <w:p w:rsidR="00717E09" w:rsidRPr="00717E09" w:rsidRDefault="00717E09" w:rsidP="00717E09">
      <w:pPr>
        <w:widowControl/>
        <w:shd w:val="clear" w:color="auto" w:fill="FFFFFF"/>
        <w:spacing w:after="300"/>
        <w:textAlignment w:val="baseline"/>
        <w:outlineLvl w:val="2"/>
        <w:rPr>
          <w:rFonts w:ascii="Helvetica" w:eastAsia="新細明體" w:hAnsi="Helvetica" w:cs="Helvetica"/>
          <w:color w:val="0077CC"/>
          <w:kern w:val="0"/>
          <w:sz w:val="33"/>
          <w:szCs w:val="33"/>
        </w:rPr>
      </w:pPr>
      <w:r w:rsidRPr="00717E09">
        <w:rPr>
          <w:rFonts w:ascii="Helvetica" w:eastAsia="新細明體" w:hAnsi="Helvetica" w:cs="Helvetica"/>
          <w:color w:val="0077CC"/>
          <w:kern w:val="0"/>
          <w:sz w:val="33"/>
          <w:szCs w:val="33"/>
        </w:rPr>
        <w:t>明日樂園</w:t>
      </w:r>
    </w:p>
    <w:p w:rsidR="00717E09" w:rsidRPr="00717E09" w:rsidRDefault="00717E09" w:rsidP="00717E09">
      <w:pPr>
        <w:widowControl/>
        <w:shd w:val="clear" w:color="auto" w:fill="FFFFFF"/>
        <w:textAlignment w:val="baseline"/>
        <w:rPr>
          <w:rFonts w:ascii="Helvetica" w:eastAsia="新細明體" w:hAnsi="Helvetica" w:cs="Helvetica"/>
          <w:color w:val="333333"/>
          <w:kern w:val="0"/>
          <w:szCs w:val="24"/>
        </w:rPr>
      </w:pPr>
      <w:r w:rsidRPr="00717E09">
        <w:rPr>
          <w:rFonts w:ascii="Helvetica" w:eastAsia="新細明體" w:hAnsi="Helvetica" w:cs="Helvetica"/>
          <w:color w:val="333333"/>
          <w:kern w:val="0"/>
          <w:szCs w:val="24"/>
        </w:rPr>
        <w:t>充滿新奇冒險、激發無盡想像的未來世界，為您開啟通往宇宙的夢想之</w:t>
      </w:r>
      <w:proofErr w:type="gramStart"/>
      <w:r w:rsidRPr="00717E09">
        <w:rPr>
          <w:rFonts w:ascii="Helvetica" w:eastAsia="新細明體" w:hAnsi="Helvetica" w:cs="Helvetica"/>
          <w:color w:val="333333"/>
          <w:kern w:val="0"/>
          <w:szCs w:val="24"/>
        </w:rPr>
        <w:t>扉</w:t>
      </w:r>
      <w:proofErr w:type="gramEnd"/>
      <w:r w:rsidRPr="00717E09">
        <w:rPr>
          <w:rFonts w:ascii="Helvetica" w:eastAsia="新細明體" w:hAnsi="Helvetica" w:cs="Helvetica"/>
          <w:color w:val="333333"/>
          <w:kern w:val="0"/>
          <w:szCs w:val="24"/>
        </w:rPr>
        <w:t>！</w:t>
      </w:r>
    </w:p>
    <w:p w:rsidR="00717E09" w:rsidRDefault="00D871E0">
      <w:r w:rsidRPr="00717E09">
        <w:rPr>
          <w:rFonts w:ascii="Helvetica" w:eastAsia="新細明體" w:hAnsi="Helvetica" w:cs="Helvetica"/>
          <w:noProof/>
          <w:color w:val="333333"/>
          <w:kern w:val="0"/>
          <w:szCs w:val="24"/>
        </w:rPr>
        <w:drawing>
          <wp:inline distT="0" distB="0" distL="0" distR="0" wp14:anchorId="670C4BA6" wp14:editId="5DBF15EA">
            <wp:extent cx="5274310" cy="2966838"/>
            <wp:effectExtent l="0" t="0" r="2540" b="5080"/>
            <wp:docPr id="4" name="圖片 4" descr="明日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明日樂園"/>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966838"/>
                    </a:xfrm>
                    <a:prstGeom prst="rect">
                      <a:avLst/>
                    </a:prstGeom>
                    <a:noFill/>
                    <a:ln>
                      <a:noFill/>
                    </a:ln>
                  </pic:spPr>
                </pic:pic>
              </a:graphicData>
            </a:graphic>
          </wp:inline>
        </w:drawing>
      </w:r>
    </w:p>
    <w:p w:rsidR="00FE591B" w:rsidRPr="0043195E" w:rsidRDefault="00FE591B" w:rsidP="00FE591B">
      <w:pPr>
        <w:rPr>
          <w:rFonts w:ascii="文鼎新特黑" w:eastAsia="文鼎新特黑"/>
          <w:color w:val="0070C0"/>
          <w:sz w:val="40"/>
          <w:szCs w:val="40"/>
        </w:rPr>
      </w:pPr>
      <w:r w:rsidRPr="0043195E">
        <w:rPr>
          <w:rFonts w:ascii="文鼎新特黑" w:eastAsia="文鼎新特黑" w:hint="eastAsia"/>
          <w:color w:val="0070C0"/>
          <w:sz w:val="40"/>
          <w:szCs w:val="40"/>
        </w:rPr>
        <w:t>園區特別活動：</w:t>
      </w:r>
    </w:p>
    <w:p w:rsidR="00FE591B" w:rsidRDefault="00FE591B" w:rsidP="0043195E">
      <w:pPr>
        <w:ind w:firstLineChars="200" w:firstLine="480"/>
      </w:pPr>
      <w:r>
        <w:rPr>
          <w:rFonts w:hint="eastAsia"/>
        </w:rPr>
        <w:t>迪士尼夏日祭典</w:t>
      </w:r>
    </w:p>
    <w:p w:rsidR="00FE591B" w:rsidRDefault="00FE591B" w:rsidP="0043195E">
      <w:pPr>
        <w:ind w:firstLineChars="200" w:firstLine="480"/>
      </w:pPr>
      <w:r>
        <w:rPr>
          <w:rFonts w:hint="eastAsia"/>
        </w:rPr>
        <w:t>2012</w:t>
      </w:r>
      <w:r>
        <w:rPr>
          <w:rFonts w:hint="eastAsia"/>
        </w:rPr>
        <w:t>年開始每年夏天推出的夏日祭典，會在</w:t>
      </w:r>
      <w:proofErr w:type="gramStart"/>
      <w:r>
        <w:rPr>
          <w:rFonts w:hint="eastAsia"/>
        </w:rPr>
        <w:t>廣場前布置</w:t>
      </w:r>
      <w:proofErr w:type="gramEnd"/>
      <w:r>
        <w:rPr>
          <w:rFonts w:hint="eastAsia"/>
        </w:rPr>
        <w:t>上類似日本傳統寺院的提燈，提燈有紅色和水藍色兩個顏色，提燈上的圖案為帶有日本夏日祭典風格的米奇的圖案。</w:t>
      </w:r>
    </w:p>
    <w:p w:rsidR="00FE591B" w:rsidRDefault="00FE591B" w:rsidP="0043195E">
      <w:pPr>
        <w:ind w:firstLineChars="200" w:firstLine="480"/>
      </w:pPr>
    </w:p>
    <w:p w:rsidR="00FE591B" w:rsidRDefault="00FE591B" w:rsidP="0043195E">
      <w:pPr>
        <w:ind w:firstLineChars="200" w:firstLine="480"/>
      </w:pPr>
      <w:r>
        <w:rPr>
          <w:rFonts w:hint="eastAsia"/>
        </w:rPr>
        <w:t>夏日祭典</w:t>
      </w:r>
      <w:proofErr w:type="gramStart"/>
      <w:r>
        <w:rPr>
          <w:rFonts w:hint="eastAsia"/>
        </w:rPr>
        <w:t>期間，</w:t>
      </w:r>
      <w:proofErr w:type="gramEnd"/>
      <w:r>
        <w:rPr>
          <w:rFonts w:hint="eastAsia"/>
        </w:rPr>
        <w:t>園區會在灰姑娘城堡前方的大廣場進行祭典表演，表演期間會有大量</w:t>
      </w:r>
      <w:proofErr w:type="gramStart"/>
      <w:r>
        <w:rPr>
          <w:rFonts w:hint="eastAsia"/>
        </w:rPr>
        <w:t>的水噴向前方</w:t>
      </w:r>
      <w:proofErr w:type="gramEnd"/>
      <w:r>
        <w:rPr>
          <w:rFonts w:hint="eastAsia"/>
        </w:rPr>
        <w:t>看表演的群眾，除了增添表演氣氛，還能夠達到炎炎夏日消暑的效果。</w:t>
      </w:r>
    </w:p>
    <w:p w:rsidR="00FE591B" w:rsidRDefault="00FE591B" w:rsidP="0043195E">
      <w:pPr>
        <w:ind w:firstLineChars="200" w:firstLine="480"/>
      </w:pPr>
    </w:p>
    <w:p w:rsidR="00FE591B" w:rsidRDefault="00FE591B" w:rsidP="0043195E">
      <w:pPr>
        <w:ind w:firstLineChars="200" w:firstLine="480"/>
      </w:pPr>
      <w:r>
        <w:rPr>
          <w:rFonts w:hint="eastAsia"/>
        </w:rPr>
        <w:t>迪士尼夏日祭典已成為東京迪士尼樂園每年夏天固定舉辦的特別活動。</w:t>
      </w:r>
    </w:p>
    <w:p w:rsidR="00FE591B" w:rsidRPr="00717E09" w:rsidRDefault="00FE591B" w:rsidP="00FE591B"/>
    <w:p w:rsidR="00CC70B0" w:rsidRDefault="00CC70B0">
      <w:r>
        <w:rPr>
          <w:rFonts w:hint="eastAsia"/>
        </w:rPr>
        <w:t>資料來源：</w:t>
      </w:r>
    </w:p>
    <w:p w:rsidR="00CC70B0" w:rsidRDefault="0013149C" w:rsidP="00FE591B">
      <w:hyperlink r:id="rId20" w:history="1">
        <w:r w:rsidR="00CC70B0">
          <w:rPr>
            <w:rStyle w:val="a3"/>
          </w:rPr>
          <w:t>https://www.tokyodisneyresort.jp/tc/index.html</w:t>
        </w:r>
      </w:hyperlink>
    </w:p>
    <w:p w:rsidR="00CC70B0" w:rsidRDefault="0013149C" w:rsidP="00FE591B">
      <w:hyperlink r:id="rId21" w:history="1">
        <w:r w:rsidR="00CC70B0">
          <w:rPr>
            <w:rStyle w:val="a3"/>
          </w:rPr>
          <w:t>https://zh.wikipedia.org/wiki/%E6%9D%B1%E4%BA%AC%E8%BF%AA%E5%A3%AB%E5%B0%BC%E6%A8%82%E5%9C%92</w:t>
        </w:r>
      </w:hyperlink>
    </w:p>
    <w:sectPr w:rsidR="00CC70B0" w:rsidSect="006C178E">
      <w:headerReference w:type="default" r:id="rId22"/>
      <w:footerReference w:type="default" r:id="rId23"/>
      <w:headerReference w:type="first" r:id="rId24"/>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789" w:rsidRDefault="00A07789" w:rsidP="00A07789">
      <w:r>
        <w:separator/>
      </w:r>
    </w:p>
  </w:endnote>
  <w:endnote w:type="continuationSeparator" w:id="0">
    <w:p w:rsidR="00A07789" w:rsidRDefault="00A07789" w:rsidP="00A07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文鼎新特黑">
    <w:panose1 w:val="020B0609010101010101"/>
    <w:charset w:val="88"/>
    <w:family w:val="modern"/>
    <w:pitch w:val="fixed"/>
    <w:sig w:usb0="800002A3" w:usb1="38CF7C70" w:usb2="00000016" w:usb3="00000000" w:csb0="001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1926180086"/>
      <w:docPartObj>
        <w:docPartGallery w:val="Page Numbers (Bottom of Page)"/>
        <w:docPartUnique/>
      </w:docPartObj>
    </w:sdtPr>
    <w:sdtContent>
      <w:p w:rsidR="0013149C" w:rsidRDefault="0013149C">
        <w:pPr>
          <w:pStyle w:val="a9"/>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zh-TW"/>
          </w:rPr>
          <w:t xml:space="preserve">~ </w:t>
        </w:r>
        <w:r>
          <w:rPr>
            <w:rFonts w:cs="Times New Roman"/>
            <w:sz w:val="22"/>
            <w:szCs w:val="22"/>
          </w:rPr>
          <w:fldChar w:fldCharType="begin"/>
        </w:r>
        <w:r>
          <w:instrText>PAGE    \* MERGEFORMAT</w:instrText>
        </w:r>
        <w:r>
          <w:rPr>
            <w:rFonts w:cs="Times New Roman"/>
            <w:sz w:val="22"/>
            <w:szCs w:val="22"/>
          </w:rPr>
          <w:fldChar w:fldCharType="separate"/>
        </w:r>
        <w:r w:rsidRPr="0013149C">
          <w:rPr>
            <w:rFonts w:asciiTheme="majorHAnsi" w:eastAsiaTheme="majorEastAsia" w:hAnsiTheme="majorHAnsi" w:cstheme="majorBidi"/>
            <w:noProof/>
            <w:sz w:val="28"/>
            <w:szCs w:val="28"/>
            <w:lang w:val="zh-TW"/>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zh-TW"/>
          </w:rPr>
          <w:t xml:space="preserve"> ~</w:t>
        </w:r>
      </w:p>
    </w:sdtContent>
  </w:sdt>
  <w:p w:rsidR="006C178E" w:rsidRDefault="006C178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789" w:rsidRDefault="00A07789" w:rsidP="00A07789">
      <w:r>
        <w:separator/>
      </w:r>
    </w:p>
  </w:footnote>
  <w:footnote w:type="continuationSeparator" w:id="0">
    <w:p w:rsidR="00A07789" w:rsidRDefault="00A07789" w:rsidP="00A07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78E" w:rsidRPr="0013149C" w:rsidRDefault="006C178E" w:rsidP="006C178E">
    <w:pPr>
      <w:pStyle w:val="a7"/>
      <w:jc w:val="right"/>
      <w:rPr>
        <w:color w:val="7030A0"/>
        <w:sz w:val="24"/>
        <w:szCs w:val="24"/>
      </w:rPr>
    </w:pPr>
    <w:r w:rsidRPr="0013149C">
      <w:rPr>
        <w:rFonts w:hint="eastAsia"/>
        <w:color w:val="7030A0"/>
        <w:sz w:val="24"/>
        <w:szCs w:val="24"/>
      </w:rPr>
      <w:t>東京迪士尼樂園</w:t>
    </w:r>
  </w:p>
  <w:p w:rsidR="006C178E" w:rsidRDefault="006C178E">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463447A8BA9949CE99A17535CEDD72EA"/>
      </w:placeholder>
      <w:temporary/>
      <w:showingPlcHdr/>
      <w15:appearance w15:val="hidden"/>
    </w:sdtPr>
    <w:sdtContent>
      <w:p w:rsidR="00A07789" w:rsidRDefault="00A07789">
        <w:pPr>
          <w:pStyle w:val="a7"/>
        </w:pPr>
        <w:r>
          <w:rPr>
            <w:lang w:val="zh-TW"/>
          </w:rPr>
          <w:t>[</w:t>
        </w:r>
        <w:r>
          <w:rPr>
            <w:lang w:val="zh-TW"/>
          </w:rPr>
          <w:t>在此鍵入</w:t>
        </w:r>
        <w:r>
          <w:rPr>
            <w:lang w:val="zh-TW"/>
          </w:rPr>
          <w:t>]</w:t>
        </w:r>
      </w:p>
    </w:sdtContent>
  </w:sdt>
  <w:p w:rsidR="00A07789" w:rsidRDefault="00A0778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6848E8"/>
    <w:multiLevelType w:val="hybridMultilevel"/>
    <w:tmpl w:val="C89EE698"/>
    <w:lvl w:ilvl="0" w:tplc="0EBEE9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0B0"/>
    <w:rsid w:val="0013149C"/>
    <w:rsid w:val="0023274C"/>
    <w:rsid w:val="0043195E"/>
    <w:rsid w:val="006C0A2C"/>
    <w:rsid w:val="006C178E"/>
    <w:rsid w:val="00717E09"/>
    <w:rsid w:val="00A07789"/>
    <w:rsid w:val="00CC70B0"/>
    <w:rsid w:val="00D871E0"/>
    <w:rsid w:val="00FE59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4A312"/>
  <w15:chartTrackingRefBased/>
  <w15:docId w15:val="{5581B3CF-B93F-4E2C-813D-2424440B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3">
    <w:name w:val="heading 3"/>
    <w:basedOn w:val="a"/>
    <w:link w:val="30"/>
    <w:uiPriority w:val="9"/>
    <w:qFormat/>
    <w:rsid w:val="00717E09"/>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C70B0"/>
    <w:rPr>
      <w:color w:val="0000FF"/>
      <w:u w:val="single"/>
    </w:rPr>
  </w:style>
  <w:style w:type="paragraph" w:styleId="a4">
    <w:name w:val="List Paragraph"/>
    <w:basedOn w:val="a"/>
    <w:uiPriority w:val="34"/>
    <w:qFormat/>
    <w:rsid w:val="00CC70B0"/>
    <w:pPr>
      <w:ind w:leftChars="200" w:left="480"/>
    </w:pPr>
  </w:style>
  <w:style w:type="character" w:customStyle="1" w:styleId="30">
    <w:name w:val="標題 3 字元"/>
    <w:basedOn w:val="a0"/>
    <w:link w:val="3"/>
    <w:uiPriority w:val="9"/>
    <w:rsid w:val="00717E09"/>
    <w:rPr>
      <w:rFonts w:ascii="新細明體" w:eastAsia="新細明體" w:hAnsi="新細明體" w:cs="新細明體"/>
      <w:b/>
      <w:bCs/>
      <w:kern w:val="0"/>
      <w:sz w:val="27"/>
      <w:szCs w:val="27"/>
    </w:rPr>
  </w:style>
  <w:style w:type="paragraph" w:customStyle="1" w:styleId="text">
    <w:name w:val="text"/>
    <w:basedOn w:val="a"/>
    <w:rsid w:val="00717E09"/>
    <w:pPr>
      <w:widowControl/>
      <w:spacing w:before="100" w:beforeAutospacing="1" w:after="100" w:afterAutospacing="1"/>
    </w:pPr>
    <w:rPr>
      <w:rFonts w:ascii="新細明體" w:eastAsia="新細明體" w:hAnsi="新細明體" w:cs="新細明體"/>
      <w:kern w:val="0"/>
      <w:szCs w:val="24"/>
    </w:rPr>
  </w:style>
  <w:style w:type="paragraph" w:styleId="a5">
    <w:name w:val="No Spacing"/>
    <w:link w:val="a6"/>
    <w:uiPriority w:val="1"/>
    <w:qFormat/>
    <w:rsid w:val="00A07789"/>
    <w:rPr>
      <w:kern w:val="0"/>
      <w:sz w:val="22"/>
    </w:rPr>
  </w:style>
  <w:style w:type="character" w:customStyle="1" w:styleId="a6">
    <w:name w:val="無間距 字元"/>
    <w:basedOn w:val="a0"/>
    <w:link w:val="a5"/>
    <w:uiPriority w:val="1"/>
    <w:rsid w:val="00A07789"/>
    <w:rPr>
      <w:kern w:val="0"/>
      <w:sz w:val="22"/>
    </w:rPr>
  </w:style>
  <w:style w:type="paragraph" w:styleId="a7">
    <w:name w:val="header"/>
    <w:basedOn w:val="a"/>
    <w:link w:val="a8"/>
    <w:uiPriority w:val="99"/>
    <w:unhideWhenUsed/>
    <w:rsid w:val="00A07789"/>
    <w:pPr>
      <w:tabs>
        <w:tab w:val="center" w:pos="4153"/>
        <w:tab w:val="right" w:pos="8306"/>
      </w:tabs>
      <w:snapToGrid w:val="0"/>
    </w:pPr>
    <w:rPr>
      <w:sz w:val="20"/>
      <w:szCs w:val="20"/>
    </w:rPr>
  </w:style>
  <w:style w:type="character" w:customStyle="1" w:styleId="a8">
    <w:name w:val="頁首 字元"/>
    <w:basedOn w:val="a0"/>
    <w:link w:val="a7"/>
    <w:uiPriority w:val="99"/>
    <w:rsid w:val="00A07789"/>
    <w:rPr>
      <w:sz w:val="20"/>
      <w:szCs w:val="20"/>
    </w:rPr>
  </w:style>
  <w:style w:type="paragraph" w:styleId="a9">
    <w:name w:val="footer"/>
    <w:basedOn w:val="a"/>
    <w:link w:val="aa"/>
    <w:uiPriority w:val="99"/>
    <w:unhideWhenUsed/>
    <w:rsid w:val="00A07789"/>
    <w:pPr>
      <w:tabs>
        <w:tab w:val="center" w:pos="4153"/>
        <w:tab w:val="right" w:pos="8306"/>
      </w:tabs>
      <w:snapToGrid w:val="0"/>
    </w:pPr>
    <w:rPr>
      <w:sz w:val="20"/>
      <w:szCs w:val="20"/>
    </w:rPr>
  </w:style>
  <w:style w:type="character" w:customStyle="1" w:styleId="aa">
    <w:name w:val="頁尾 字元"/>
    <w:basedOn w:val="a0"/>
    <w:link w:val="a9"/>
    <w:uiPriority w:val="99"/>
    <w:rsid w:val="00A0778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052815">
      <w:bodyDiv w:val="1"/>
      <w:marLeft w:val="0"/>
      <w:marRight w:val="0"/>
      <w:marTop w:val="0"/>
      <w:marBottom w:val="0"/>
      <w:divBdr>
        <w:top w:val="none" w:sz="0" w:space="0" w:color="auto"/>
        <w:left w:val="none" w:sz="0" w:space="0" w:color="auto"/>
        <w:bottom w:val="none" w:sz="0" w:space="0" w:color="auto"/>
        <w:right w:val="none" w:sz="0" w:space="0" w:color="auto"/>
      </w:divBdr>
      <w:divsChild>
        <w:div w:id="1194491305">
          <w:marLeft w:val="0"/>
          <w:marRight w:val="0"/>
          <w:marTop w:val="0"/>
          <w:marBottom w:val="0"/>
          <w:divBdr>
            <w:top w:val="none" w:sz="0" w:space="0" w:color="auto"/>
            <w:left w:val="none" w:sz="0" w:space="0" w:color="auto"/>
            <w:bottom w:val="none" w:sz="0" w:space="0" w:color="auto"/>
            <w:right w:val="none" w:sz="0" w:space="0" w:color="auto"/>
          </w:divBdr>
        </w:div>
        <w:div w:id="1472552552">
          <w:marLeft w:val="0"/>
          <w:marRight w:val="0"/>
          <w:marTop w:val="0"/>
          <w:marBottom w:val="0"/>
          <w:divBdr>
            <w:top w:val="none" w:sz="0" w:space="0" w:color="auto"/>
            <w:left w:val="none" w:sz="0" w:space="0" w:color="auto"/>
            <w:bottom w:val="none" w:sz="0" w:space="0" w:color="auto"/>
            <w:right w:val="none" w:sz="0" w:space="0" w:color="auto"/>
          </w:divBdr>
          <w:divsChild>
            <w:div w:id="847673228">
              <w:marLeft w:val="0"/>
              <w:marRight w:val="0"/>
              <w:marTop w:val="0"/>
              <w:marBottom w:val="900"/>
              <w:divBdr>
                <w:top w:val="none" w:sz="0" w:space="0" w:color="auto"/>
                <w:left w:val="none" w:sz="0" w:space="0" w:color="auto"/>
                <w:bottom w:val="none" w:sz="0" w:space="0" w:color="auto"/>
                <w:right w:val="none" w:sz="0" w:space="0" w:color="auto"/>
              </w:divBdr>
              <w:divsChild>
                <w:div w:id="1979414225">
                  <w:marLeft w:val="0"/>
                  <w:marRight w:val="0"/>
                  <w:marTop w:val="0"/>
                  <w:marBottom w:val="0"/>
                  <w:divBdr>
                    <w:top w:val="none" w:sz="0" w:space="0" w:color="auto"/>
                    <w:left w:val="none" w:sz="0" w:space="0" w:color="auto"/>
                    <w:bottom w:val="none" w:sz="0" w:space="0" w:color="auto"/>
                    <w:right w:val="none" w:sz="0" w:space="0" w:color="auto"/>
                  </w:divBdr>
                </w:div>
                <w:div w:id="18127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0551">
          <w:marLeft w:val="0"/>
          <w:marRight w:val="0"/>
          <w:marTop w:val="0"/>
          <w:marBottom w:val="0"/>
          <w:divBdr>
            <w:top w:val="none" w:sz="0" w:space="0" w:color="auto"/>
            <w:left w:val="none" w:sz="0" w:space="0" w:color="auto"/>
            <w:bottom w:val="none" w:sz="0" w:space="0" w:color="auto"/>
            <w:right w:val="none" w:sz="0" w:space="0" w:color="auto"/>
          </w:divBdr>
          <w:divsChild>
            <w:div w:id="619070285">
              <w:marLeft w:val="0"/>
              <w:marRight w:val="0"/>
              <w:marTop w:val="0"/>
              <w:marBottom w:val="900"/>
              <w:divBdr>
                <w:top w:val="none" w:sz="0" w:space="0" w:color="auto"/>
                <w:left w:val="none" w:sz="0" w:space="0" w:color="auto"/>
                <w:bottom w:val="none" w:sz="0" w:space="0" w:color="auto"/>
                <w:right w:val="none" w:sz="0" w:space="0" w:color="auto"/>
              </w:divBdr>
              <w:divsChild>
                <w:div w:id="1746486163">
                  <w:marLeft w:val="0"/>
                  <w:marRight w:val="0"/>
                  <w:marTop w:val="0"/>
                  <w:marBottom w:val="0"/>
                  <w:divBdr>
                    <w:top w:val="none" w:sz="0" w:space="0" w:color="auto"/>
                    <w:left w:val="none" w:sz="0" w:space="0" w:color="auto"/>
                    <w:bottom w:val="none" w:sz="0" w:space="0" w:color="auto"/>
                    <w:right w:val="none" w:sz="0" w:space="0" w:color="auto"/>
                  </w:divBdr>
                </w:div>
                <w:div w:id="17698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2520">
          <w:marLeft w:val="0"/>
          <w:marRight w:val="0"/>
          <w:marTop w:val="0"/>
          <w:marBottom w:val="0"/>
          <w:divBdr>
            <w:top w:val="none" w:sz="0" w:space="0" w:color="auto"/>
            <w:left w:val="none" w:sz="0" w:space="0" w:color="auto"/>
            <w:bottom w:val="none" w:sz="0" w:space="0" w:color="auto"/>
            <w:right w:val="none" w:sz="0" w:space="0" w:color="auto"/>
          </w:divBdr>
          <w:divsChild>
            <w:div w:id="1202665119">
              <w:marLeft w:val="0"/>
              <w:marRight w:val="0"/>
              <w:marTop w:val="0"/>
              <w:marBottom w:val="900"/>
              <w:divBdr>
                <w:top w:val="none" w:sz="0" w:space="0" w:color="auto"/>
                <w:left w:val="none" w:sz="0" w:space="0" w:color="auto"/>
                <w:bottom w:val="none" w:sz="0" w:space="0" w:color="auto"/>
                <w:right w:val="none" w:sz="0" w:space="0" w:color="auto"/>
              </w:divBdr>
              <w:divsChild>
                <w:div w:id="1478256977">
                  <w:marLeft w:val="0"/>
                  <w:marRight w:val="0"/>
                  <w:marTop w:val="0"/>
                  <w:marBottom w:val="0"/>
                  <w:divBdr>
                    <w:top w:val="none" w:sz="0" w:space="0" w:color="auto"/>
                    <w:left w:val="none" w:sz="0" w:space="0" w:color="auto"/>
                    <w:bottom w:val="none" w:sz="0" w:space="0" w:color="auto"/>
                    <w:right w:val="none" w:sz="0" w:space="0" w:color="auto"/>
                  </w:divBdr>
                </w:div>
                <w:div w:id="18488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2914">
          <w:marLeft w:val="0"/>
          <w:marRight w:val="0"/>
          <w:marTop w:val="0"/>
          <w:marBottom w:val="0"/>
          <w:divBdr>
            <w:top w:val="none" w:sz="0" w:space="0" w:color="auto"/>
            <w:left w:val="none" w:sz="0" w:space="0" w:color="auto"/>
            <w:bottom w:val="none" w:sz="0" w:space="0" w:color="auto"/>
            <w:right w:val="none" w:sz="0" w:space="0" w:color="auto"/>
          </w:divBdr>
          <w:divsChild>
            <w:div w:id="282855611">
              <w:marLeft w:val="0"/>
              <w:marRight w:val="0"/>
              <w:marTop w:val="0"/>
              <w:marBottom w:val="900"/>
              <w:divBdr>
                <w:top w:val="none" w:sz="0" w:space="0" w:color="auto"/>
                <w:left w:val="none" w:sz="0" w:space="0" w:color="auto"/>
                <w:bottom w:val="none" w:sz="0" w:space="0" w:color="auto"/>
                <w:right w:val="none" w:sz="0" w:space="0" w:color="auto"/>
              </w:divBdr>
              <w:divsChild>
                <w:div w:id="1755201152">
                  <w:marLeft w:val="0"/>
                  <w:marRight w:val="0"/>
                  <w:marTop w:val="0"/>
                  <w:marBottom w:val="0"/>
                  <w:divBdr>
                    <w:top w:val="none" w:sz="0" w:space="0" w:color="auto"/>
                    <w:left w:val="none" w:sz="0" w:space="0" w:color="auto"/>
                    <w:bottom w:val="none" w:sz="0" w:space="0" w:color="auto"/>
                    <w:right w:val="none" w:sz="0" w:space="0" w:color="auto"/>
                  </w:divBdr>
                </w:div>
                <w:div w:id="14097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0807">
          <w:marLeft w:val="0"/>
          <w:marRight w:val="0"/>
          <w:marTop w:val="0"/>
          <w:marBottom w:val="0"/>
          <w:divBdr>
            <w:top w:val="none" w:sz="0" w:space="0" w:color="auto"/>
            <w:left w:val="none" w:sz="0" w:space="0" w:color="auto"/>
            <w:bottom w:val="none" w:sz="0" w:space="0" w:color="auto"/>
            <w:right w:val="none" w:sz="0" w:space="0" w:color="auto"/>
          </w:divBdr>
          <w:divsChild>
            <w:div w:id="423428440">
              <w:marLeft w:val="0"/>
              <w:marRight w:val="0"/>
              <w:marTop w:val="0"/>
              <w:marBottom w:val="900"/>
              <w:divBdr>
                <w:top w:val="none" w:sz="0" w:space="0" w:color="auto"/>
                <w:left w:val="none" w:sz="0" w:space="0" w:color="auto"/>
                <w:bottom w:val="none" w:sz="0" w:space="0" w:color="auto"/>
                <w:right w:val="none" w:sz="0" w:space="0" w:color="auto"/>
              </w:divBdr>
              <w:divsChild>
                <w:div w:id="598172780">
                  <w:marLeft w:val="0"/>
                  <w:marRight w:val="0"/>
                  <w:marTop w:val="0"/>
                  <w:marBottom w:val="0"/>
                  <w:divBdr>
                    <w:top w:val="none" w:sz="0" w:space="0" w:color="auto"/>
                    <w:left w:val="none" w:sz="0" w:space="0" w:color="auto"/>
                    <w:bottom w:val="none" w:sz="0" w:space="0" w:color="auto"/>
                    <w:right w:val="none" w:sz="0" w:space="0" w:color="auto"/>
                  </w:divBdr>
                </w:div>
                <w:div w:id="5161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0129">
          <w:marLeft w:val="0"/>
          <w:marRight w:val="0"/>
          <w:marTop w:val="0"/>
          <w:marBottom w:val="0"/>
          <w:divBdr>
            <w:top w:val="none" w:sz="0" w:space="0" w:color="auto"/>
            <w:left w:val="none" w:sz="0" w:space="0" w:color="auto"/>
            <w:bottom w:val="none" w:sz="0" w:space="0" w:color="auto"/>
            <w:right w:val="none" w:sz="0" w:space="0" w:color="auto"/>
          </w:divBdr>
          <w:divsChild>
            <w:div w:id="33970349">
              <w:marLeft w:val="0"/>
              <w:marRight w:val="0"/>
              <w:marTop w:val="0"/>
              <w:marBottom w:val="900"/>
              <w:divBdr>
                <w:top w:val="none" w:sz="0" w:space="0" w:color="auto"/>
                <w:left w:val="none" w:sz="0" w:space="0" w:color="auto"/>
                <w:bottom w:val="none" w:sz="0" w:space="0" w:color="auto"/>
                <w:right w:val="none" w:sz="0" w:space="0" w:color="auto"/>
              </w:divBdr>
              <w:divsChild>
                <w:div w:id="543759937">
                  <w:marLeft w:val="0"/>
                  <w:marRight w:val="0"/>
                  <w:marTop w:val="0"/>
                  <w:marBottom w:val="0"/>
                  <w:divBdr>
                    <w:top w:val="none" w:sz="0" w:space="0" w:color="auto"/>
                    <w:left w:val="none" w:sz="0" w:space="0" w:color="auto"/>
                    <w:bottom w:val="none" w:sz="0" w:space="0" w:color="auto"/>
                    <w:right w:val="none" w:sz="0" w:space="0" w:color="auto"/>
                  </w:divBdr>
                </w:div>
                <w:div w:id="7233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3717">
          <w:marLeft w:val="0"/>
          <w:marRight w:val="0"/>
          <w:marTop w:val="0"/>
          <w:marBottom w:val="0"/>
          <w:divBdr>
            <w:top w:val="none" w:sz="0" w:space="0" w:color="auto"/>
            <w:left w:val="none" w:sz="0" w:space="0" w:color="auto"/>
            <w:bottom w:val="none" w:sz="0" w:space="0" w:color="auto"/>
            <w:right w:val="none" w:sz="0" w:space="0" w:color="auto"/>
          </w:divBdr>
          <w:divsChild>
            <w:div w:id="1361903740">
              <w:marLeft w:val="0"/>
              <w:marRight w:val="0"/>
              <w:marTop w:val="0"/>
              <w:marBottom w:val="900"/>
              <w:divBdr>
                <w:top w:val="none" w:sz="0" w:space="0" w:color="auto"/>
                <w:left w:val="none" w:sz="0" w:space="0" w:color="auto"/>
                <w:bottom w:val="none" w:sz="0" w:space="0" w:color="auto"/>
                <w:right w:val="none" w:sz="0" w:space="0" w:color="auto"/>
              </w:divBdr>
              <w:divsChild>
                <w:div w:id="34042324">
                  <w:marLeft w:val="0"/>
                  <w:marRight w:val="0"/>
                  <w:marTop w:val="0"/>
                  <w:marBottom w:val="0"/>
                  <w:divBdr>
                    <w:top w:val="none" w:sz="0" w:space="0" w:color="auto"/>
                    <w:left w:val="none" w:sz="0" w:space="0" w:color="auto"/>
                    <w:bottom w:val="none" w:sz="0" w:space="0" w:color="auto"/>
                    <w:right w:val="none" w:sz="0" w:space="0" w:color="auto"/>
                  </w:divBdr>
                </w:div>
                <w:div w:id="20003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s://zh.wikipedia.org/wiki/%E6%9D%B1%E4%BA%AC%E8%BF%AA%E5%A3%AB%E5%B0%BC%E6%A8%82%E5%9C%92"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tokyodisneyresort.jp/tc/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447A8BA9949CE99A17535CEDD72EA"/>
        <w:category>
          <w:name w:val="一般"/>
          <w:gallery w:val="placeholder"/>
        </w:category>
        <w:types>
          <w:type w:val="bbPlcHdr"/>
        </w:types>
        <w:behaviors>
          <w:behavior w:val="content"/>
        </w:behaviors>
        <w:guid w:val="{06FEEDA7-BD29-4870-8ACC-2AD42D9340AF}"/>
      </w:docPartPr>
      <w:docPartBody>
        <w:p w:rsidR="00000000" w:rsidRDefault="00266F32" w:rsidP="00266F32">
          <w:pPr>
            <w:pStyle w:val="463447A8BA9949CE99A17535CEDD72EA"/>
          </w:pPr>
          <w:r>
            <w:rPr>
              <w:lang w:val="zh-TW"/>
            </w:rPr>
            <w:t>[</w:t>
          </w:r>
          <w:r>
            <w:rPr>
              <w:lang w:val="zh-TW"/>
            </w:rPr>
            <w:t>在此鍵入</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文鼎新特黑">
    <w:panose1 w:val="020B0609010101010101"/>
    <w:charset w:val="88"/>
    <w:family w:val="modern"/>
    <w:pitch w:val="fixed"/>
    <w:sig w:usb0="800002A3" w:usb1="38CF7C70" w:usb2="00000016" w:usb3="00000000" w:csb0="001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32"/>
    <w:rsid w:val="00266F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63447A8BA9949CE99A17535CEDD72EA">
    <w:name w:val="463447A8BA9949CE99A17535CEDD72EA"/>
    <w:rsid w:val="00266F32"/>
    <w:pPr>
      <w:widowControl w:val="0"/>
    </w:pPr>
  </w:style>
  <w:style w:type="paragraph" w:customStyle="1" w:styleId="384064C6399D458B866A45DF9B82BCE2">
    <w:name w:val="384064C6399D458B866A45DF9B82BCE2"/>
    <w:rsid w:val="00266F32"/>
    <w:pPr>
      <w:widowControl w:val="0"/>
    </w:pPr>
  </w:style>
  <w:style w:type="paragraph" w:customStyle="1" w:styleId="9EAEB7D231C7475EA3A6500C0531BDCA">
    <w:name w:val="9EAEB7D231C7475EA3A6500C0531BDCA"/>
    <w:rsid w:val="00266F32"/>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7</Pages>
  <Words>198</Words>
  <Characters>1130</Characters>
  <Application>Microsoft Office Word</Application>
  <DocSecurity>0</DocSecurity>
  <Lines>9</Lines>
  <Paragraphs>2</Paragraphs>
  <ScaleCrop>false</ScaleCrop>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東京迪士尼樂園</dc:title>
  <dc:subject/>
  <dc:creator>資料蒐集  阿民老師</dc:creator>
  <cp:keywords/>
  <dc:description/>
  <cp:lastModifiedBy>Windows 使用者</cp:lastModifiedBy>
  <cp:revision>5</cp:revision>
  <dcterms:created xsi:type="dcterms:W3CDTF">2020-06-02T02:54:00Z</dcterms:created>
  <dcterms:modified xsi:type="dcterms:W3CDTF">2020-06-16T02:56:00Z</dcterms:modified>
</cp:coreProperties>
</file>