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E5" w:rsidRDefault="00C701E5">
      <w:pPr>
        <w:widowControl/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br w:type="page"/>
      </w:r>
      <w:bookmarkStart w:id="0" w:name="_GoBack"/>
      <w:bookmarkEnd w:id="0"/>
    </w:p>
    <w:p w:rsidR="00B37275" w:rsidRDefault="00094289" w:rsidP="00C701E5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犬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</w:t>
      </w:r>
      <w:hyperlink r:id="rId7" w:tooltip="學名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學名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：</w:t>
      </w:r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la-Latn"/>
        </w:rPr>
        <w:t>Canis lupus familiaris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）</w:t>
      </w:r>
      <w:hyperlink r:id="rId8" w:anchor="cite_note-itis-1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，現代俗稱為</w:t>
      </w: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狗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，一種常見的</w:t>
      </w:r>
      <w:hyperlink r:id="rId9" w:history="1">
        <w:r>
          <w:rPr>
            <w:rStyle w:val="a3"/>
            <w:rFonts w:ascii="Arial" w:hAnsi="Arial" w:cs="Arial"/>
            <w:color w:val="FAA700"/>
            <w:sz w:val="23"/>
            <w:szCs w:val="23"/>
            <w:shd w:val="clear" w:color="auto" w:fill="FFFFFF"/>
          </w:rPr>
          <w:t>犬科</w:t>
        </w:r>
      </w:hyperlink>
      <w:hyperlink r:id="rId10" w:tooltip="哺乳動物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哺乳動物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，犬的壽命最多可超過二十年，平均則為十數年，與</w:t>
      </w:r>
      <w:hyperlink r:id="rId11" w:tooltip="貓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貓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的平均壽命相近。若無發生意外，平均壽命以小型犬為長。</w:t>
      </w:r>
    </w:p>
    <w:p w:rsidR="00312BA5" w:rsidRDefault="008355D8" w:rsidP="00094289">
      <w:r>
        <w:rPr>
          <w:noProof/>
        </w:rPr>
        <w:drawing>
          <wp:anchor distT="0" distB="0" distL="114300" distR="114300" simplePos="0" relativeHeight="251668480" behindDoc="0" locked="0" layoutInCell="1" allowOverlap="1" wp14:anchorId="5BC6B09B" wp14:editId="70721B39">
            <wp:simplePos x="0" y="0"/>
            <wp:positionH relativeFrom="column">
              <wp:posOffset>3488924</wp:posOffset>
            </wp:positionH>
            <wp:positionV relativeFrom="paragraph">
              <wp:posOffset>709329</wp:posOffset>
            </wp:positionV>
            <wp:extent cx="1493520" cy="1866900"/>
            <wp:effectExtent l="0" t="0" r="0" b="0"/>
            <wp:wrapNone/>
            <wp:docPr id="1" name="圖片 1" descr="換季新造型#狗狗#旺旺#紅貴賓#毛小孩#狗狗日常#毛孩日記#kum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換季新造型#狗狗#旺旺#紅貴賓#毛小孩#狗狗日常#毛孩日記#kumi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E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2695575</wp:posOffset>
            </wp:positionV>
            <wp:extent cx="835025" cy="961328"/>
            <wp:effectExtent l="0" t="0" r="3175" b="0"/>
            <wp:wrapNone/>
            <wp:docPr id="8" name="圖片 8" descr="ç­èº«å¯µç©ç¾æ¯æ°ãåªé»ææ¯ççï¼ä¸ç³»åãé¼çéåãç¶²é©ï¼æ ¹æ¬åä¸åºä¾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ç­èº«å¯µç©ç¾æ¯æ°ãåªé»ææ¯ççï¼ä¸ç³»åãé¼çéåãç¶²é©ï¼æ ¹æ¬åä¸åºä¾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61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E5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1694815</wp:posOffset>
            </wp:positionH>
            <wp:positionV relativeFrom="paragraph">
              <wp:posOffset>828675</wp:posOffset>
            </wp:positionV>
            <wp:extent cx="1470019" cy="1437640"/>
            <wp:effectExtent l="0" t="0" r="0" b="0"/>
            <wp:wrapNone/>
            <wp:docPr id="10" name="圖片 10" descr="訓練狗狗拜年，一個簡單實用的小技巧！ 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訓練狗狗拜年，一個簡單實用的小技巧！ - 每日頭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19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7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3209925</wp:posOffset>
            </wp:positionH>
            <wp:positionV relativeFrom="paragraph">
              <wp:posOffset>106045</wp:posOffset>
            </wp:positionV>
            <wp:extent cx="533400" cy="461489"/>
            <wp:effectExtent l="0" t="0" r="0" b="0"/>
            <wp:wrapNone/>
            <wp:docPr id="7" name="圖片 7" descr="æ­è²è³¼åç¶²-è©³ç´°è²¼å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æ­è²è³¼åç¶²-è©³ç´°è²¼å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7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3905250</wp:posOffset>
            </wp:positionH>
            <wp:positionV relativeFrom="paragraph">
              <wp:posOffset>2855595</wp:posOffset>
            </wp:positionV>
            <wp:extent cx="771525" cy="770262"/>
            <wp:effectExtent l="57150" t="57150" r="47625" b="48895"/>
            <wp:wrapNone/>
            <wp:docPr id="3" name="圖片 3" descr="夏秋交替貴賓狗飼養10大注意| GigCasa 激趣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夏秋交替貴賓狗飼養10大注意| GigCasa 激趣網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39700" h="139700" prst="divo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A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-409575</wp:posOffset>
            </wp:positionH>
            <wp:positionV relativeFrom="paragraph">
              <wp:posOffset>902970</wp:posOffset>
            </wp:positionV>
            <wp:extent cx="1819275" cy="1225588"/>
            <wp:effectExtent l="19050" t="0" r="9525" b="374650"/>
            <wp:wrapNone/>
            <wp:docPr id="4" name="圖片 4" descr="é©åå®¶é¤çå°åç¬æåªäºï¼å®¶åº­é¤ä»ä¹å°åç¬æå¥½ï¼ - æå¯µç©å¨è©¢ç¶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é©åå®¶é¤çå°åç¬æåªäºï¼å®¶åº­é¤ä»ä¹å°åç¬æå¥½ï¼ - æå¯µç©å¨è©¢ç¶²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255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A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2638425</wp:posOffset>
            </wp:positionV>
            <wp:extent cx="1849249" cy="1152525"/>
            <wp:effectExtent l="0" t="0" r="0" b="0"/>
            <wp:wrapNone/>
            <wp:docPr id="2" name="圖片 2" descr="è¾¨å¥è²´è³æ³°è¿ªç¬æ¯å¦æ¯ç´ç¨®çååæ¹å¼ï¼å­¸ææ¹æ³æå°ä¸ç¶åé¨- æ¯æ¥é ­æ¢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¾¨å¥è²´è³æ³°è¿ªç¬æ¯å¦æ¯ç´ç¨®çååæ¹å¼ï¼å­¸ææ¹æ³æå°ä¸ç¶åé¨- æ¯æ¥é ­æ¢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49" cy="1152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狗可用作陪伴、看家護院、</w:t>
      </w:r>
      <w:hyperlink r:id="rId20" w:tooltip="槍獵犬" w:history="1">
        <w:r w:rsidR="00312BA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捕獵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21" w:tooltip="牧羊犬" w:history="1">
        <w:r w:rsidR="00312BA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放牧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22" w:tooltip="雪橇犬" w:history="1">
        <w:r w:rsidR="00312BA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載貨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、拉車、</w:t>
      </w:r>
      <w:hyperlink r:id="rId23" w:tooltip="警犬" w:history="1">
        <w:r w:rsidR="00312BA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警用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24" w:history="1">
        <w:r w:rsidR="00312BA5">
          <w:rPr>
            <w:rStyle w:val="a3"/>
            <w:rFonts w:ascii="Arial" w:hAnsi="Arial" w:cs="Arial"/>
            <w:color w:val="00AF89"/>
            <w:sz w:val="23"/>
            <w:szCs w:val="23"/>
            <w:shd w:val="clear" w:color="auto" w:fill="FFFFFF"/>
          </w:rPr>
          <w:t>軍用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、做</w:t>
      </w:r>
      <w:hyperlink r:id="rId25" w:tooltip="寵物" w:history="1">
        <w:r w:rsidR="00312BA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寵物</w:t>
        </w:r>
      </w:hyperlink>
      <w:r w:rsidR="00312BA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、幫助身障人士等，因此有「人類的好朋友」這一美譽。</w:t>
      </w:r>
    </w:p>
    <w:sectPr w:rsidR="00312BA5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E5" w:rsidRDefault="00C701E5" w:rsidP="00C701E5">
      <w:r>
        <w:separator/>
      </w:r>
    </w:p>
  </w:endnote>
  <w:endnote w:type="continuationSeparator" w:id="0">
    <w:p w:rsidR="00C701E5" w:rsidRDefault="00C701E5" w:rsidP="00C7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E5" w:rsidRDefault="00C701E5" w:rsidP="00C701E5">
      <w:r>
        <w:separator/>
      </w:r>
    </w:p>
  </w:footnote>
  <w:footnote w:type="continuationSeparator" w:id="0">
    <w:p w:rsidR="00C701E5" w:rsidRDefault="00C701E5" w:rsidP="00C7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2FE7E4292F04EE79422ABBD1EEAD814"/>
      </w:placeholder>
      <w:temporary/>
      <w:showingPlcHdr/>
      <w15:appearance w15:val="hidden"/>
    </w:sdtPr>
    <w:sdtContent>
      <w:p w:rsidR="00C701E5" w:rsidRDefault="00C701E5">
        <w:pPr>
          <w:pStyle w:val="a4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C701E5" w:rsidRDefault="00C701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89"/>
    <w:rsid w:val="00094289"/>
    <w:rsid w:val="00312BA5"/>
    <w:rsid w:val="00477363"/>
    <w:rsid w:val="006D507A"/>
    <w:rsid w:val="008355D8"/>
    <w:rsid w:val="009F27E8"/>
    <w:rsid w:val="00B37275"/>
    <w:rsid w:val="00C701E5"/>
    <w:rsid w:val="00E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A759"/>
  <w15:chartTrackingRefBased/>
  <w15:docId w15:val="{A7FFF437-3527-491C-A5A9-6F74CD5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289"/>
    <w:rPr>
      <w:color w:val="0000FF"/>
      <w:u w:val="single"/>
    </w:rPr>
  </w:style>
  <w:style w:type="character" w:customStyle="1" w:styleId="ilh-page">
    <w:name w:val="ilh-page"/>
    <w:basedOn w:val="a0"/>
    <w:rsid w:val="00312BA5"/>
  </w:style>
  <w:style w:type="paragraph" w:styleId="a4">
    <w:name w:val="header"/>
    <w:basedOn w:val="a"/>
    <w:link w:val="a5"/>
    <w:uiPriority w:val="99"/>
    <w:unhideWhenUsed/>
    <w:rsid w:val="00C70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01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0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01E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701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01E5"/>
  </w:style>
  <w:style w:type="character" w:customStyle="1" w:styleId="aa">
    <w:name w:val="註解文字 字元"/>
    <w:basedOn w:val="a0"/>
    <w:link w:val="a9"/>
    <w:uiPriority w:val="99"/>
    <w:semiHidden/>
    <w:rsid w:val="00C701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01E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701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70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70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A%AC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7%89%A7%E7%BE%8A%E7%8A%AC" TargetMode="External"/><Relationship Id="rId7" Type="http://schemas.openxmlformats.org/officeDocument/2006/relationships/hyperlink" Target="https://zh.wikipedia.org/wiki/%E5%AD%A6%E5%90%8D" TargetMode="External"/><Relationship Id="rId12" Type="http://schemas.openxmlformats.org/officeDocument/2006/relationships/image" Target="media/image1.jpeg"/><Relationship Id="rId17" Type="http://schemas.microsoft.com/office/2007/relationships/hdphoto" Target="media/hdphoto1.wdp"/><Relationship Id="rId25" Type="http://schemas.openxmlformats.org/officeDocument/2006/relationships/hyperlink" Target="https://zh.wikipedia.org/wiki/%E5%AE%A0%E7%89%A9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zh.wikipedia.org/wiki/%E6%A7%8D%E7%8D%B5%E7%8A%A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8%B2%93" TargetMode="External"/><Relationship Id="rId24" Type="http://schemas.openxmlformats.org/officeDocument/2006/relationships/hyperlink" Target="https://zh.wikipedia.org/w/index.php?title=%E5%86%9B%E7%8A%AC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zh.wikipedia.org/wiki/%E8%AD%A6%E7%8A%AC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zh.wikipedia.org/wiki/%E5%93%BA%E4%B9%B3%E5%8A%A8%E7%89%A9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8A%AC%E7%A7%91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zh.wikipedia.org/wiki/%E9%9B%AA%E6%A9%87%E7%8A%AC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FE7E4292F04EE79422ABBD1EEAD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7FD7C-1738-42DB-9C88-D61058AD8834}"/>
      </w:docPartPr>
      <w:docPartBody>
        <w:p w:rsidR="00000000" w:rsidRDefault="006A62D4" w:rsidP="006A62D4">
          <w:pPr>
            <w:pStyle w:val="72FE7E4292F04EE79422ABBD1EEAD814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4"/>
    <w:rsid w:val="006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580BC17AEC4FCCB15455BF765A9107">
    <w:name w:val="F5580BC17AEC4FCCB15455BF765A9107"/>
    <w:rsid w:val="006A62D4"/>
    <w:pPr>
      <w:widowControl w:val="0"/>
    </w:pPr>
  </w:style>
  <w:style w:type="paragraph" w:customStyle="1" w:styleId="72FE7E4292F04EE79422ABBD1EEAD814">
    <w:name w:val="72FE7E4292F04EE79422ABBD1EEAD814"/>
    <w:rsid w:val="006A62D4"/>
    <w:pPr>
      <w:widowControl w:val="0"/>
    </w:pPr>
  </w:style>
  <w:style w:type="paragraph" w:customStyle="1" w:styleId="B08047C37E0B4A1DBA3592A4CD19C047">
    <w:name w:val="B08047C37E0B4A1DBA3592A4CD19C047"/>
    <w:rsid w:val="006A62D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4AFB-A3C9-4C5F-9CD8-C0E56792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2020-06-16T03:09:00Z</dcterms:modified>
</cp:coreProperties>
</file>