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5"/>
      </w:tblGrid>
      <w:tr w:rsidR="008F174C" w:rsidRPr="008F174C" w:rsidTr="00B33D9E">
        <w:trPr>
          <w:trHeight w:val="1506"/>
        </w:trPr>
        <w:tc>
          <w:tcPr>
            <w:tcW w:w="1704" w:type="dxa"/>
            <w:shd w:val="clear" w:color="auto" w:fill="FFFF00"/>
          </w:tcPr>
          <w:p w:rsidR="00237B55" w:rsidRPr="008F174C" w:rsidRDefault="00C1022A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經過得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100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元</w:t>
            </w:r>
          </w:p>
        </w:tc>
        <w:tc>
          <w:tcPr>
            <w:tcW w:w="1704" w:type="dxa"/>
            <w:shd w:val="clear" w:color="auto" w:fill="70AD47" w:themeFill="accent6"/>
          </w:tcPr>
          <w:p w:rsidR="00237B55" w:rsidRPr="008F174C" w:rsidRDefault="00C1022A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proofErr w:type="gramStart"/>
            <w:r w:rsidRPr="008F174C">
              <w:rPr>
                <w:rFonts w:hint="eastAsia"/>
                <w:color w:val="002060"/>
                <w:sz w:val="36"/>
                <w:szCs w:val="36"/>
              </w:rPr>
              <w:t>酒駕扣</w:t>
            </w:r>
            <w:proofErr w:type="gramEnd"/>
            <w:r w:rsidRPr="008F174C">
              <w:rPr>
                <w:rFonts w:hint="eastAsia"/>
                <w:color w:val="002060"/>
                <w:sz w:val="36"/>
                <w:szCs w:val="36"/>
              </w:rPr>
              <w:t>1000</w:t>
            </w:r>
          </w:p>
        </w:tc>
        <w:tc>
          <w:tcPr>
            <w:tcW w:w="1704" w:type="dxa"/>
            <w:shd w:val="clear" w:color="auto" w:fill="70AD47" w:themeFill="accent6"/>
          </w:tcPr>
          <w:p w:rsidR="00237B55" w:rsidRPr="008F174C" w:rsidRDefault="00C1022A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違規扣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2000</w:t>
            </w:r>
          </w:p>
        </w:tc>
        <w:tc>
          <w:tcPr>
            <w:tcW w:w="1704" w:type="dxa"/>
            <w:shd w:val="clear" w:color="auto" w:fill="70AD47" w:themeFill="accent6"/>
          </w:tcPr>
          <w:p w:rsidR="00237B55" w:rsidRPr="008F174C" w:rsidRDefault="00C1022A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戴口罩加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100</w:t>
            </w:r>
          </w:p>
        </w:tc>
        <w:tc>
          <w:tcPr>
            <w:tcW w:w="1705" w:type="dxa"/>
            <w:shd w:val="clear" w:color="auto" w:fill="70AD47" w:themeFill="accent6"/>
          </w:tcPr>
          <w:p w:rsidR="00237B55" w:rsidRPr="008F174C" w:rsidRDefault="00C1022A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 xml:space="preserve"> </w:t>
            </w:r>
            <w:r w:rsidR="00D40214" w:rsidRPr="008F174C">
              <w:rPr>
                <w:rFonts w:hint="eastAsia"/>
                <w:color w:val="002060"/>
                <w:sz w:val="36"/>
                <w:szCs w:val="36"/>
              </w:rPr>
              <w:t>引起火災扣</w:t>
            </w:r>
            <w:r w:rsidR="00D40214" w:rsidRPr="008F174C">
              <w:rPr>
                <w:rFonts w:hint="eastAsia"/>
                <w:color w:val="002060"/>
                <w:sz w:val="36"/>
                <w:szCs w:val="36"/>
              </w:rPr>
              <w:t xml:space="preserve">8000     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 xml:space="preserve">                                                        </w:t>
            </w:r>
          </w:p>
        </w:tc>
      </w:tr>
      <w:tr w:rsidR="008F174C" w:rsidRPr="008F174C" w:rsidTr="00B33D9E">
        <w:trPr>
          <w:trHeight w:val="1506"/>
        </w:trPr>
        <w:tc>
          <w:tcPr>
            <w:tcW w:w="1704" w:type="dxa"/>
          </w:tcPr>
          <w:p w:rsidR="00237B55" w:rsidRPr="008F174C" w:rsidRDefault="00CB1899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買電視扣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6000</w:t>
            </w:r>
          </w:p>
        </w:tc>
        <w:tc>
          <w:tcPr>
            <w:tcW w:w="5112" w:type="dxa"/>
            <w:gridSpan w:val="3"/>
            <w:vMerge w:val="restart"/>
            <w:shd w:val="clear" w:color="auto" w:fill="70AD47" w:themeFill="accent6"/>
          </w:tcPr>
          <w:p w:rsidR="00237B55" w:rsidRPr="00E66F9E" w:rsidRDefault="00E66F9E" w:rsidP="008F174C">
            <w:pPr>
              <w:spacing w:line="480" w:lineRule="exact"/>
              <w:rPr>
                <w:rFonts w:hint="eastAsia"/>
                <w:color w:val="002060"/>
                <w:sz w:val="48"/>
                <w:szCs w:val="48"/>
              </w:rPr>
            </w:pPr>
            <w:r w:rsidRPr="00E66F9E">
              <w:rPr>
                <w:color w:val="FFFFFF" w:themeColor="background1"/>
                <w:sz w:val="48"/>
                <w:szCs w:val="48"/>
              </w:rPr>
              <w:t>X</w:t>
            </w:r>
            <w:r w:rsidRPr="00E66F9E">
              <w:rPr>
                <w:rFonts w:hint="eastAsia"/>
                <w:color w:val="FFFFFF" w:themeColor="background1"/>
                <w:sz w:val="48"/>
                <w:szCs w:val="48"/>
              </w:rPr>
              <w:t>x</w:t>
            </w:r>
            <w:r w:rsidRPr="00E66F9E">
              <w:rPr>
                <w:rFonts w:hint="eastAsia"/>
                <w:color w:val="FFFFFF" w:themeColor="background1"/>
                <w:sz w:val="48"/>
                <w:szCs w:val="48"/>
              </w:rPr>
              <w:t>大富</w:t>
            </w:r>
            <w:bookmarkStart w:id="0" w:name="_GoBack"/>
            <w:bookmarkEnd w:id="0"/>
            <w:r w:rsidRPr="00E66F9E">
              <w:rPr>
                <w:rFonts w:hint="eastAsia"/>
                <w:color w:val="FFFFFF" w:themeColor="background1"/>
                <w:sz w:val="48"/>
                <w:szCs w:val="48"/>
              </w:rPr>
              <w:t>翁</w:t>
            </w:r>
          </w:p>
        </w:tc>
        <w:tc>
          <w:tcPr>
            <w:tcW w:w="1705" w:type="dxa"/>
            <w:shd w:val="clear" w:color="auto" w:fill="70AD47" w:themeFill="accent6"/>
          </w:tcPr>
          <w:p w:rsidR="00237B55" w:rsidRPr="008F174C" w:rsidRDefault="00D40214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遇到黑熊扣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100</w:t>
            </w:r>
          </w:p>
        </w:tc>
      </w:tr>
      <w:tr w:rsidR="008F174C" w:rsidRPr="008F174C" w:rsidTr="00B33D9E">
        <w:trPr>
          <w:trHeight w:val="1506"/>
        </w:trPr>
        <w:tc>
          <w:tcPr>
            <w:tcW w:w="1704" w:type="dxa"/>
          </w:tcPr>
          <w:p w:rsidR="00237B55" w:rsidRPr="008F174C" w:rsidRDefault="00CB1899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proofErr w:type="gramStart"/>
            <w:r w:rsidRPr="008F174C">
              <w:rPr>
                <w:rFonts w:hint="eastAsia"/>
                <w:color w:val="002060"/>
                <w:sz w:val="36"/>
                <w:szCs w:val="36"/>
              </w:rPr>
              <w:t>買藥扣</w:t>
            </w:r>
            <w:proofErr w:type="gramEnd"/>
            <w:r w:rsidRPr="008F174C">
              <w:rPr>
                <w:rFonts w:hint="eastAsia"/>
                <w:color w:val="002060"/>
                <w:sz w:val="36"/>
                <w:szCs w:val="36"/>
              </w:rPr>
              <w:t>100</w:t>
            </w:r>
          </w:p>
        </w:tc>
        <w:tc>
          <w:tcPr>
            <w:tcW w:w="5112" w:type="dxa"/>
            <w:gridSpan w:val="3"/>
            <w:vMerge/>
            <w:shd w:val="clear" w:color="auto" w:fill="70AD47" w:themeFill="accent6"/>
          </w:tcPr>
          <w:p w:rsidR="00237B55" w:rsidRPr="008F174C" w:rsidRDefault="00237B55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</w:p>
        </w:tc>
        <w:tc>
          <w:tcPr>
            <w:tcW w:w="1705" w:type="dxa"/>
            <w:shd w:val="clear" w:color="auto" w:fill="70AD47" w:themeFill="accent6"/>
          </w:tcPr>
          <w:p w:rsidR="00237B55" w:rsidRPr="008F174C" w:rsidRDefault="00D40214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中大獎得</w:t>
            </w:r>
            <w:r w:rsidR="00D62FEB" w:rsidRPr="008F174C">
              <w:rPr>
                <w:rFonts w:hint="eastAsia"/>
                <w:color w:val="002060"/>
                <w:sz w:val="36"/>
                <w:szCs w:val="36"/>
              </w:rPr>
              <w:t>9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000</w:t>
            </w:r>
          </w:p>
        </w:tc>
      </w:tr>
      <w:tr w:rsidR="008F174C" w:rsidRPr="008F174C" w:rsidTr="00B33D9E">
        <w:trPr>
          <w:trHeight w:val="1506"/>
        </w:trPr>
        <w:tc>
          <w:tcPr>
            <w:tcW w:w="1704" w:type="dxa"/>
          </w:tcPr>
          <w:p w:rsidR="00237B55" w:rsidRPr="008F174C" w:rsidRDefault="00CB1899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賣電腦得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5000</w:t>
            </w:r>
          </w:p>
        </w:tc>
        <w:tc>
          <w:tcPr>
            <w:tcW w:w="5112" w:type="dxa"/>
            <w:gridSpan w:val="3"/>
            <w:vMerge/>
            <w:shd w:val="clear" w:color="auto" w:fill="70AD47" w:themeFill="accent6"/>
          </w:tcPr>
          <w:p w:rsidR="00237B55" w:rsidRPr="008F174C" w:rsidRDefault="00237B55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</w:p>
        </w:tc>
        <w:tc>
          <w:tcPr>
            <w:tcW w:w="1705" w:type="dxa"/>
            <w:shd w:val="clear" w:color="auto" w:fill="70AD47" w:themeFill="accent6"/>
          </w:tcPr>
          <w:p w:rsidR="00237B55" w:rsidRPr="008F174C" w:rsidRDefault="00D62FEB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跌倒撿到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1000</w:t>
            </w:r>
          </w:p>
        </w:tc>
      </w:tr>
      <w:tr w:rsidR="008F174C" w:rsidRPr="008F174C" w:rsidTr="00B33D9E">
        <w:trPr>
          <w:trHeight w:val="1506"/>
        </w:trPr>
        <w:tc>
          <w:tcPr>
            <w:tcW w:w="1704" w:type="dxa"/>
          </w:tcPr>
          <w:p w:rsidR="00237B55" w:rsidRPr="008F174C" w:rsidRDefault="00CB1899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打人扣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9000</w:t>
            </w:r>
          </w:p>
        </w:tc>
        <w:tc>
          <w:tcPr>
            <w:tcW w:w="5112" w:type="dxa"/>
            <w:gridSpan w:val="3"/>
            <w:vMerge/>
            <w:shd w:val="clear" w:color="auto" w:fill="auto"/>
          </w:tcPr>
          <w:p w:rsidR="00237B55" w:rsidRPr="008F174C" w:rsidRDefault="00237B55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</w:p>
        </w:tc>
        <w:tc>
          <w:tcPr>
            <w:tcW w:w="1705" w:type="dxa"/>
          </w:tcPr>
          <w:p w:rsidR="00237B55" w:rsidRPr="008F174C" w:rsidRDefault="00D62FEB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錢包掉到馬桶扣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 xml:space="preserve">9000  </w:t>
            </w:r>
          </w:p>
        </w:tc>
      </w:tr>
      <w:tr w:rsidR="008F174C" w:rsidRPr="008F174C" w:rsidTr="00B33D9E">
        <w:trPr>
          <w:trHeight w:val="1506"/>
        </w:trPr>
        <w:tc>
          <w:tcPr>
            <w:tcW w:w="1704" w:type="dxa"/>
          </w:tcPr>
          <w:p w:rsidR="00237B55" w:rsidRPr="008F174C" w:rsidRDefault="00CB1899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殺人扣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5000</w:t>
            </w:r>
          </w:p>
        </w:tc>
        <w:tc>
          <w:tcPr>
            <w:tcW w:w="5112" w:type="dxa"/>
            <w:gridSpan w:val="3"/>
            <w:vMerge/>
            <w:shd w:val="clear" w:color="auto" w:fill="auto"/>
          </w:tcPr>
          <w:p w:rsidR="00237B55" w:rsidRPr="008F174C" w:rsidRDefault="00237B55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</w:p>
        </w:tc>
        <w:tc>
          <w:tcPr>
            <w:tcW w:w="1705" w:type="dxa"/>
          </w:tcPr>
          <w:p w:rsidR="00237B55" w:rsidRPr="008F174C" w:rsidRDefault="00D62FEB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賣玩具得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5000</w:t>
            </w:r>
          </w:p>
        </w:tc>
      </w:tr>
      <w:tr w:rsidR="008F174C" w:rsidRPr="008F174C" w:rsidTr="00B33D9E">
        <w:trPr>
          <w:trHeight w:val="1962"/>
        </w:trPr>
        <w:tc>
          <w:tcPr>
            <w:tcW w:w="1704" w:type="dxa"/>
          </w:tcPr>
          <w:p w:rsidR="00237B55" w:rsidRPr="008F174C" w:rsidRDefault="00CB1899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減肥得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9000</w:t>
            </w:r>
          </w:p>
        </w:tc>
        <w:tc>
          <w:tcPr>
            <w:tcW w:w="5112" w:type="dxa"/>
            <w:gridSpan w:val="3"/>
            <w:vMerge/>
            <w:shd w:val="clear" w:color="auto" w:fill="auto"/>
          </w:tcPr>
          <w:p w:rsidR="00237B55" w:rsidRPr="008F174C" w:rsidRDefault="00237B55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</w:p>
        </w:tc>
        <w:tc>
          <w:tcPr>
            <w:tcW w:w="1705" w:type="dxa"/>
          </w:tcPr>
          <w:p w:rsidR="00237B55" w:rsidRPr="008F174C" w:rsidRDefault="00D62FEB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騎馬扣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1000</w:t>
            </w:r>
          </w:p>
        </w:tc>
      </w:tr>
      <w:tr w:rsidR="008F174C" w:rsidRPr="008F174C" w:rsidTr="00237B55">
        <w:trPr>
          <w:trHeight w:val="1506"/>
        </w:trPr>
        <w:tc>
          <w:tcPr>
            <w:tcW w:w="1704" w:type="dxa"/>
          </w:tcPr>
          <w:p w:rsidR="00CB1899" w:rsidRPr="008F174C" w:rsidRDefault="00CB1899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欺負別人</w:t>
            </w:r>
            <w:r w:rsidR="008F174C" w:rsidRPr="008F174C">
              <w:rPr>
                <w:rFonts w:hint="eastAsia"/>
                <w:color w:val="002060"/>
                <w:sz w:val="36"/>
                <w:szCs w:val="36"/>
              </w:rPr>
              <w:t>扣</w:t>
            </w:r>
            <w:r w:rsidR="008F174C" w:rsidRPr="008F174C">
              <w:rPr>
                <w:rFonts w:hint="eastAsia"/>
                <w:color w:val="002060"/>
                <w:sz w:val="36"/>
                <w:szCs w:val="36"/>
              </w:rPr>
              <w:t xml:space="preserve"> 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1000</w:t>
            </w:r>
          </w:p>
        </w:tc>
        <w:tc>
          <w:tcPr>
            <w:tcW w:w="1704" w:type="dxa"/>
          </w:tcPr>
          <w:p w:rsidR="00CB1899" w:rsidRPr="008F174C" w:rsidRDefault="00CB1899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幫助別人得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1000</w:t>
            </w:r>
          </w:p>
        </w:tc>
        <w:tc>
          <w:tcPr>
            <w:tcW w:w="1704" w:type="dxa"/>
          </w:tcPr>
          <w:p w:rsidR="00CB1899" w:rsidRPr="008F174C" w:rsidRDefault="00CB1899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 xml:space="preserve"> 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賣書得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500</w:t>
            </w:r>
          </w:p>
        </w:tc>
        <w:tc>
          <w:tcPr>
            <w:tcW w:w="1704" w:type="dxa"/>
          </w:tcPr>
          <w:p w:rsidR="00CB1899" w:rsidRPr="008F174C" w:rsidRDefault="00CB1899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買書扣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500</w:t>
            </w:r>
          </w:p>
        </w:tc>
        <w:tc>
          <w:tcPr>
            <w:tcW w:w="1705" w:type="dxa"/>
          </w:tcPr>
          <w:p w:rsidR="00CB1899" w:rsidRPr="008F174C" w:rsidRDefault="00CB1899" w:rsidP="008F174C">
            <w:pPr>
              <w:spacing w:line="480" w:lineRule="exact"/>
              <w:rPr>
                <w:color w:val="002060"/>
                <w:sz w:val="36"/>
                <w:szCs w:val="36"/>
              </w:rPr>
            </w:pPr>
            <w:r w:rsidRPr="008F174C">
              <w:rPr>
                <w:rFonts w:hint="eastAsia"/>
                <w:color w:val="002060"/>
                <w:sz w:val="36"/>
                <w:szCs w:val="36"/>
              </w:rPr>
              <w:t>欺負動物扣</w:t>
            </w:r>
            <w:r w:rsidRPr="008F174C">
              <w:rPr>
                <w:rFonts w:hint="eastAsia"/>
                <w:color w:val="002060"/>
                <w:sz w:val="36"/>
                <w:szCs w:val="36"/>
              </w:rPr>
              <w:t>5000</w:t>
            </w:r>
          </w:p>
        </w:tc>
      </w:tr>
    </w:tbl>
    <w:p w:rsidR="00084CA1" w:rsidRDefault="008F174C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8F174C" w:rsidRDefault="008F174C"/>
    <w:sectPr w:rsidR="008F1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55"/>
    <w:rsid w:val="00084CA1"/>
    <w:rsid w:val="00237B55"/>
    <w:rsid w:val="0076264D"/>
    <w:rsid w:val="008F174C"/>
    <w:rsid w:val="00B11038"/>
    <w:rsid w:val="00B33D9E"/>
    <w:rsid w:val="00C1022A"/>
    <w:rsid w:val="00CB1899"/>
    <w:rsid w:val="00D40214"/>
    <w:rsid w:val="00D62FEB"/>
    <w:rsid w:val="00E6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66D"/>
  <w15:chartTrackingRefBased/>
  <w15:docId w15:val="{94614708-03D2-4ABB-8347-3630743A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0B67-88AB-4C35-8482-DD3F8720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2020-05-11T06:12:00Z</dcterms:created>
  <dcterms:modified xsi:type="dcterms:W3CDTF">2020-05-25T06:10:00Z</dcterms:modified>
</cp:coreProperties>
</file>