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883" w:type="dxa"/>
        <w:tblInd w:w="-147" w:type="dxa"/>
        <w:tblLook w:val="04A0" w:firstRow="1" w:lastRow="0" w:firstColumn="1" w:lastColumn="0" w:noHBand="0" w:noVBand="1"/>
      </w:tblPr>
      <w:tblGrid>
        <w:gridCol w:w="1702"/>
        <w:gridCol w:w="1939"/>
        <w:gridCol w:w="1747"/>
        <w:gridCol w:w="1747"/>
        <w:gridCol w:w="1748"/>
      </w:tblGrid>
      <w:tr w:rsidR="00684F58" w:rsidRPr="002D1AF0" w:rsidTr="00B55D43">
        <w:trPr>
          <w:trHeight w:val="1671"/>
        </w:trPr>
        <w:tc>
          <w:tcPr>
            <w:tcW w:w="1702" w:type="dxa"/>
            <w:shd w:val="clear" w:color="auto" w:fill="D9E2F3" w:themeFill="accent5" w:themeFillTint="33"/>
          </w:tcPr>
          <w:p w:rsidR="00961AC5" w:rsidRPr="002D1AF0" w:rsidRDefault="001E1C33" w:rsidP="002D1AF0">
            <w:pPr>
              <w:spacing w:line="380" w:lineRule="exact"/>
              <w:rPr>
                <w:rFonts w:ascii="文鼎中特圓" w:eastAsia="文鼎中特圓" w:hint="eastAsia"/>
                <w:sz w:val="32"/>
                <w:szCs w:val="32"/>
              </w:rPr>
            </w:pPr>
            <w:r w:rsidRPr="002D1AF0">
              <w:rPr>
                <w:rFonts w:ascii="文鼎中特圓" w:eastAsia="文鼎中特圓" w:hint="eastAsia"/>
                <w:sz w:val="32"/>
                <w:szCs w:val="32"/>
              </w:rPr>
              <w:t>START</w:t>
            </w:r>
          </w:p>
          <w:p w:rsidR="001E1C33" w:rsidRPr="002D1AF0" w:rsidRDefault="00961AC5" w:rsidP="002D1AF0">
            <w:pPr>
              <w:spacing w:line="380" w:lineRule="exact"/>
              <w:rPr>
                <w:rFonts w:ascii="文鼎中特圓" w:eastAsia="文鼎中特圓" w:hint="eastAsia"/>
                <w:sz w:val="32"/>
                <w:szCs w:val="32"/>
              </w:rPr>
            </w:pPr>
            <w:r w:rsidRPr="002D1AF0">
              <w:rPr>
                <w:rFonts w:ascii="文鼎中特圓" w:eastAsia="文鼎中特圓" w:hint="eastAsia"/>
                <w:sz w:val="32"/>
                <w:szCs w:val="32"/>
              </w:rPr>
              <w:t>+</w:t>
            </w:r>
            <w:r w:rsidR="008412A4" w:rsidRPr="002D1AF0">
              <w:rPr>
                <w:rFonts w:ascii="文鼎中特圓" w:eastAsia="文鼎中特圓" w:hint="eastAsia"/>
                <w:sz w:val="32"/>
                <w:szCs w:val="32"/>
              </w:rPr>
              <w:t>2000</w:t>
            </w:r>
          </w:p>
        </w:tc>
        <w:tc>
          <w:tcPr>
            <w:tcW w:w="1939" w:type="dxa"/>
            <w:shd w:val="clear" w:color="auto" w:fill="DCEEF4"/>
          </w:tcPr>
          <w:p w:rsidR="001E1C33" w:rsidRPr="002D1AF0" w:rsidRDefault="008D5943" w:rsidP="002D1AF0">
            <w:pPr>
              <w:spacing w:line="380" w:lineRule="exact"/>
              <w:rPr>
                <w:rFonts w:ascii="文鼎中特圓" w:eastAsia="文鼎中特圓" w:hint="eastAsia"/>
                <w:sz w:val="32"/>
                <w:szCs w:val="32"/>
              </w:rPr>
            </w:pPr>
            <w:r w:rsidRPr="002D1AF0">
              <w:rPr>
                <w:rFonts w:ascii="文鼎中特圓" w:eastAsia="文鼎中特圓" w:hint="eastAsia"/>
                <w:sz w:val="32"/>
                <w:szCs w:val="32"/>
              </w:rPr>
              <w:t>找到</w:t>
            </w:r>
            <w:r w:rsidR="00612CB6" w:rsidRPr="002D1AF0">
              <w:rPr>
                <w:rFonts w:ascii="文鼎中特圓" w:eastAsia="文鼎中特圓" w:hint="eastAsia"/>
                <w:sz w:val="32"/>
                <w:szCs w:val="32"/>
              </w:rPr>
              <w:t>白熊</w:t>
            </w:r>
            <w:r w:rsidR="00961AC5" w:rsidRPr="002D1AF0">
              <w:rPr>
                <w:rFonts w:ascii="文鼎中特圓" w:eastAsia="文鼎中特圓" w:hint="eastAsia"/>
                <w:sz w:val="32"/>
                <w:szCs w:val="32"/>
              </w:rPr>
              <w:t>了</w:t>
            </w:r>
          </w:p>
          <w:p w:rsidR="00961AC5" w:rsidRPr="002D1AF0" w:rsidRDefault="00961AC5" w:rsidP="002D1AF0">
            <w:pPr>
              <w:spacing w:line="380" w:lineRule="exact"/>
              <w:rPr>
                <w:rFonts w:ascii="文鼎中特圓" w:eastAsia="文鼎中特圓" w:hint="eastAsia"/>
                <w:sz w:val="32"/>
                <w:szCs w:val="32"/>
              </w:rPr>
            </w:pPr>
            <w:r w:rsidRPr="002D1AF0">
              <w:rPr>
                <w:rFonts w:ascii="文鼎中特圓" w:eastAsia="文鼎中特圓" w:hint="eastAsia"/>
                <w:sz w:val="32"/>
                <w:szCs w:val="32"/>
              </w:rPr>
              <w:t>+500</w:t>
            </w:r>
          </w:p>
        </w:tc>
        <w:tc>
          <w:tcPr>
            <w:tcW w:w="1747" w:type="dxa"/>
            <w:shd w:val="clear" w:color="auto" w:fill="DCEEF4"/>
          </w:tcPr>
          <w:p w:rsidR="001E1C33" w:rsidRPr="002D1AF0" w:rsidRDefault="00961AC5" w:rsidP="002D1AF0">
            <w:pPr>
              <w:spacing w:line="380" w:lineRule="exact"/>
              <w:rPr>
                <w:rFonts w:ascii="文鼎中特圓" w:eastAsia="文鼎中特圓" w:hint="eastAsia"/>
                <w:sz w:val="32"/>
                <w:szCs w:val="32"/>
              </w:rPr>
            </w:pPr>
            <w:r w:rsidRPr="002D1AF0">
              <w:rPr>
                <w:rFonts w:ascii="文鼎中特圓" w:eastAsia="文鼎中特圓" w:hint="eastAsia"/>
                <w:sz w:val="32"/>
                <w:szCs w:val="32"/>
              </w:rPr>
              <w:t>做10個清</w:t>
            </w:r>
            <w:r w:rsidR="00612CB6" w:rsidRPr="002D1AF0">
              <w:rPr>
                <w:rFonts w:ascii="文鼎中特圓" w:eastAsia="文鼎中特圓" w:hint="eastAsia"/>
                <w:sz w:val="32"/>
                <w:szCs w:val="32"/>
              </w:rPr>
              <w:t>蛙跳</w:t>
            </w:r>
          </w:p>
          <w:p w:rsidR="00612CB6" w:rsidRPr="002D1AF0" w:rsidRDefault="00612CB6" w:rsidP="002D1AF0">
            <w:pPr>
              <w:spacing w:line="380" w:lineRule="exact"/>
              <w:rPr>
                <w:rFonts w:ascii="文鼎中特圓" w:eastAsia="文鼎中特圓" w:hint="eastAsia"/>
                <w:sz w:val="32"/>
                <w:szCs w:val="32"/>
              </w:rPr>
            </w:pPr>
            <w:r w:rsidRPr="002D1AF0">
              <w:rPr>
                <w:rFonts w:ascii="文鼎中特圓" w:eastAsia="文鼎中特圓" w:hint="eastAsia"/>
                <w:sz w:val="32"/>
                <w:szCs w:val="32"/>
              </w:rPr>
              <w:t>+200</w:t>
            </w:r>
          </w:p>
          <w:p w:rsidR="00612CB6" w:rsidRPr="002D1AF0" w:rsidRDefault="00612CB6" w:rsidP="002D1AF0">
            <w:pPr>
              <w:spacing w:line="380" w:lineRule="exact"/>
              <w:rPr>
                <w:rFonts w:ascii="文鼎中特圓" w:eastAsia="文鼎中特圓" w:hint="eastAsia"/>
                <w:sz w:val="32"/>
                <w:szCs w:val="32"/>
              </w:rPr>
            </w:pPr>
          </w:p>
        </w:tc>
        <w:tc>
          <w:tcPr>
            <w:tcW w:w="1747" w:type="dxa"/>
            <w:shd w:val="clear" w:color="auto" w:fill="DCEEF4"/>
          </w:tcPr>
          <w:p w:rsidR="001E1C33" w:rsidRPr="002D1AF0" w:rsidRDefault="00612CB6" w:rsidP="002D1AF0">
            <w:pPr>
              <w:spacing w:line="380" w:lineRule="exact"/>
              <w:rPr>
                <w:rFonts w:ascii="文鼎中特圓" w:eastAsia="文鼎中特圓" w:hint="eastAsia"/>
                <w:sz w:val="32"/>
                <w:szCs w:val="32"/>
              </w:rPr>
            </w:pPr>
            <w:r w:rsidRPr="002D1AF0">
              <w:rPr>
                <w:rFonts w:ascii="文鼎中特圓" w:eastAsia="文鼎中特圓" w:hint="eastAsia"/>
                <w:sz w:val="32"/>
                <w:szCs w:val="32"/>
              </w:rPr>
              <w:t>找不到炸蝦</w:t>
            </w:r>
          </w:p>
          <w:p w:rsidR="00612CB6" w:rsidRPr="002D1AF0" w:rsidRDefault="00612CB6" w:rsidP="002D1AF0">
            <w:pPr>
              <w:spacing w:line="380" w:lineRule="exact"/>
              <w:rPr>
                <w:rFonts w:ascii="文鼎中特圓" w:eastAsia="文鼎中特圓" w:hint="eastAsia"/>
                <w:sz w:val="32"/>
                <w:szCs w:val="32"/>
              </w:rPr>
            </w:pPr>
            <w:r w:rsidRPr="002D1AF0">
              <w:rPr>
                <w:rFonts w:ascii="文鼎中特圓" w:eastAsia="文鼎中特圓" w:hint="eastAsia"/>
                <w:sz w:val="32"/>
                <w:szCs w:val="32"/>
              </w:rPr>
              <w:t>-200</w:t>
            </w:r>
          </w:p>
        </w:tc>
        <w:tc>
          <w:tcPr>
            <w:tcW w:w="1748" w:type="dxa"/>
            <w:shd w:val="clear" w:color="auto" w:fill="DCEEF4"/>
          </w:tcPr>
          <w:p w:rsidR="001E1C33" w:rsidRPr="002D1AF0" w:rsidRDefault="004C30AE" w:rsidP="002D1AF0">
            <w:pPr>
              <w:spacing w:line="380" w:lineRule="exact"/>
              <w:rPr>
                <w:rFonts w:ascii="文鼎中特圓" w:eastAsia="文鼎中特圓" w:hint="eastAsia"/>
                <w:sz w:val="32"/>
                <w:szCs w:val="32"/>
              </w:rPr>
            </w:pPr>
            <w:r w:rsidRPr="002D1AF0">
              <w:rPr>
                <w:rFonts w:ascii="文鼎中特圓" w:eastAsia="文鼎中特圓" w:hint="eastAsia"/>
                <w:sz w:val="32"/>
                <w:szCs w:val="32"/>
              </w:rPr>
              <w:t>企鵝沒戴口罩</w:t>
            </w:r>
          </w:p>
          <w:p w:rsidR="004C30AE" w:rsidRPr="002D1AF0" w:rsidRDefault="004C30AE" w:rsidP="002D1AF0">
            <w:pPr>
              <w:spacing w:line="380" w:lineRule="exact"/>
              <w:rPr>
                <w:rFonts w:ascii="文鼎中特圓" w:eastAsia="文鼎中特圓" w:hint="eastAsia"/>
                <w:sz w:val="32"/>
                <w:szCs w:val="32"/>
              </w:rPr>
            </w:pPr>
            <w:r w:rsidRPr="002D1AF0">
              <w:rPr>
                <w:rFonts w:ascii="文鼎中特圓" w:eastAsia="文鼎中特圓" w:hint="eastAsia"/>
                <w:sz w:val="32"/>
                <w:szCs w:val="32"/>
              </w:rPr>
              <w:t>-800</w:t>
            </w:r>
          </w:p>
        </w:tc>
      </w:tr>
      <w:tr w:rsidR="00D80C35" w:rsidRPr="002D1AF0" w:rsidTr="00B55D43">
        <w:trPr>
          <w:trHeight w:val="1671"/>
        </w:trPr>
        <w:tc>
          <w:tcPr>
            <w:tcW w:w="1702" w:type="dxa"/>
            <w:shd w:val="clear" w:color="auto" w:fill="D298C6"/>
          </w:tcPr>
          <w:p w:rsidR="002D1AF0" w:rsidRDefault="002D1AF0">
            <w:pPr>
              <w:rPr>
                <w:rFonts w:ascii="文鼎中特圓" w:eastAsia="文鼎中特圓"/>
              </w:rPr>
            </w:pPr>
            <w:r>
              <w:rPr>
                <w:rFonts w:ascii="文鼎中特圓" w:eastAsia="文鼎中特圓" w:hint="eastAsia"/>
              </w:rPr>
              <w:t>炸豬排有戴口罩</w:t>
            </w:r>
          </w:p>
          <w:p w:rsidR="002D1AF0" w:rsidRPr="002D1AF0" w:rsidRDefault="002D1AF0">
            <w:pPr>
              <w:rPr>
                <w:rFonts w:ascii="文鼎中特圓" w:eastAsia="文鼎中特圓" w:hint="eastAsia"/>
              </w:rPr>
            </w:pPr>
            <w:r>
              <w:rPr>
                <w:rFonts w:ascii="文鼎中特圓" w:eastAsia="文鼎中特圓" w:hint="eastAsia"/>
              </w:rPr>
              <w:t>+900</w:t>
            </w:r>
          </w:p>
        </w:tc>
        <w:tc>
          <w:tcPr>
            <w:tcW w:w="5433" w:type="dxa"/>
            <w:gridSpan w:val="3"/>
            <w:vMerge w:val="restart"/>
          </w:tcPr>
          <w:p w:rsidR="001E1C33" w:rsidRPr="002D1AF0" w:rsidRDefault="00684F58" w:rsidP="00684F58">
            <w:pPr>
              <w:rPr>
                <w:rFonts w:ascii="文鼎中特圓" w:eastAsia="文鼎中特圓" w:hint="eastAsia"/>
              </w:rPr>
            </w:pPr>
            <w:r>
              <w:rPr>
                <w:rFonts w:ascii="文鼎中特圓" w:eastAsia="文鼎中特圓" w:hint="eastAsia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2774315</wp:posOffset>
                  </wp:positionV>
                  <wp:extent cx="1609725" cy="1704975"/>
                  <wp:effectExtent l="0" t="0" r="9525" b="9525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umikkogurashi32-576x1024[1]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3593465</wp:posOffset>
                  </wp:positionV>
                  <wp:extent cx="1638300" cy="251460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umikkogurashi31-576x1024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251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1979295</wp:posOffset>
                  </wp:positionH>
                  <wp:positionV relativeFrom="paragraph">
                    <wp:posOffset>297815</wp:posOffset>
                  </wp:positionV>
                  <wp:extent cx="1152525" cy="1837690"/>
                  <wp:effectExtent l="0" t="0" r="9525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umikkogurashi28-576x1024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83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0C35">
              <w:rPr>
                <w:rFonts w:ascii="文鼎中特圓" w:eastAsia="文鼎中特圓" w:hint="eastAsia"/>
              </w:rPr>
              <w:t>-</w:t>
            </w:r>
          </w:p>
        </w:tc>
        <w:tc>
          <w:tcPr>
            <w:tcW w:w="1748" w:type="dxa"/>
            <w:shd w:val="clear" w:color="auto" w:fill="8EAADB" w:themeFill="accent5" w:themeFillTint="99"/>
          </w:tcPr>
          <w:p w:rsidR="001E1C33" w:rsidRPr="002D1AF0" w:rsidRDefault="001E1C33">
            <w:pPr>
              <w:rPr>
                <w:rFonts w:ascii="文鼎中特圓" w:eastAsia="文鼎中特圓" w:hint="eastAsia"/>
              </w:rPr>
            </w:pPr>
          </w:p>
        </w:tc>
      </w:tr>
      <w:tr w:rsidR="00D80C35" w:rsidRPr="002D1AF0" w:rsidTr="00B55D43">
        <w:trPr>
          <w:trHeight w:val="1671"/>
        </w:trPr>
        <w:tc>
          <w:tcPr>
            <w:tcW w:w="1702" w:type="dxa"/>
            <w:shd w:val="clear" w:color="auto" w:fill="D298C6"/>
          </w:tcPr>
          <w:p w:rsidR="001E1C33" w:rsidRDefault="00684F58">
            <w:pPr>
              <w:rPr>
                <w:rFonts w:ascii="文鼎中特圓" w:eastAsia="文鼎中特圓"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19BD2E" wp14:editId="167B43AA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-217805</wp:posOffset>
                      </wp:positionV>
                      <wp:extent cx="2609850" cy="258127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9850" cy="2581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80C35" w:rsidRPr="00D80C35" w:rsidRDefault="00D80C35" w:rsidP="00684F58">
                                  <w:pPr>
                                    <w:ind w:firstLineChars="50" w:firstLine="360"/>
                                    <w:rPr>
                                      <w:rFonts w:ascii="文鼎中特圓" w:eastAsia="文鼎中特圓" w:hint="eastAsia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文鼎中特圓" w:eastAsia="文鼎中特圓" w:hint="eastAsia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角落生物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19BD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66.2pt;margin-top:-17.15pt;width:205.5pt;height:20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SdOPAIAAE0EAAAOAAAAZHJzL2Uyb0RvYy54bWysVEtu2zAQ3RfoHQjua9mGnY9gOXATuChg&#10;JAGcImuaIi0BIoclaUvuBQr0AMm6B+gBeqDkHB1SsuOmXRXd0MOZ5/m8edTkolEV2QrrStAZHfT6&#10;lAjNIS/1OqOf7ubvzihxnumcVaBFRnfC0Yvp2zeT2qRiCAVUubAEk2iX1iajhfcmTRLHC6GY64ER&#10;GoMSrGIer3ad5JbVmF1VybDfP0lqsLmxwIVz6L1qg3Qa80spuL+R0glPqoxibz6eNp6rcCbTCUvX&#10;lpmi5F0b7B+6UKzUWPSQ6op5Rja2/COVKrkFB9L3OKgEpCy5iDPgNIP+q2mWBTMizoLkOHOgyf2/&#10;tPx6e2tJmePuKNFM4YqeH74+/Xh8fvj59P0bGQSGauNSBC4NQn3zHpqA7vwOnWHwRloVfnEkgnHk&#10;enfgVzSecHQOT/rnZ2MMcYwNx2eD4ek45Ele/m6s8x8EKBKMjFpcYOSVbRfOt9A9JFTTMC+rCv0s&#10;rfRvDswZPEnove0xWL5ZNV3jK8h3OI+FVhPO8HmJNRfM+VtmUQTYJwrb3+AhK6gzCp1FSQH2y9/8&#10;AY+7wSglNYoqo+7zhllBSfVR49bOB6NRUGG8jManQ7zY48jqOKI36hJQt7gZ7C6aAe+rvSktqHvU&#10;/yxUxRDTHGtn1O/NS99KHd8PF7NZBKHuDPMLvTQ8pA6kBUbvmntmTUe7x41dw15+LH3Ffott6Z5t&#10;PMgyriYQ3LLa8Y6ajcvt3ld4FMf3iHr5Ckx/AQAA//8DAFBLAwQUAAYACAAAACEAc/WkaN4AAAAL&#10;AQAADwAAAGRycy9kb3ducmV2LnhtbEyPTU/DMAyG70j8h8hI3LaEpuOjNJ0QiCuIwSZxyxqvrWic&#10;qsnW8u8xJzi+9qPXj8v17HtxwjF2gQxcLRUIpDq4jhoDH+/Pi1sQMVlytg+EBr4xwro6Pytt4cJE&#10;b3japEZwCcXCGmhTGgopY92it3EZBiTeHcLobeI4NtKNduJy38tMqWvpbUd8obUDPrZYf22O3sD2&#10;5fC5y9Vr8+RXwxRmJcnfSWMuL+aHexAJ5/QHw68+q0PFTvtwJBdFz1lnOaMGFjrXIJhY5ZonewP6&#10;JstAVqX8/0P1AwAA//8DAFBLAQItABQABgAIAAAAIQC2gziS/gAAAOEBAAATAAAAAAAAAAAAAAAA&#10;AAAAAABbQ29udGVudF9UeXBlc10ueG1sUEsBAi0AFAAGAAgAAAAhADj9If/WAAAAlAEAAAsAAAAA&#10;AAAAAAAAAAAALwEAAF9yZWxzLy5yZWxzUEsBAi0AFAAGAAgAAAAhALsRJ048AgAATQQAAA4AAAAA&#10;AAAAAAAAAAAALgIAAGRycy9lMm9Eb2MueG1sUEsBAi0AFAAGAAgAAAAhAHP1pGjeAAAACwEAAA8A&#10;AAAAAAAAAAAAAAAAlgQAAGRycy9kb3ducmV2LnhtbFBLBQYAAAAABAAEAPMAAAChBQAAAAA=&#10;" filled="f" stroked="f">
                      <v:fill o:detectmouseclick="t"/>
                      <v:textbox>
                        <w:txbxContent>
                          <w:p w:rsidR="00D80C35" w:rsidRPr="00D80C35" w:rsidRDefault="00D80C35" w:rsidP="00684F58">
                            <w:pPr>
                              <w:ind w:firstLineChars="50" w:firstLine="360"/>
                              <w:rPr>
                                <w:rFonts w:ascii="文鼎中特圓" w:eastAsia="文鼎中特圓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文鼎中特圓" w:eastAsia="文鼎中特圓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角落生物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1AF0">
              <w:rPr>
                <w:rFonts w:ascii="文鼎中特圓" w:eastAsia="文鼎中特圓" w:hint="eastAsia"/>
              </w:rPr>
              <w:t>很乖</w:t>
            </w:r>
          </w:p>
          <w:p w:rsidR="002D1AF0" w:rsidRPr="002D1AF0" w:rsidRDefault="002D1AF0">
            <w:pPr>
              <w:rPr>
                <w:rFonts w:ascii="文鼎中特圓" w:eastAsia="文鼎中特圓" w:hint="eastAsia"/>
              </w:rPr>
            </w:pPr>
            <w:r>
              <w:rPr>
                <w:rFonts w:ascii="文鼎中特圓" w:eastAsia="文鼎中特圓" w:hint="eastAsia"/>
              </w:rPr>
              <w:t>+600</w:t>
            </w:r>
          </w:p>
        </w:tc>
        <w:tc>
          <w:tcPr>
            <w:tcW w:w="5433" w:type="dxa"/>
            <w:gridSpan w:val="3"/>
            <w:vMerge/>
          </w:tcPr>
          <w:p w:rsidR="001E1C33" w:rsidRPr="002D1AF0" w:rsidRDefault="001E1C33">
            <w:pPr>
              <w:rPr>
                <w:rFonts w:ascii="文鼎中特圓" w:eastAsia="文鼎中特圓" w:hint="eastAsia"/>
              </w:rPr>
            </w:pPr>
          </w:p>
        </w:tc>
        <w:tc>
          <w:tcPr>
            <w:tcW w:w="1748" w:type="dxa"/>
            <w:shd w:val="clear" w:color="auto" w:fill="8EAADB" w:themeFill="accent5" w:themeFillTint="99"/>
          </w:tcPr>
          <w:p w:rsidR="001E1C33" w:rsidRPr="002D1AF0" w:rsidRDefault="001E1C33">
            <w:pPr>
              <w:rPr>
                <w:rFonts w:ascii="文鼎中特圓" w:eastAsia="文鼎中特圓" w:hint="eastAsia"/>
              </w:rPr>
            </w:pPr>
          </w:p>
        </w:tc>
      </w:tr>
      <w:tr w:rsidR="00D80C35" w:rsidRPr="002D1AF0" w:rsidTr="00B55D43">
        <w:trPr>
          <w:trHeight w:val="1671"/>
        </w:trPr>
        <w:tc>
          <w:tcPr>
            <w:tcW w:w="1702" w:type="dxa"/>
            <w:shd w:val="clear" w:color="auto" w:fill="D298C6"/>
          </w:tcPr>
          <w:p w:rsidR="001E1C33" w:rsidRDefault="00B55D43">
            <w:pPr>
              <w:rPr>
                <w:rFonts w:ascii="文鼎中特圓" w:eastAsia="文鼎中特圓" w:hint="eastAsia"/>
              </w:rPr>
            </w:pPr>
            <w:r>
              <w:rPr>
                <w:rFonts w:ascii="文鼎中特圓" w:eastAsia="文鼎中特圓" w:hint="eastAsia"/>
              </w:rPr>
              <w:t>加油</w:t>
            </w:r>
          </w:p>
          <w:p w:rsidR="00B55D43" w:rsidRPr="002D1AF0" w:rsidRDefault="00B55D43">
            <w:pPr>
              <w:rPr>
                <w:rFonts w:ascii="文鼎中特圓" w:eastAsia="文鼎中特圓" w:hint="eastAsia"/>
              </w:rPr>
            </w:pPr>
            <w:r>
              <w:rPr>
                <w:rFonts w:ascii="文鼎中特圓" w:eastAsia="文鼎中特圓" w:hint="eastAsia"/>
              </w:rPr>
              <w:t>+600</w:t>
            </w:r>
          </w:p>
        </w:tc>
        <w:tc>
          <w:tcPr>
            <w:tcW w:w="5433" w:type="dxa"/>
            <w:gridSpan w:val="3"/>
            <w:vMerge/>
          </w:tcPr>
          <w:p w:rsidR="001E1C33" w:rsidRPr="002D1AF0" w:rsidRDefault="001E1C33">
            <w:pPr>
              <w:rPr>
                <w:rFonts w:ascii="文鼎中特圓" w:eastAsia="文鼎中特圓" w:hint="eastAsia"/>
              </w:rPr>
            </w:pPr>
          </w:p>
        </w:tc>
        <w:tc>
          <w:tcPr>
            <w:tcW w:w="1748" w:type="dxa"/>
            <w:shd w:val="clear" w:color="auto" w:fill="8EAADB" w:themeFill="accent5" w:themeFillTint="99"/>
          </w:tcPr>
          <w:p w:rsidR="001E1C33" w:rsidRPr="002D1AF0" w:rsidRDefault="001E1C33">
            <w:pPr>
              <w:rPr>
                <w:rFonts w:ascii="文鼎中特圓" w:eastAsia="文鼎中特圓" w:hint="eastAsia"/>
              </w:rPr>
            </w:pPr>
          </w:p>
        </w:tc>
      </w:tr>
      <w:tr w:rsidR="00D80C35" w:rsidRPr="002D1AF0" w:rsidTr="00B55D43">
        <w:trPr>
          <w:trHeight w:val="1671"/>
        </w:trPr>
        <w:tc>
          <w:tcPr>
            <w:tcW w:w="1702" w:type="dxa"/>
            <w:shd w:val="clear" w:color="auto" w:fill="D298C6"/>
          </w:tcPr>
          <w:p w:rsidR="001E1C33" w:rsidRDefault="00B55D43">
            <w:pPr>
              <w:rPr>
                <w:rFonts w:ascii="文鼎中特圓" w:eastAsia="文鼎中特圓"/>
              </w:rPr>
            </w:pPr>
            <w:r>
              <w:rPr>
                <w:rFonts w:ascii="文鼎中特圓" w:eastAsia="文鼎中特圓" w:hint="eastAsia"/>
              </w:rPr>
              <w:t>企鵝</w:t>
            </w:r>
            <w:r w:rsidR="00684F58">
              <w:rPr>
                <w:rFonts w:ascii="文鼎中特圓" w:eastAsia="文鼎中特圓" w:hint="eastAsia"/>
              </w:rPr>
              <w:t>生氣</w:t>
            </w:r>
          </w:p>
          <w:p w:rsidR="00684F58" w:rsidRPr="002D1AF0" w:rsidRDefault="00684F58">
            <w:pPr>
              <w:rPr>
                <w:rFonts w:ascii="文鼎中特圓" w:eastAsia="文鼎中特圓" w:hint="eastAsia"/>
              </w:rPr>
            </w:pPr>
            <w:r>
              <w:rPr>
                <w:rFonts w:ascii="文鼎中特圓" w:eastAsia="文鼎中特圓" w:hint="eastAsia"/>
              </w:rPr>
              <w:t>-500</w:t>
            </w:r>
          </w:p>
        </w:tc>
        <w:tc>
          <w:tcPr>
            <w:tcW w:w="5433" w:type="dxa"/>
            <w:gridSpan w:val="3"/>
            <w:vMerge/>
          </w:tcPr>
          <w:p w:rsidR="001E1C33" w:rsidRPr="002D1AF0" w:rsidRDefault="001E1C33">
            <w:pPr>
              <w:rPr>
                <w:rFonts w:ascii="文鼎中特圓" w:eastAsia="文鼎中特圓" w:hint="eastAsia"/>
              </w:rPr>
            </w:pPr>
          </w:p>
        </w:tc>
        <w:tc>
          <w:tcPr>
            <w:tcW w:w="1748" w:type="dxa"/>
            <w:shd w:val="clear" w:color="auto" w:fill="8EAADB" w:themeFill="accent5" w:themeFillTint="99"/>
          </w:tcPr>
          <w:p w:rsidR="001E1C33" w:rsidRPr="002D1AF0" w:rsidRDefault="001E1C33">
            <w:pPr>
              <w:rPr>
                <w:rFonts w:ascii="文鼎中特圓" w:eastAsia="文鼎中特圓" w:hint="eastAsia"/>
              </w:rPr>
            </w:pPr>
          </w:p>
        </w:tc>
      </w:tr>
      <w:tr w:rsidR="00D80C35" w:rsidRPr="002D1AF0" w:rsidTr="00B55D43">
        <w:trPr>
          <w:trHeight w:val="1671"/>
        </w:trPr>
        <w:tc>
          <w:tcPr>
            <w:tcW w:w="1702" w:type="dxa"/>
            <w:shd w:val="clear" w:color="auto" w:fill="D298C6"/>
          </w:tcPr>
          <w:p w:rsidR="001E1C33" w:rsidRPr="002D1AF0" w:rsidRDefault="00684F58">
            <w:pPr>
              <w:rPr>
                <w:rFonts w:ascii="文鼎中特圓" w:eastAsia="文鼎中特圓" w:hint="eastAsia"/>
              </w:rPr>
            </w:pPr>
            <w:r>
              <w:rPr>
                <w:rFonts w:ascii="文鼎中特圓" w:eastAsia="文鼎中特圓" w:hint="eastAsia"/>
              </w:rPr>
              <w:t>白</w:t>
            </w:r>
            <w:bookmarkStart w:id="0" w:name="_GoBack"/>
            <w:bookmarkEnd w:id="0"/>
          </w:p>
        </w:tc>
        <w:tc>
          <w:tcPr>
            <w:tcW w:w="5433" w:type="dxa"/>
            <w:gridSpan w:val="3"/>
            <w:vMerge/>
          </w:tcPr>
          <w:p w:rsidR="001E1C33" w:rsidRPr="002D1AF0" w:rsidRDefault="001E1C33">
            <w:pPr>
              <w:rPr>
                <w:rFonts w:ascii="文鼎中特圓" w:eastAsia="文鼎中特圓" w:hint="eastAsia"/>
              </w:rPr>
            </w:pPr>
          </w:p>
        </w:tc>
        <w:tc>
          <w:tcPr>
            <w:tcW w:w="1748" w:type="dxa"/>
            <w:shd w:val="clear" w:color="auto" w:fill="8EAADB" w:themeFill="accent5" w:themeFillTint="99"/>
          </w:tcPr>
          <w:p w:rsidR="001E1C33" w:rsidRPr="002D1AF0" w:rsidRDefault="001E1C33">
            <w:pPr>
              <w:rPr>
                <w:rFonts w:ascii="文鼎中特圓" w:eastAsia="文鼎中特圓" w:hint="eastAsia"/>
              </w:rPr>
            </w:pPr>
          </w:p>
        </w:tc>
      </w:tr>
      <w:tr w:rsidR="00D80C35" w:rsidRPr="002D1AF0" w:rsidTr="00B55D43">
        <w:trPr>
          <w:trHeight w:val="1671"/>
        </w:trPr>
        <w:tc>
          <w:tcPr>
            <w:tcW w:w="1702" w:type="dxa"/>
            <w:shd w:val="clear" w:color="auto" w:fill="D298C6"/>
          </w:tcPr>
          <w:p w:rsidR="001E1C33" w:rsidRPr="002D1AF0" w:rsidRDefault="001E1C33">
            <w:pPr>
              <w:rPr>
                <w:rFonts w:ascii="文鼎中特圓" w:eastAsia="文鼎中特圓" w:hint="eastAsia"/>
              </w:rPr>
            </w:pPr>
          </w:p>
        </w:tc>
        <w:tc>
          <w:tcPr>
            <w:tcW w:w="5433" w:type="dxa"/>
            <w:gridSpan w:val="3"/>
            <w:vMerge/>
          </w:tcPr>
          <w:p w:rsidR="001E1C33" w:rsidRPr="002D1AF0" w:rsidRDefault="001E1C33">
            <w:pPr>
              <w:rPr>
                <w:rFonts w:ascii="文鼎中特圓" w:eastAsia="文鼎中特圓" w:hint="eastAsia"/>
              </w:rPr>
            </w:pPr>
          </w:p>
        </w:tc>
        <w:tc>
          <w:tcPr>
            <w:tcW w:w="1748" w:type="dxa"/>
            <w:shd w:val="clear" w:color="auto" w:fill="8EAADB" w:themeFill="accent5" w:themeFillTint="99"/>
          </w:tcPr>
          <w:p w:rsidR="001E1C33" w:rsidRPr="002D1AF0" w:rsidRDefault="001E1C33">
            <w:pPr>
              <w:rPr>
                <w:rFonts w:ascii="文鼎中特圓" w:eastAsia="文鼎中特圓" w:hint="eastAsia"/>
              </w:rPr>
            </w:pPr>
          </w:p>
        </w:tc>
      </w:tr>
      <w:tr w:rsidR="00D80C35" w:rsidRPr="002D1AF0" w:rsidTr="00B55D43">
        <w:trPr>
          <w:trHeight w:val="1671"/>
        </w:trPr>
        <w:tc>
          <w:tcPr>
            <w:tcW w:w="1702" w:type="dxa"/>
            <w:shd w:val="clear" w:color="auto" w:fill="D298C6"/>
          </w:tcPr>
          <w:p w:rsidR="001E1C33" w:rsidRPr="002D1AF0" w:rsidRDefault="004C30AE" w:rsidP="002D1AF0">
            <w:pPr>
              <w:rPr>
                <w:rFonts w:ascii="文鼎中特圓" w:eastAsia="文鼎中特圓" w:hint="eastAsia"/>
              </w:rPr>
            </w:pPr>
            <w:r w:rsidRPr="002D1AF0">
              <w:rPr>
                <w:rFonts w:ascii="文鼎中特圓" w:eastAsia="文鼎中特圓" w:hint="eastAsia"/>
              </w:rPr>
              <w:t>上課</w:t>
            </w:r>
          </w:p>
          <w:p w:rsidR="004C30AE" w:rsidRPr="002D1AF0" w:rsidRDefault="004C30AE" w:rsidP="002D1AF0">
            <w:pPr>
              <w:rPr>
                <w:rFonts w:ascii="文鼎中特圓" w:eastAsia="文鼎中特圓" w:hint="eastAsia"/>
              </w:rPr>
            </w:pPr>
            <w:r w:rsidRPr="002D1AF0">
              <w:rPr>
                <w:rFonts w:ascii="文鼎中特圓" w:eastAsia="文鼎中特圓" w:hint="eastAsia"/>
              </w:rPr>
              <w:t>+800</w:t>
            </w:r>
          </w:p>
        </w:tc>
        <w:tc>
          <w:tcPr>
            <w:tcW w:w="1939" w:type="dxa"/>
            <w:shd w:val="clear" w:color="auto" w:fill="FBE4D5" w:themeFill="accent2" w:themeFillTint="33"/>
          </w:tcPr>
          <w:p w:rsidR="001E1C33" w:rsidRPr="002D1AF0" w:rsidRDefault="004C30AE" w:rsidP="002D1AF0">
            <w:pPr>
              <w:rPr>
                <w:rFonts w:ascii="文鼎中特圓" w:eastAsia="文鼎中特圓" w:hint="eastAsia"/>
              </w:rPr>
            </w:pPr>
            <w:r w:rsidRPr="002D1AF0">
              <w:rPr>
                <w:rFonts w:ascii="文鼎中特圓" w:eastAsia="文鼎中特圓" w:hint="eastAsia"/>
              </w:rPr>
              <w:t>餵白</w:t>
            </w:r>
            <w:r w:rsidR="002D1AF0" w:rsidRPr="002D1AF0">
              <w:rPr>
                <w:rFonts w:ascii="文鼎中特圓" w:eastAsia="文鼎中特圓" w:hint="eastAsia"/>
              </w:rPr>
              <w:t>熊</w:t>
            </w:r>
          </w:p>
          <w:p w:rsidR="002D1AF0" w:rsidRPr="002D1AF0" w:rsidRDefault="002D1AF0" w:rsidP="002D1AF0">
            <w:pPr>
              <w:rPr>
                <w:rFonts w:ascii="文鼎中特圓" w:eastAsia="文鼎中特圓" w:hint="eastAsia"/>
              </w:rPr>
            </w:pPr>
            <w:r w:rsidRPr="002D1AF0">
              <w:rPr>
                <w:rFonts w:ascii="文鼎中特圓" w:eastAsia="文鼎中特圓" w:hint="eastAsia"/>
              </w:rPr>
              <w:t>+500</w:t>
            </w:r>
          </w:p>
        </w:tc>
        <w:tc>
          <w:tcPr>
            <w:tcW w:w="1747" w:type="dxa"/>
            <w:shd w:val="clear" w:color="auto" w:fill="FBE4D5" w:themeFill="accent2" w:themeFillTint="33"/>
          </w:tcPr>
          <w:p w:rsidR="001E1C33" w:rsidRPr="002D1AF0" w:rsidRDefault="002D1AF0" w:rsidP="002D1AF0">
            <w:pPr>
              <w:rPr>
                <w:rFonts w:ascii="文鼎中特圓" w:eastAsia="文鼎中特圓" w:hint="eastAsia"/>
              </w:rPr>
            </w:pPr>
            <w:r w:rsidRPr="002D1AF0">
              <w:rPr>
                <w:rFonts w:ascii="文鼎中特圓" w:eastAsia="文鼎中特圓" w:hint="eastAsia"/>
              </w:rPr>
              <w:t>偷餅乾-800</w:t>
            </w:r>
          </w:p>
        </w:tc>
        <w:tc>
          <w:tcPr>
            <w:tcW w:w="1747" w:type="dxa"/>
            <w:shd w:val="clear" w:color="auto" w:fill="FBE4D5" w:themeFill="accent2" w:themeFillTint="33"/>
          </w:tcPr>
          <w:p w:rsidR="001E1C33" w:rsidRPr="002D1AF0" w:rsidRDefault="001E1C33">
            <w:pPr>
              <w:rPr>
                <w:rFonts w:ascii="文鼎中特圓" w:eastAsia="文鼎中特圓" w:hint="eastAsia"/>
              </w:rPr>
            </w:pPr>
          </w:p>
        </w:tc>
        <w:tc>
          <w:tcPr>
            <w:tcW w:w="1748" w:type="dxa"/>
            <w:shd w:val="clear" w:color="auto" w:fill="8EAADB" w:themeFill="accent5" w:themeFillTint="99"/>
          </w:tcPr>
          <w:p w:rsidR="001E1C33" w:rsidRPr="002D1AF0" w:rsidRDefault="001E1C33">
            <w:pPr>
              <w:rPr>
                <w:rFonts w:ascii="文鼎中特圓" w:eastAsia="文鼎中特圓" w:hint="eastAsia"/>
              </w:rPr>
            </w:pPr>
          </w:p>
        </w:tc>
      </w:tr>
    </w:tbl>
    <w:p w:rsidR="001E1C33" w:rsidRDefault="001E1C33"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</w:t>
      </w:r>
    </w:p>
    <w:sectPr w:rsidR="001E1C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C33"/>
    <w:rsid w:val="001E1C33"/>
    <w:rsid w:val="002D1AF0"/>
    <w:rsid w:val="004C30AE"/>
    <w:rsid w:val="00612CB6"/>
    <w:rsid w:val="00684F58"/>
    <w:rsid w:val="008412A4"/>
    <w:rsid w:val="008D5943"/>
    <w:rsid w:val="00961AC5"/>
    <w:rsid w:val="00B55D43"/>
    <w:rsid w:val="00B75181"/>
    <w:rsid w:val="00D8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CA5EA"/>
  <w15:chartTrackingRefBased/>
  <w15:docId w15:val="{03E7B656-F314-438F-B63E-B5A7B2B9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2020-05-11T02:57:00Z</dcterms:created>
  <dcterms:modified xsi:type="dcterms:W3CDTF">2020-05-25T03:11:00Z</dcterms:modified>
</cp:coreProperties>
</file>