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686" w:type="dxa"/>
        <w:tblInd w:w="-5" w:type="dxa"/>
        <w:tblLook w:val="04A0" w:firstRow="1" w:lastRow="0" w:firstColumn="1" w:lastColumn="0" w:noHBand="0" w:noVBand="1"/>
      </w:tblPr>
      <w:tblGrid>
        <w:gridCol w:w="1710"/>
        <w:gridCol w:w="1734"/>
        <w:gridCol w:w="1785"/>
        <w:gridCol w:w="1751"/>
        <w:gridCol w:w="1706"/>
      </w:tblGrid>
      <w:tr w:rsidR="00573B20" w:rsidRPr="00573B20" w:rsidTr="00573B20">
        <w:trPr>
          <w:trHeight w:val="1674"/>
        </w:trPr>
        <w:tc>
          <w:tcPr>
            <w:tcW w:w="1741" w:type="dxa"/>
            <w:vAlign w:val="center"/>
          </w:tcPr>
          <w:p w:rsidR="00642608" w:rsidRPr="00573B20" w:rsidRDefault="00642608" w:rsidP="00573B20">
            <w:pPr>
              <w:spacing w:line="480" w:lineRule="exact"/>
              <w:jc w:val="center"/>
              <w:rPr>
                <w:rFonts w:ascii="文鼎新潮ＰＯＰ體P" w:eastAsia="文鼎新潮ＰＯＰ體P"/>
                <w:color w:val="FF99FF"/>
                <w:sz w:val="20"/>
                <w:szCs w:val="20"/>
              </w:rPr>
            </w:pPr>
            <w:r w:rsidRPr="00573B20">
              <w:rPr>
                <w:rFonts w:ascii="文鼎新潮ＰＯＰ體P" w:eastAsia="文鼎新潮ＰＯＰ體P" w:hint="eastAsia"/>
                <w:color w:val="FF99FF"/>
                <w:sz w:val="20"/>
                <w:szCs w:val="20"/>
              </w:rPr>
              <w:t>起點</w:t>
            </w:r>
          </w:p>
          <w:p w:rsidR="00642608" w:rsidRPr="00573B20" w:rsidRDefault="00642608" w:rsidP="00573B20">
            <w:pPr>
              <w:spacing w:line="480" w:lineRule="exact"/>
              <w:jc w:val="center"/>
              <w:rPr>
                <w:rFonts w:ascii="文鼎新潮ＰＯＰ體P" w:eastAsia="文鼎新潮ＰＯＰ體P"/>
                <w:sz w:val="20"/>
                <w:szCs w:val="20"/>
              </w:rPr>
            </w:pPr>
            <w:proofErr w:type="gramStart"/>
            <w:r w:rsidRPr="00573B20">
              <w:rPr>
                <w:rFonts w:ascii="文鼎新潮ＰＯＰ體P" w:eastAsia="文鼎新潮ＰＯＰ體P" w:hint="eastAsia"/>
                <w:color w:val="FF99FF"/>
                <w:sz w:val="20"/>
                <w:szCs w:val="20"/>
              </w:rPr>
              <w:t>經過勿怪</w:t>
            </w:r>
            <w:proofErr w:type="gramEnd"/>
            <w:r w:rsidRPr="00573B20">
              <w:rPr>
                <w:rFonts w:ascii="文鼎新潮ＰＯＰ體P" w:eastAsia="文鼎新潮ＰＯＰ體P" w:hint="eastAsia"/>
                <w:color w:val="FF99FF"/>
                <w:sz w:val="20"/>
                <w:szCs w:val="20"/>
              </w:rPr>
              <w:t>!獲取500金</w:t>
            </w:r>
            <w:r w:rsidR="00CB3BD1" w:rsidRPr="00573B20">
              <w:rPr>
                <w:rFonts w:ascii="文鼎新潮ＰＯＰ體P" w:eastAsia="文鼎新潮ＰＯＰ體P" w:hint="eastAsia"/>
                <w:color w:val="FF99FF"/>
                <w:sz w:val="20"/>
                <w:szCs w:val="20"/>
              </w:rPr>
              <w:t>幣!</w:t>
            </w:r>
          </w:p>
        </w:tc>
        <w:tc>
          <w:tcPr>
            <w:tcW w:w="1736" w:type="dxa"/>
            <w:vAlign w:val="center"/>
          </w:tcPr>
          <w:p w:rsidR="00642608" w:rsidRPr="00573B20" w:rsidRDefault="00CB3BD1" w:rsidP="00573B20">
            <w:pPr>
              <w:spacing w:line="480" w:lineRule="exact"/>
              <w:jc w:val="center"/>
              <w:rPr>
                <w:rFonts w:ascii="文鼎新潮ＰＯＰ體P" w:eastAsia="文鼎新潮ＰＯＰ體P"/>
                <w:sz w:val="20"/>
                <w:szCs w:val="20"/>
              </w:rPr>
            </w:pPr>
            <w:r w:rsidRPr="00573B20">
              <w:rPr>
                <w:rFonts w:ascii="文鼎新潮ＰＯＰ體P" w:eastAsia="文鼎新潮ＰＯＰ體P" w:hint="eastAsia"/>
                <w:color w:val="FF0000"/>
                <w:sz w:val="20"/>
                <w:szCs w:val="20"/>
              </w:rPr>
              <w:t>小心!狐狸</w:t>
            </w:r>
            <w:proofErr w:type="gramStart"/>
            <w:r w:rsidRPr="00573B20">
              <w:rPr>
                <w:rFonts w:ascii="文鼎新潮ＰＯＰ體P" w:eastAsia="文鼎新潮ＰＯＰ體P" w:hint="eastAsia"/>
                <w:color w:val="FF0000"/>
                <w:sz w:val="20"/>
                <w:szCs w:val="20"/>
              </w:rPr>
              <w:t>岬</w:t>
            </w:r>
            <w:proofErr w:type="gramEnd"/>
            <w:r w:rsidRPr="00573B20">
              <w:rPr>
                <w:rFonts w:ascii="文鼎新潮ＰＯＰ體P" w:eastAsia="文鼎新潮ＰＯＰ體P" w:hint="eastAsia"/>
                <w:color w:val="FF0000"/>
                <w:sz w:val="20"/>
                <w:szCs w:val="20"/>
              </w:rPr>
              <w:t>來了!</w:t>
            </w:r>
          </w:p>
        </w:tc>
        <w:tc>
          <w:tcPr>
            <w:tcW w:w="1736" w:type="dxa"/>
            <w:vAlign w:val="center"/>
          </w:tcPr>
          <w:p w:rsidR="00642608" w:rsidRPr="00573B20" w:rsidRDefault="00CB3BD1" w:rsidP="00573B20">
            <w:pPr>
              <w:spacing w:line="480" w:lineRule="exact"/>
              <w:jc w:val="center"/>
              <w:rPr>
                <w:rFonts w:ascii="文鼎新潮ＰＯＰ體P" w:eastAsia="文鼎新潮ＰＯＰ體P"/>
                <w:sz w:val="20"/>
                <w:szCs w:val="20"/>
              </w:rPr>
            </w:pPr>
            <w:r w:rsidRPr="00573B20">
              <w:rPr>
                <w:rFonts w:ascii="文鼎新潮ＰＯＰ體P" w:eastAsia="文鼎新潮ＰＯＰ體P" w:hint="eastAsia"/>
                <w:color w:val="00B0F0"/>
                <w:sz w:val="20"/>
                <w:szCs w:val="20"/>
              </w:rPr>
              <w:t>打敗狐狸</w:t>
            </w:r>
            <w:proofErr w:type="gramStart"/>
            <w:r w:rsidRPr="00573B20">
              <w:rPr>
                <w:rFonts w:ascii="文鼎新潮ＰＯＰ體P" w:eastAsia="文鼎新潮ＰＯＰ體P" w:hint="eastAsia"/>
                <w:color w:val="00B0F0"/>
                <w:sz w:val="20"/>
                <w:szCs w:val="20"/>
              </w:rPr>
              <w:t>岬</w:t>
            </w:r>
            <w:proofErr w:type="gramEnd"/>
            <w:r w:rsidRPr="00573B20">
              <w:rPr>
                <w:rFonts w:ascii="文鼎新潮ＰＯＰ體P" w:eastAsia="文鼎新潮ＰＯＰ體P" w:hint="eastAsia"/>
                <w:color w:val="00B0F0"/>
                <w:sz w:val="20"/>
                <w:szCs w:val="20"/>
              </w:rPr>
              <w:t>!獲取1200金幣!</w:t>
            </w:r>
          </w:p>
        </w:tc>
        <w:tc>
          <w:tcPr>
            <w:tcW w:w="1736" w:type="dxa"/>
            <w:vAlign w:val="center"/>
          </w:tcPr>
          <w:p w:rsidR="00642608" w:rsidRPr="00573B20" w:rsidRDefault="00CB3BD1" w:rsidP="00573B20">
            <w:pPr>
              <w:spacing w:line="480" w:lineRule="exact"/>
              <w:jc w:val="center"/>
              <w:rPr>
                <w:rFonts w:ascii="文鼎新潮ＰＯＰ體P" w:eastAsia="文鼎新潮ＰＯＰ體P"/>
                <w:color w:val="FF99FF"/>
                <w:sz w:val="20"/>
                <w:szCs w:val="20"/>
              </w:rPr>
            </w:pPr>
            <w:r w:rsidRPr="00573B20">
              <w:rPr>
                <w:rFonts w:ascii="文鼎新潮ＰＯＰ體P" w:eastAsia="文鼎新潮ＰＯＰ體P" w:hint="eastAsia"/>
                <w:color w:val="00CC00"/>
                <w:sz w:val="20"/>
                <w:szCs w:val="20"/>
              </w:rPr>
              <w:t>沒事了!</w:t>
            </w:r>
          </w:p>
        </w:tc>
        <w:tc>
          <w:tcPr>
            <w:tcW w:w="1737" w:type="dxa"/>
            <w:vAlign w:val="center"/>
          </w:tcPr>
          <w:p w:rsidR="00642608" w:rsidRPr="00573B20" w:rsidRDefault="00CB3BD1" w:rsidP="00573B20">
            <w:pPr>
              <w:spacing w:line="480" w:lineRule="exact"/>
              <w:jc w:val="center"/>
              <w:rPr>
                <w:rFonts w:ascii="文鼎新潮ＰＯＰ體P" w:eastAsia="文鼎新潮ＰＯＰ體P"/>
                <w:color w:val="FF99FF"/>
                <w:sz w:val="20"/>
                <w:szCs w:val="20"/>
              </w:rPr>
            </w:pPr>
            <w:r w:rsidRPr="00573B20">
              <w:rPr>
                <w:rFonts w:ascii="文鼎新潮ＰＯＰ體P" w:eastAsia="文鼎新潮ＰＯＰ體P" w:hint="eastAsia"/>
                <w:color w:val="FF99FF"/>
                <w:sz w:val="20"/>
                <w:szCs w:val="20"/>
              </w:rPr>
              <w:t>寧</w:t>
            </w:r>
            <w:proofErr w:type="gramStart"/>
            <w:r w:rsidRPr="00573B20">
              <w:rPr>
                <w:rFonts w:ascii="文鼎新潮ＰＯＰ體P" w:eastAsia="文鼎新潮ＰＯＰ體P" w:hint="eastAsia"/>
                <w:color w:val="FF99FF"/>
                <w:sz w:val="20"/>
                <w:szCs w:val="20"/>
              </w:rPr>
              <w:t>寧</w:t>
            </w:r>
            <w:proofErr w:type="gramEnd"/>
            <w:r w:rsidRPr="00573B20">
              <w:rPr>
                <w:rFonts w:ascii="文鼎新潮ＰＯＰ體P" w:eastAsia="文鼎新潮ＰＯＰ體P" w:hint="eastAsia"/>
                <w:color w:val="FF99FF"/>
                <w:sz w:val="20"/>
                <w:szCs w:val="20"/>
              </w:rPr>
              <w:t>遇到危險!小心!</w:t>
            </w:r>
            <w:r w:rsidR="00E64CB8" w:rsidRPr="00573B20">
              <w:rPr>
                <w:rFonts w:ascii="文鼎新潮ＰＯＰ體P" w:eastAsia="文鼎新潮ＰＯＰ體P" w:hint="eastAsia"/>
                <w:color w:val="FF99FF"/>
                <w:sz w:val="20"/>
                <w:szCs w:val="20"/>
              </w:rPr>
              <w:t>扣820金幣!</w:t>
            </w:r>
          </w:p>
        </w:tc>
      </w:tr>
      <w:tr w:rsidR="00642608" w:rsidRPr="00573B20" w:rsidTr="00573B20">
        <w:trPr>
          <w:trHeight w:val="1715"/>
        </w:trPr>
        <w:tc>
          <w:tcPr>
            <w:tcW w:w="1741" w:type="dxa"/>
            <w:vAlign w:val="center"/>
          </w:tcPr>
          <w:p w:rsidR="00642608" w:rsidRPr="00573B20" w:rsidRDefault="001B38B3" w:rsidP="00573B20">
            <w:pPr>
              <w:spacing w:line="480" w:lineRule="exact"/>
              <w:jc w:val="center"/>
              <w:rPr>
                <w:rFonts w:ascii="文鼎新潮ＰＯＰ體P" w:eastAsia="文鼎新潮ＰＯＰ體P"/>
                <w:color w:val="7030A0"/>
                <w:sz w:val="20"/>
                <w:szCs w:val="20"/>
              </w:rPr>
            </w:pPr>
            <w:r w:rsidRPr="00573B20">
              <w:rPr>
                <w:rFonts w:ascii="文鼎新潮ＰＯＰ體P" w:eastAsia="文鼎新潮ＰＯＰ體P" w:hint="eastAsia"/>
                <w:color w:val="7030A0"/>
                <w:sz w:val="20"/>
                <w:szCs w:val="20"/>
              </w:rPr>
              <w:t>扣3000金幣</w:t>
            </w:r>
            <w:r w:rsidR="00E64CB8" w:rsidRPr="00573B20">
              <w:rPr>
                <w:rFonts w:ascii="文鼎新潮ＰＯＰ體P" w:eastAsia="文鼎新潮ＰＯＰ體P" w:hint="eastAsia"/>
                <w:color w:val="7030A0"/>
                <w:sz w:val="20"/>
                <w:szCs w:val="20"/>
              </w:rPr>
              <w:t>!</w:t>
            </w:r>
          </w:p>
        </w:tc>
        <w:tc>
          <w:tcPr>
            <w:tcW w:w="5208" w:type="dxa"/>
            <w:gridSpan w:val="3"/>
            <w:vMerge w:val="restart"/>
            <w:vAlign w:val="center"/>
          </w:tcPr>
          <w:p w:rsidR="00642608" w:rsidRPr="00573B20" w:rsidRDefault="00495EE9" w:rsidP="00495EE9">
            <w:pPr>
              <w:jc w:val="center"/>
              <w:rPr>
                <w:rFonts w:ascii="文鼎新潮ＰＯＰ體P" w:eastAsia="文鼎新潮ＰＯＰ體P"/>
                <w:sz w:val="20"/>
                <w:szCs w:val="20"/>
              </w:rPr>
            </w:pPr>
            <w:r>
              <w:rPr>
                <w:rFonts w:ascii="文鼎新潮ＰＯＰ體P" w:eastAsia="文鼎新潮ＰＯＰ體P" w:hint="eastAsia"/>
                <w:noProof/>
                <w:color w:val="FF0000"/>
                <w:sz w:val="20"/>
                <w:szCs w:val="20"/>
              </w:rPr>
              <w:drawing>
                <wp:anchor distT="0" distB="0" distL="114300" distR="114300" simplePos="0" relativeHeight="251662336" behindDoc="0" locked="0" layoutInCell="1" allowOverlap="1" wp14:anchorId="4A8EBC17" wp14:editId="60D2969F">
                  <wp:simplePos x="0" y="0"/>
                  <wp:positionH relativeFrom="column">
                    <wp:posOffset>64770</wp:posOffset>
                  </wp:positionH>
                  <wp:positionV relativeFrom="paragraph">
                    <wp:posOffset>842010</wp:posOffset>
                  </wp:positionV>
                  <wp:extent cx="3095625" cy="2174240"/>
                  <wp:effectExtent l="0" t="0" r="9525" b="0"/>
                  <wp:wrapNone/>
                  <wp:docPr id="2" name="圖片 2" descr="C:\Users\user\AppData\Local\Microsoft\Windows\INetCache\Content.MSO\EC2CB9D0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Microsoft\Windows\INetCache\Content.MSO\EC2CB9D0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5625" cy="2174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5E05DFE" wp14:editId="2B82A10E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-776605</wp:posOffset>
                      </wp:positionV>
                      <wp:extent cx="1828800" cy="952500"/>
                      <wp:effectExtent l="0" t="0" r="0" b="0"/>
                      <wp:wrapSquare wrapText="bothSides"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952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495EE9" w:rsidRPr="00495EE9" w:rsidRDefault="00495EE9" w:rsidP="00495EE9">
                                  <w:pPr>
                                    <w:jc w:val="center"/>
                                    <w:rPr>
                                      <w:rFonts w:ascii="文鼎新潮ＰＯＰ體P" w:eastAsia="文鼎新潮ＰＯＰ體P"/>
                                      <w:b/>
                                      <w:noProof/>
                                      <w:color w:val="FF0000"/>
                                      <w:spacing w:val="10"/>
                                      <w:sz w:val="72"/>
                                      <w:szCs w:val="72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proofErr w:type="gramStart"/>
                                  <w:r w:rsidRPr="00495EE9">
                                    <w:rPr>
                                      <w:rFonts w:ascii="文鼎新潮ＰＯＰ體P" w:eastAsia="文鼎新潮ＰＯＰ體P" w:hint="eastAsia"/>
                                      <w:b/>
                                      <w:color w:val="FF0000"/>
                                      <w:spacing w:val="10"/>
                                      <w:sz w:val="72"/>
                                      <w:szCs w:val="72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花子君大富翁</w:t>
                                  </w:r>
                                  <w:proofErr w:type="gramEnd"/>
                                  <w:r w:rsidRPr="00495EE9">
                                    <w:rPr>
                                      <w:rFonts w:ascii="文鼎新潮ＰＯＰ體P" w:eastAsia="文鼎新潮ＰＯＰ體P" w:hint="eastAsia"/>
                                      <w:b/>
                                      <w:color w:val="FF0000"/>
                                      <w:spacing w:val="10"/>
                                      <w:sz w:val="72"/>
                                      <w:szCs w:val="72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!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E05DF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8.65pt;margin-top:-61.15pt;width:2in;height:7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my+OAIAAEoEAAAOAAAAZHJzL2Uyb0RvYy54bWysVF1uGjEQfq/UO1h+LwsIWrJiiWgiqkoo&#10;iUSqPBuvza609li2YZdeoFIPkD73AD1AD5Sco2PvQmiSp6ovZjzz7fx885npeaMqshPWlaAzOuj1&#10;KRGaQ17qTUa/3C7eTShxnumcVaBFRvfC0fPZ2zfT2qRiCAVUubAEk2iX1iajhfcmTRLHC6GY64ER&#10;GoMSrGIer3aT5JbVmF1VybDff5/UYHNjgQvn0HvZBuks5pdScH8tpROeVBnF3nw8bTzX4UxmU5Zu&#10;LDNFybs22D90oVipsegx1SXzjGxt+SKVKrkFB9L3OKgEpCy5iDPgNIP+s2lWBTMizoLkOHOkyf2/&#10;tPxqd2NJmePuKNFM4Yoe7789/PrxeP/74ed3MggM1calCFwZhPrmIzQB3fkdOsPgjbQq/OJIBOPI&#10;9f7Ir2g84eGjyXAy6WOIY+xsPByjjWmSp6+Ndf6TAEWCkVGL+4u0st3S+RZ6gIRiGhZlVaGfpZX+&#10;y4E5gycJrbctBss366brew35Hsex0ErCGb4oseaSOX/DLGoA20Rd+2s8ZAV1RqGzKCnAfn3NH/C4&#10;GoxSUqOmMqpR9JRUnzWu7GwwGgUJxsto/GGIF3saWZ9G9FZdAIoW14K9RTPgfXUwpQV1h+Kfh5oY&#10;Yppj5Yz6g3nhW53j4+FiPo8gFJ1hfqlXhofUgbLA521zx6zpSPe4ris4aI+lz7hvsS3Z860HWcbF&#10;BHpbTjvWUbBxtd3jCi/i9B5RT38Bsz8AAAD//wMAUEsDBBQABgAIAAAAIQBQMgy24AAAAAoBAAAP&#10;AAAAZHJzL2Rvd25yZXYueG1sTI/BTsMwEETvSPyDtUhcUOvEEQSFOBUCwYWqiLYHjk5skkC8jmw3&#10;DXx9lxPcZrRPszPlarYDm4wPvUMJ6TIBZrBxusdWwn73tLgFFqJCrQaHRsK3CbCqzs9KVWh3xDcz&#10;bWPLKARDoSR0MY4F56HpjFVh6UaDdPtw3qpI1rdce3WkcDtwkSQ33Koe6UOnRvPQmeZre7ASfl79&#10;2gmxfk7r96yf4uPV5+ZlI+XlxXx/ByyaOf7B8FufqkNFnWp3QB3YQD7PiJSwSIUgRUSWXJOoJYg8&#10;B16V/P+E6gQAAP//AwBQSwECLQAUAAYACAAAACEAtoM4kv4AAADhAQAAEwAAAAAAAAAAAAAAAAAA&#10;AAAAW0NvbnRlbnRfVHlwZXNdLnhtbFBLAQItABQABgAIAAAAIQA4/SH/1gAAAJQBAAALAAAAAAAA&#10;AAAAAAAAAC8BAABfcmVscy8ucmVsc1BLAQItABQABgAIAAAAIQDpFmy+OAIAAEoEAAAOAAAAAAAA&#10;AAAAAAAAAC4CAABkcnMvZTJvRG9jLnhtbFBLAQItABQABgAIAAAAIQBQMgy24AAAAAoBAAAPAAAA&#10;AAAAAAAAAAAAAJIEAABkcnMvZG93bnJldi54bWxQSwUGAAAAAAQABADzAAAAnwUAAAAA&#10;" filled="f" stroked="f">
                      <v:fill o:detectmouseclick="t"/>
                      <v:textbox>
                        <w:txbxContent>
                          <w:p w:rsidR="00495EE9" w:rsidRPr="00495EE9" w:rsidRDefault="00495EE9" w:rsidP="00495EE9">
                            <w:pPr>
                              <w:jc w:val="center"/>
                              <w:rPr>
                                <w:rFonts w:ascii="文鼎新潮ＰＯＰ體P" w:eastAsia="文鼎新潮ＰＯＰ體P"/>
                                <w:b/>
                                <w:noProof/>
                                <w:color w:val="FF0000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495EE9">
                              <w:rPr>
                                <w:rFonts w:ascii="文鼎新潮ＰＯＰ體P" w:eastAsia="文鼎新潮ＰＯＰ體P" w:hint="eastAsia"/>
                                <w:b/>
                                <w:color w:val="FF0000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花子君大富翁</w:t>
                            </w:r>
                            <w:proofErr w:type="gramEnd"/>
                            <w:r w:rsidRPr="00495EE9">
                              <w:rPr>
                                <w:rFonts w:ascii="文鼎新潮ＰＯＰ體P" w:eastAsia="文鼎新潮ＰＯＰ體P" w:hint="eastAsia"/>
                                <w:b/>
                                <w:color w:val="FF0000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!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09E92A8E" wp14:editId="5112466D">
                  <wp:simplePos x="0" y="0"/>
                  <wp:positionH relativeFrom="column">
                    <wp:posOffset>290830</wp:posOffset>
                  </wp:positionH>
                  <wp:positionV relativeFrom="paragraph">
                    <wp:posOffset>3500120</wp:posOffset>
                  </wp:positionV>
                  <wp:extent cx="2499995" cy="2600960"/>
                  <wp:effectExtent l="0" t="0" r="0" b="8890"/>
                  <wp:wrapNone/>
                  <wp:docPr id="3" name="圖片 3" descr="地缚少年花子君- 堆糖，美图壁纸兴趣社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地缚少年花子君- 堆糖，美图壁纸兴趣社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9995" cy="2600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37" w:type="dxa"/>
            <w:vAlign w:val="center"/>
          </w:tcPr>
          <w:p w:rsidR="00642608" w:rsidRPr="00573B20" w:rsidRDefault="00CB3BD1" w:rsidP="00573B20">
            <w:pPr>
              <w:spacing w:line="480" w:lineRule="exact"/>
              <w:jc w:val="center"/>
              <w:rPr>
                <w:rFonts w:ascii="文鼎新潮ＰＯＰ體P" w:eastAsia="文鼎新潮ＰＯＰ體P"/>
                <w:color w:val="FFC000"/>
                <w:sz w:val="20"/>
                <w:szCs w:val="20"/>
              </w:rPr>
            </w:pPr>
            <w:r w:rsidRPr="00573B20">
              <w:rPr>
                <w:rFonts w:ascii="文鼎新潮ＰＯＰ體P" w:eastAsia="文鼎新潮ＰＯＰ體P" w:hint="eastAsia"/>
                <w:color w:val="FFC000"/>
                <w:sz w:val="20"/>
                <w:szCs w:val="20"/>
              </w:rPr>
              <w:t>打敗</w:t>
            </w:r>
            <w:r w:rsidR="005B3F31" w:rsidRPr="00573B20">
              <w:rPr>
                <w:rFonts w:ascii="文鼎新潮ＰＯＰ體P" w:eastAsia="文鼎新潮ＰＯＰ體P" w:hint="eastAsia"/>
                <w:color w:val="FFC000"/>
                <w:sz w:val="20"/>
                <w:szCs w:val="20"/>
              </w:rPr>
              <w:t>7大</w:t>
            </w:r>
            <w:proofErr w:type="gramStart"/>
            <w:r w:rsidR="005B3F31" w:rsidRPr="00573B20">
              <w:rPr>
                <w:rFonts w:ascii="文鼎新潮ＰＯＰ體P" w:eastAsia="文鼎新潮ＰＯＰ體P" w:hint="eastAsia"/>
                <w:color w:val="FFC000"/>
                <w:sz w:val="20"/>
                <w:szCs w:val="20"/>
              </w:rPr>
              <w:t>不可思意</w:t>
            </w:r>
            <w:proofErr w:type="gramEnd"/>
            <w:r w:rsidR="005B3F31" w:rsidRPr="00573B20">
              <w:rPr>
                <w:rFonts w:ascii="文鼎新潮ＰＯＰ體P" w:eastAsia="文鼎新潮ＰＯＰ體P" w:hint="eastAsia"/>
                <w:color w:val="FFC000"/>
                <w:sz w:val="20"/>
                <w:szCs w:val="20"/>
              </w:rPr>
              <w:t>3!</w:t>
            </w:r>
          </w:p>
        </w:tc>
      </w:tr>
      <w:tr w:rsidR="00642608" w:rsidRPr="00573B20" w:rsidTr="00573B20">
        <w:trPr>
          <w:trHeight w:val="1674"/>
        </w:trPr>
        <w:tc>
          <w:tcPr>
            <w:tcW w:w="1741" w:type="dxa"/>
            <w:vAlign w:val="center"/>
          </w:tcPr>
          <w:p w:rsidR="00642608" w:rsidRPr="00573B20" w:rsidRDefault="00876892" w:rsidP="00573B20">
            <w:pPr>
              <w:spacing w:line="480" w:lineRule="exact"/>
              <w:jc w:val="center"/>
              <w:rPr>
                <w:rFonts w:ascii="文鼎新潮ＰＯＰ體P" w:eastAsia="文鼎新潮ＰＯＰ體P"/>
                <w:color w:val="7030A0"/>
                <w:sz w:val="20"/>
                <w:szCs w:val="20"/>
              </w:rPr>
            </w:pPr>
            <w:proofErr w:type="gramStart"/>
            <w:r w:rsidRPr="00573B20">
              <w:rPr>
                <w:rFonts w:ascii="文鼎新潮ＰＯＰ體P" w:eastAsia="文鼎新潮ＰＯＰ體P" w:hint="eastAsia"/>
                <w:color w:val="7030A0"/>
                <w:sz w:val="20"/>
                <w:szCs w:val="20"/>
              </w:rPr>
              <w:t>彤彤</w:t>
            </w:r>
            <w:r w:rsidR="001B38B3" w:rsidRPr="00573B20">
              <w:rPr>
                <w:rFonts w:ascii="文鼎新潮ＰＯＰ體P" w:eastAsia="文鼎新潮ＰＯＰ體P" w:hint="eastAsia"/>
                <w:color w:val="7030A0"/>
                <w:sz w:val="20"/>
                <w:szCs w:val="20"/>
              </w:rPr>
              <w:t>亂入</w:t>
            </w:r>
            <w:proofErr w:type="gramEnd"/>
            <w:r w:rsidR="001B38B3" w:rsidRPr="00573B20">
              <w:rPr>
                <w:rFonts w:ascii="文鼎新潮ＰＯＰ體P" w:eastAsia="文鼎新潮ＰＯＰ體P" w:hint="eastAsia"/>
                <w:color w:val="7030A0"/>
                <w:sz w:val="20"/>
                <w:szCs w:val="20"/>
              </w:rPr>
              <w:t>!</w:t>
            </w:r>
            <w:r w:rsidR="00E64CB8" w:rsidRPr="00573B20">
              <w:rPr>
                <w:rFonts w:ascii="文鼎新潮ＰＯＰ體P" w:eastAsia="文鼎新潮ＰＯＰ體P" w:hint="eastAsia"/>
                <w:color w:val="7030A0"/>
                <w:sz w:val="20"/>
                <w:szCs w:val="20"/>
              </w:rPr>
              <w:t>往後走5格</w:t>
            </w:r>
          </w:p>
        </w:tc>
        <w:tc>
          <w:tcPr>
            <w:tcW w:w="5208" w:type="dxa"/>
            <w:gridSpan w:val="3"/>
            <w:vMerge/>
            <w:vAlign w:val="center"/>
          </w:tcPr>
          <w:p w:rsidR="00642608" w:rsidRPr="00573B20" w:rsidRDefault="00642608" w:rsidP="00573B20">
            <w:pPr>
              <w:spacing w:line="480" w:lineRule="exact"/>
              <w:jc w:val="center"/>
              <w:rPr>
                <w:rFonts w:ascii="文鼎新潮ＰＯＰ體P" w:eastAsia="文鼎新潮ＰＯＰ體P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:rsidR="00642608" w:rsidRPr="00573B20" w:rsidRDefault="005B3F31" w:rsidP="00573B20">
            <w:pPr>
              <w:spacing w:line="480" w:lineRule="exact"/>
              <w:jc w:val="center"/>
              <w:rPr>
                <w:rFonts w:ascii="文鼎新潮ＰＯＰ體P" w:eastAsia="文鼎新潮ＰＯＰ體P"/>
                <w:color w:val="FFC000"/>
                <w:sz w:val="20"/>
                <w:szCs w:val="20"/>
              </w:rPr>
            </w:pPr>
            <w:r w:rsidRPr="00573B20">
              <w:rPr>
                <w:rFonts w:ascii="文鼎新潮ＰＯＰ體P" w:eastAsia="文鼎新潮ＰＯＰ體P" w:hint="eastAsia"/>
                <w:color w:val="FFC000"/>
                <w:sz w:val="20"/>
                <w:szCs w:val="20"/>
              </w:rPr>
              <w:t>在7大境界 遇到花子君的弟弟!扣2000金幣!</w:t>
            </w:r>
          </w:p>
        </w:tc>
      </w:tr>
      <w:tr w:rsidR="00642608" w:rsidRPr="00573B20" w:rsidTr="00573B20">
        <w:trPr>
          <w:trHeight w:val="1674"/>
        </w:trPr>
        <w:tc>
          <w:tcPr>
            <w:tcW w:w="1741" w:type="dxa"/>
            <w:vAlign w:val="center"/>
          </w:tcPr>
          <w:p w:rsidR="00642608" w:rsidRPr="00573B20" w:rsidRDefault="001B38B3" w:rsidP="00573B20">
            <w:pPr>
              <w:spacing w:line="480" w:lineRule="exact"/>
              <w:jc w:val="center"/>
              <w:rPr>
                <w:rFonts w:ascii="文鼎新潮ＰＯＰ體P" w:eastAsia="文鼎新潮ＰＯＰ體P"/>
                <w:color w:val="7030A0"/>
                <w:sz w:val="20"/>
                <w:szCs w:val="20"/>
              </w:rPr>
            </w:pPr>
            <w:r w:rsidRPr="00573B20">
              <w:rPr>
                <w:rFonts w:ascii="文鼎新潮ＰＯＰ體P" w:eastAsia="文鼎新潮ＰＯＰ體P" w:hint="eastAsia"/>
                <w:color w:val="7030A0"/>
                <w:sz w:val="20"/>
                <w:szCs w:val="20"/>
              </w:rPr>
              <w:t>往後走4格!</w:t>
            </w:r>
          </w:p>
        </w:tc>
        <w:tc>
          <w:tcPr>
            <w:tcW w:w="5208" w:type="dxa"/>
            <w:gridSpan w:val="3"/>
            <w:vMerge/>
            <w:vAlign w:val="center"/>
          </w:tcPr>
          <w:p w:rsidR="00642608" w:rsidRPr="00573B20" w:rsidRDefault="00642608" w:rsidP="00573B20">
            <w:pPr>
              <w:spacing w:line="480" w:lineRule="exact"/>
              <w:jc w:val="center"/>
              <w:rPr>
                <w:rFonts w:ascii="文鼎新潮ＰＯＰ體P" w:eastAsia="文鼎新潮ＰＯＰ體P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:rsidR="00642608" w:rsidRPr="00573B20" w:rsidRDefault="005B3F31" w:rsidP="00573B20">
            <w:pPr>
              <w:spacing w:line="480" w:lineRule="exact"/>
              <w:jc w:val="center"/>
              <w:rPr>
                <w:rFonts w:ascii="文鼎新潮ＰＯＰ體P" w:eastAsia="文鼎新潮ＰＯＰ體P"/>
                <w:color w:val="FFC000"/>
                <w:sz w:val="20"/>
                <w:szCs w:val="20"/>
              </w:rPr>
            </w:pPr>
            <w:r w:rsidRPr="00573B20">
              <w:rPr>
                <w:rFonts w:ascii="文鼎新潮ＰＯＰ體P" w:eastAsia="文鼎新潮ＰＯＰ體P" w:hint="eastAsia"/>
                <w:color w:val="FFC000"/>
                <w:sz w:val="20"/>
                <w:szCs w:val="20"/>
              </w:rPr>
              <w:t>寧</w:t>
            </w:r>
            <w:proofErr w:type="gramStart"/>
            <w:r w:rsidRPr="00573B20">
              <w:rPr>
                <w:rFonts w:ascii="文鼎新潮ＰＯＰ體P" w:eastAsia="文鼎新潮ＰＯＰ體P" w:hint="eastAsia"/>
                <w:color w:val="FFC000"/>
                <w:sz w:val="20"/>
                <w:szCs w:val="20"/>
              </w:rPr>
              <w:t>寧</w:t>
            </w:r>
            <w:proofErr w:type="gramEnd"/>
            <w:r w:rsidRPr="00573B20">
              <w:rPr>
                <w:rFonts w:ascii="文鼎新潮ＰＯＰ體P" w:eastAsia="文鼎新潮ＰＯＰ體P" w:hint="eastAsia"/>
                <w:color w:val="FFC000"/>
                <w:sz w:val="20"/>
                <w:szCs w:val="20"/>
              </w:rPr>
              <w:t>看到柚木袖!</w:t>
            </w:r>
            <w:r w:rsidR="004106FF" w:rsidRPr="00573B20">
              <w:rPr>
                <w:rFonts w:ascii="文鼎新潮ＰＯＰ體P" w:eastAsia="文鼎新潮ＰＯＰ體P" w:hint="eastAsia"/>
                <w:color w:val="FFC000"/>
                <w:sz w:val="20"/>
                <w:szCs w:val="20"/>
              </w:rPr>
              <w:t>扣200!</w:t>
            </w:r>
          </w:p>
        </w:tc>
      </w:tr>
      <w:tr w:rsidR="00642608" w:rsidRPr="00573B20" w:rsidTr="00573B20">
        <w:trPr>
          <w:trHeight w:val="1814"/>
        </w:trPr>
        <w:tc>
          <w:tcPr>
            <w:tcW w:w="1741" w:type="dxa"/>
            <w:vAlign w:val="center"/>
          </w:tcPr>
          <w:p w:rsidR="00642608" w:rsidRPr="00573B20" w:rsidRDefault="001B38B3" w:rsidP="00573B20">
            <w:pPr>
              <w:spacing w:line="480" w:lineRule="exact"/>
              <w:jc w:val="center"/>
              <w:rPr>
                <w:rFonts w:ascii="文鼎新潮ＰＯＰ體P" w:eastAsia="文鼎新潮ＰＯＰ體P"/>
                <w:color w:val="7030A0"/>
                <w:sz w:val="20"/>
                <w:szCs w:val="20"/>
              </w:rPr>
            </w:pPr>
            <w:proofErr w:type="gramStart"/>
            <w:r w:rsidRPr="00573B20">
              <w:rPr>
                <w:rFonts w:ascii="文鼎新潮ＰＯＰ體P" w:eastAsia="文鼎新潮ＰＯＰ體P" w:hint="eastAsia"/>
                <w:color w:val="7030A0"/>
                <w:sz w:val="20"/>
                <w:szCs w:val="20"/>
              </w:rPr>
              <w:t>快救寧寧</w:t>
            </w:r>
            <w:proofErr w:type="gramEnd"/>
            <w:r w:rsidRPr="00573B20">
              <w:rPr>
                <w:rFonts w:ascii="文鼎新潮ＰＯＰ體P" w:eastAsia="文鼎新潮ＰＯＰ體P" w:hint="eastAsia"/>
                <w:color w:val="7030A0"/>
                <w:sz w:val="20"/>
                <w:szCs w:val="20"/>
              </w:rPr>
              <w:t>!獲取120金幣</w:t>
            </w:r>
          </w:p>
        </w:tc>
        <w:tc>
          <w:tcPr>
            <w:tcW w:w="5208" w:type="dxa"/>
            <w:gridSpan w:val="3"/>
            <w:vMerge/>
            <w:vAlign w:val="center"/>
          </w:tcPr>
          <w:p w:rsidR="00642608" w:rsidRPr="00573B20" w:rsidRDefault="00642608" w:rsidP="00573B20">
            <w:pPr>
              <w:spacing w:line="480" w:lineRule="exact"/>
              <w:jc w:val="center"/>
              <w:rPr>
                <w:rFonts w:ascii="文鼎新潮ＰＯＰ體P" w:eastAsia="文鼎新潮ＰＯＰ體P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:rsidR="00642608" w:rsidRPr="00573B20" w:rsidRDefault="005B3F31" w:rsidP="00573B20">
            <w:pPr>
              <w:spacing w:line="480" w:lineRule="exact"/>
              <w:jc w:val="center"/>
              <w:rPr>
                <w:rFonts w:ascii="文鼎新潮ＰＯＰ體P" w:eastAsia="文鼎新潮ＰＯＰ體P"/>
                <w:color w:val="FFC000"/>
                <w:sz w:val="20"/>
                <w:szCs w:val="20"/>
              </w:rPr>
            </w:pPr>
            <w:proofErr w:type="gramStart"/>
            <w:r w:rsidRPr="00573B20">
              <w:rPr>
                <w:rFonts w:ascii="文鼎新潮ＰＯＰ體P" w:eastAsia="文鼎新潮ＰＯＰ體P" w:hint="eastAsia"/>
                <w:color w:val="FFC000"/>
                <w:sz w:val="20"/>
                <w:szCs w:val="20"/>
              </w:rPr>
              <w:t>花子君拿下</w:t>
            </w:r>
            <w:proofErr w:type="gramEnd"/>
            <w:r w:rsidRPr="00573B20">
              <w:rPr>
                <w:rFonts w:ascii="文鼎新潮ＰＯＰ體P" w:eastAsia="文鼎新潮ＰＯＰ體P" w:hint="eastAsia"/>
                <w:color w:val="FFC000"/>
                <w:sz w:val="20"/>
                <w:szCs w:val="20"/>
              </w:rPr>
              <w:t>帽子!獲取600金幣!</w:t>
            </w:r>
          </w:p>
        </w:tc>
      </w:tr>
      <w:tr w:rsidR="00642608" w:rsidRPr="00573B20" w:rsidTr="00573B20">
        <w:trPr>
          <w:trHeight w:val="1674"/>
        </w:trPr>
        <w:tc>
          <w:tcPr>
            <w:tcW w:w="1741" w:type="dxa"/>
            <w:vAlign w:val="center"/>
          </w:tcPr>
          <w:p w:rsidR="00642608" w:rsidRPr="00573B20" w:rsidRDefault="001B38B3" w:rsidP="00573B20">
            <w:pPr>
              <w:spacing w:line="480" w:lineRule="exact"/>
              <w:jc w:val="center"/>
              <w:rPr>
                <w:rFonts w:ascii="文鼎新潮ＰＯＰ體P" w:eastAsia="文鼎新潮ＰＯＰ體P"/>
                <w:color w:val="7030A0"/>
                <w:sz w:val="20"/>
                <w:szCs w:val="20"/>
              </w:rPr>
            </w:pPr>
            <w:r w:rsidRPr="00573B20">
              <w:rPr>
                <w:rFonts w:ascii="文鼎新潮ＰＯＰ體P" w:eastAsia="文鼎新潮ＰＯＰ體P" w:hint="eastAsia"/>
                <w:color w:val="7030A0"/>
                <w:sz w:val="20"/>
                <w:szCs w:val="20"/>
              </w:rPr>
              <w:t>寧</w:t>
            </w:r>
            <w:proofErr w:type="gramStart"/>
            <w:r w:rsidRPr="00573B20">
              <w:rPr>
                <w:rFonts w:ascii="文鼎新潮ＰＯＰ體P" w:eastAsia="文鼎新潮ＰＯＰ體P" w:hint="eastAsia"/>
                <w:color w:val="7030A0"/>
                <w:sz w:val="20"/>
                <w:szCs w:val="20"/>
              </w:rPr>
              <w:t>寧</w:t>
            </w:r>
            <w:proofErr w:type="gramEnd"/>
            <w:r w:rsidRPr="00573B20">
              <w:rPr>
                <w:rFonts w:ascii="文鼎新潮ＰＯＰ體P" w:eastAsia="文鼎新潮ＰＯＰ體P" w:hint="eastAsia"/>
                <w:color w:val="7030A0"/>
                <w:sz w:val="20"/>
                <w:szCs w:val="20"/>
              </w:rPr>
              <w:t>變人魚!扣500金幣!</w:t>
            </w:r>
          </w:p>
        </w:tc>
        <w:tc>
          <w:tcPr>
            <w:tcW w:w="5208" w:type="dxa"/>
            <w:gridSpan w:val="3"/>
            <w:vMerge/>
            <w:vAlign w:val="center"/>
          </w:tcPr>
          <w:p w:rsidR="00642608" w:rsidRPr="00573B20" w:rsidRDefault="00642608" w:rsidP="00573B20">
            <w:pPr>
              <w:spacing w:line="480" w:lineRule="exact"/>
              <w:jc w:val="center"/>
              <w:rPr>
                <w:rFonts w:ascii="文鼎新潮ＰＯＰ體P" w:eastAsia="文鼎新潮ＰＯＰ體P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:rsidR="00642608" w:rsidRPr="00573B20" w:rsidRDefault="005B3F31" w:rsidP="00573B20">
            <w:pPr>
              <w:spacing w:line="480" w:lineRule="exact"/>
              <w:jc w:val="center"/>
              <w:rPr>
                <w:rFonts w:ascii="文鼎新潮ＰＯＰ體P" w:eastAsia="文鼎新潮ＰＯＰ體P"/>
                <w:color w:val="FFC000"/>
                <w:sz w:val="20"/>
                <w:szCs w:val="20"/>
              </w:rPr>
            </w:pPr>
            <w:r w:rsidRPr="00573B20">
              <w:rPr>
                <w:rFonts w:ascii="文鼎新潮ＰＯＰ體P" w:eastAsia="文鼎新潮ＰＯＰ體P" w:hint="eastAsia"/>
                <w:color w:val="FFC000"/>
                <w:sz w:val="20"/>
                <w:szCs w:val="20"/>
              </w:rPr>
              <w:t>寧</w:t>
            </w:r>
            <w:proofErr w:type="gramStart"/>
            <w:r w:rsidRPr="00573B20">
              <w:rPr>
                <w:rFonts w:ascii="文鼎新潮ＰＯＰ體P" w:eastAsia="文鼎新潮ＰＯＰ體P" w:hint="eastAsia"/>
                <w:color w:val="FFC000"/>
                <w:sz w:val="20"/>
                <w:szCs w:val="20"/>
              </w:rPr>
              <w:t>寧</w:t>
            </w:r>
            <w:proofErr w:type="gramEnd"/>
            <w:r w:rsidRPr="00573B20">
              <w:rPr>
                <w:rFonts w:ascii="文鼎新潮ＰＯＰ體P" w:eastAsia="文鼎新潮ＰＯＰ體P" w:hint="eastAsia"/>
                <w:color w:val="FFC000"/>
                <w:sz w:val="20"/>
                <w:szCs w:val="20"/>
              </w:rPr>
              <w:t>和</w:t>
            </w:r>
            <w:proofErr w:type="gramStart"/>
            <w:r w:rsidRPr="00573B20">
              <w:rPr>
                <w:rFonts w:ascii="文鼎新潮ＰＯＰ體P" w:eastAsia="文鼎新潮ＰＯＰ體P" w:hint="eastAsia"/>
                <w:color w:val="FFC000"/>
                <w:sz w:val="20"/>
                <w:szCs w:val="20"/>
              </w:rPr>
              <w:t>花</w:t>
            </w:r>
            <w:r w:rsidR="00597C25" w:rsidRPr="00573B20">
              <w:rPr>
                <w:rFonts w:ascii="文鼎新潮ＰＯＰ體P" w:eastAsia="文鼎新潮ＰＯＰ體P" w:hint="eastAsia"/>
                <w:color w:val="FFC000"/>
                <w:sz w:val="20"/>
                <w:szCs w:val="20"/>
              </w:rPr>
              <w:t>子君扣</w:t>
            </w:r>
            <w:proofErr w:type="gramEnd"/>
            <w:r w:rsidR="00597C25" w:rsidRPr="00573B20">
              <w:rPr>
                <w:rFonts w:ascii="文鼎新潮ＰＯＰ體P" w:eastAsia="文鼎新潮ＰＯＰ體P" w:hint="eastAsia"/>
                <w:color w:val="FFC000"/>
                <w:sz w:val="20"/>
                <w:szCs w:val="20"/>
              </w:rPr>
              <w:t>600金幣!</w:t>
            </w:r>
          </w:p>
        </w:tc>
      </w:tr>
      <w:tr w:rsidR="00642608" w:rsidRPr="00573B20" w:rsidTr="00573B20">
        <w:trPr>
          <w:trHeight w:val="1674"/>
        </w:trPr>
        <w:tc>
          <w:tcPr>
            <w:tcW w:w="1741" w:type="dxa"/>
            <w:vAlign w:val="center"/>
          </w:tcPr>
          <w:p w:rsidR="00642608" w:rsidRPr="00573B20" w:rsidRDefault="001B38B3" w:rsidP="00573B20">
            <w:pPr>
              <w:spacing w:line="480" w:lineRule="exact"/>
              <w:jc w:val="center"/>
              <w:rPr>
                <w:rFonts w:ascii="文鼎新潮ＰＯＰ體P" w:eastAsia="文鼎新潮ＰＯＰ體P"/>
                <w:color w:val="7030A0"/>
                <w:sz w:val="20"/>
                <w:szCs w:val="20"/>
              </w:rPr>
            </w:pPr>
            <w:r w:rsidRPr="00573B20">
              <w:rPr>
                <w:rFonts w:ascii="文鼎新潮ＰＯＰ體P" w:eastAsia="文鼎新潮ＰＯＰ體P" w:hint="eastAsia"/>
                <w:color w:val="7030A0"/>
                <w:sz w:val="20"/>
                <w:szCs w:val="20"/>
              </w:rPr>
              <w:t>打敗7大不可思議5!</w:t>
            </w:r>
          </w:p>
        </w:tc>
        <w:tc>
          <w:tcPr>
            <w:tcW w:w="5208" w:type="dxa"/>
            <w:gridSpan w:val="3"/>
            <w:vMerge/>
            <w:vAlign w:val="center"/>
          </w:tcPr>
          <w:p w:rsidR="00642608" w:rsidRPr="00573B20" w:rsidRDefault="00642608" w:rsidP="00573B20">
            <w:pPr>
              <w:spacing w:line="480" w:lineRule="exact"/>
              <w:jc w:val="center"/>
              <w:rPr>
                <w:rFonts w:ascii="文鼎新潮ＰＯＰ體P" w:eastAsia="文鼎新潮ＰＯＰ體P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:rsidR="00642608" w:rsidRPr="00573B20" w:rsidRDefault="00597C25" w:rsidP="00573B20">
            <w:pPr>
              <w:spacing w:line="480" w:lineRule="exact"/>
              <w:jc w:val="center"/>
              <w:rPr>
                <w:rFonts w:ascii="文鼎新潮ＰＯＰ體P" w:eastAsia="文鼎新潮ＰＯＰ體P"/>
                <w:color w:val="FFC000"/>
                <w:sz w:val="20"/>
                <w:szCs w:val="20"/>
              </w:rPr>
            </w:pPr>
            <w:r w:rsidRPr="00573B20">
              <w:rPr>
                <w:rFonts w:ascii="文鼎新潮ＰＯＰ體P" w:eastAsia="文鼎新潮ＰＯＰ體P" w:hint="eastAsia"/>
                <w:color w:val="FFC000"/>
                <w:sz w:val="20"/>
                <w:szCs w:val="20"/>
              </w:rPr>
              <w:t>被花子君的弟弟</w:t>
            </w:r>
            <w:r w:rsidRPr="00573B20">
              <w:rPr>
                <w:rFonts w:ascii="微軟正黑體" w:eastAsia="微軟正黑體" w:hAnsi="微軟正黑體" w:cs="微軟正黑體" w:hint="eastAsia"/>
                <w:color w:val="FFC000"/>
                <w:sz w:val="20"/>
                <w:szCs w:val="20"/>
              </w:rPr>
              <w:t>吓</w:t>
            </w:r>
            <w:r w:rsidRPr="00573B20">
              <w:rPr>
                <w:rFonts w:ascii="文鼎新潮ＰＯＰ體P" w:eastAsia="文鼎新潮ＰＯＰ體P" w:hAnsi="文鼎新潮ＰＯＰ體P" w:cs="文鼎新潮ＰＯＰ體P" w:hint="eastAsia"/>
                <w:color w:val="FFC000"/>
                <w:sz w:val="20"/>
                <w:szCs w:val="20"/>
              </w:rPr>
              <w:t>到</w:t>
            </w:r>
            <w:r w:rsidRPr="00573B20">
              <w:rPr>
                <w:rFonts w:ascii="文鼎新潮ＰＯＰ體P" w:eastAsia="文鼎新潮ＰＯＰ體P" w:hint="eastAsia"/>
                <w:color w:val="FFC000"/>
                <w:sz w:val="20"/>
                <w:szCs w:val="20"/>
              </w:rPr>
              <w:t>!扣700金幣!</w:t>
            </w:r>
            <w:r w:rsidR="00E64CB8" w:rsidRPr="00573B20">
              <w:rPr>
                <w:rFonts w:ascii="文鼎新潮ＰＯＰ體P" w:eastAsia="文鼎新潮ＰＯＰ體P" w:hint="eastAsia"/>
                <w:color w:val="FFC000"/>
                <w:sz w:val="20"/>
                <w:szCs w:val="20"/>
              </w:rPr>
              <w:t>往前走3格</w:t>
            </w:r>
          </w:p>
        </w:tc>
      </w:tr>
      <w:tr w:rsidR="00642608" w:rsidRPr="00573B20" w:rsidTr="00573B20">
        <w:trPr>
          <w:trHeight w:val="1814"/>
        </w:trPr>
        <w:tc>
          <w:tcPr>
            <w:tcW w:w="1741" w:type="dxa"/>
            <w:vAlign w:val="center"/>
          </w:tcPr>
          <w:p w:rsidR="00642608" w:rsidRPr="00573B20" w:rsidRDefault="001B38B3" w:rsidP="00573B20">
            <w:pPr>
              <w:spacing w:line="480" w:lineRule="exact"/>
              <w:jc w:val="center"/>
              <w:rPr>
                <w:rFonts w:ascii="文鼎新潮ＰＯＰ體P" w:eastAsia="文鼎新潮ＰＯＰ體P"/>
                <w:color w:val="C00000"/>
                <w:sz w:val="20"/>
                <w:szCs w:val="20"/>
              </w:rPr>
            </w:pPr>
            <w:r w:rsidRPr="00573B20">
              <w:rPr>
                <w:rFonts w:ascii="文鼎新潮ＰＯＰ體P" w:eastAsia="文鼎新潮ＰＯＰ體P" w:hint="eastAsia"/>
                <w:color w:val="FF99FF"/>
                <w:sz w:val="20"/>
                <w:szCs w:val="20"/>
              </w:rPr>
              <w:t>往後走1格!</w:t>
            </w:r>
          </w:p>
        </w:tc>
        <w:tc>
          <w:tcPr>
            <w:tcW w:w="1736" w:type="dxa"/>
            <w:vAlign w:val="center"/>
          </w:tcPr>
          <w:p w:rsidR="00642608" w:rsidRPr="00573B20" w:rsidRDefault="001816F9" w:rsidP="00573B20">
            <w:pPr>
              <w:spacing w:line="480" w:lineRule="exact"/>
              <w:jc w:val="center"/>
              <w:rPr>
                <w:rFonts w:ascii="文鼎新潮ＰＯＰ體P" w:eastAsia="文鼎新潮ＰＯＰ體P"/>
                <w:color w:val="C00000"/>
                <w:sz w:val="20"/>
                <w:szCs w:val="20"/>
              </w:rPr>
            </w:pPr>
            <w:r w:rsidRPr="00573B20">
              <w:rPr>
                <w:rFonts w:ascii="文鼎新潮ＰＯＰ體P" w:eastAsia="文鼎新潮ＰＯＰ體P" w:hint="eastAsia"/>
                <w:color w:val="C00000"/>
                <w:sz w:val="20"/>
                <w:szCs w:val="20"/>
              </w:rPr>
              <w:t>扣500金幣!</w:t>
            </w:r>
          </w:p>
        </w:tc>
        <w:tc>
          <w:tcPr>
            <w:tcW w:w="1736" w:type="dxa"/>
            <w:vAlign w:val="center"/>
          </w:tcPr>
          <w:p w:rsidR="00642608" w:rsidRPr="00573B20" w:rsidRDefault="00876892" w:rsidP="00573B20">
            <w:pPr>
              <w:spacing w:line="480" w:lineRule="exact"/>
              <w:jc w:val="center"/>
              <w:rPr>
                <w:rFonts w:ascii="文鼎新潮ＰＯＰ體P" w:eastAsia="文鼎新潮ＰＯＰ體P"/>
                <w:color w:val="C00000"/>
                <w:sz w:val="20"/>
                <w:szCs w:val="20"/>
              </w:rPr>
            </w:pPr>
            <w:r w:rsidRPr="00573B20">
              <w:rPr>
                <w:rFonts w:ascii="文鼎新潮ＰＯＰ體P" w:eastAsia="文鼎新潮ＰＯＰ體P" w:hint="eastAsia"/>
                <w:color w:val="C00000"/>
                <w:sz w:val="20"/>
                <w:szCs w:val="20"/>
              </w:rPr>
              <w:t>發現</w:t>
            </w:r>
            <w:proofErr w:type="gramStart"/>
            <w:r w:rsidRPr="00573B20">
              <w:rPr>
                <w:rFonts w:ascii="文鼎新潮ＰＯＰ體P" w:eastAsia="文鼎新潮ＰＯＰ體P" w:hint="eastAsia"/>
                <w:color w:val="C00000"/>
                <w:sz w:val="20"/>
                <w:szCs w:val="20"/>
              </w:rPr>
              <w:t>是</w:t>
            </w:r>
            <w:r w:rsidR="001816F9" w:rsidRPr="00573B20">
              <w:rPr>
                <w:rFonts w:ascii="文鼎新潮ＰＯＰ體P" w:eastAsia="文鼎新潮ＰＯＰ體P" w:hint="eastAsia"/>
                <w:color w:val="C00000"/>
                <w:sz w:val="20"/>
                <w:szCs w:val="20"/>
              </w:rPr>
              <w:t>源輝哥哥</w:t>
            </w:r>
            <w:proofErr w:type="gramEnd"/>
            <w:r w:rsidR="001816F9" w:rsidRPr="00573B20">
              <w:rPr>
                <w:rFonts w:ascii="文鼎新潮ＰＯＰ體P" w:eastAsia="文鼎新潮ＰＯＰ體P" w:hint="eastAsia"/>
                <w:color w:val="C00000"/>
                <w:sz w:val="20"/>
                <w:szCs w:val="20"/>
              </w:rPr>
              <w:t>的</w:t>
            </w:r>
            <w:r w:rsidR="001816F9" w:rsidRPr="00573B20">
              <w:rPr>
                <w:rFonts w:ascii="微軟正黑體" w:eastAsia="微軟正黑體" w:hAnsi="微軟正黑體" w:cs="微軟正黑體" w:hint="eastAsia"/>
                <w:color w:val="C00000"/>
                <w:sz w:val="20"/>
                <w:szCs w:val="20"/>
              </w:rPr>
              <w:t>隂</w:t>
            </w:r>
            <w:r w:rsidR="001816F9" w:rsidRPr="00573B20">
              <w:rPr>
                <w:rFonts w:ascii="文鼎新潮ＰＯＰ體P" w:eastAsia="文鼎新潮ＰＯＰ體P" w:hAnsi="文鼎新潮ＰＯＰ體P" w:cs="文鼎新潮ＰＯＰ體P" w:hint="eastAsia"/>
                <w:color w:val="C00000"/>
                <w:sz w:val="20"/>
                <w:szCs w:val="20"/>
              </w:rPr>
              <w:t>謀</w:t>
            </w:r>
            <w:r w:rsidR="001816F9" w:rsidRPr="00573B20">
              <w:rPr>
                <w:rFonts w:ascii="文鼎新潮ＰＯＰ體P" w:eastAsia="文鼎新潮ＰＯＰ體P" w:hint="eastAsia"/>
                <w:color w:val="C00000"/>
                <w:sz w:val="20"/>
                <w:szCs w:val="20"/>
              </w:rPr>
              <w:t>!獲取9000金幣</w:t>
            </w:r>
            <w:r w:rsidR="00E64CB8" w:rsidRPr="00573B20">
              <w:rPr>
                <w:rFonts w:ascii="文鼎新潮ＰＯＰ體P" w:eastAsia="文鼎新潮ＰＯＰ體P" w:hint="eastAsia"/>
                <w:color w:val="C00000"/>
                <w:sz w:val="20"/>
                <w:szCs w:val="20"/>
              </w:rPr>
              <w:t>!往前走2格</w:t>
            </w:r>
          </w:p>
        </w:tc>
        <w:tc>
          <w:tcPr>
            <w:tcW w:w="1736" w:type="dxa"/>
            <w:vAlign w:val="center"/>
          </w:tcPr>
          <w:p w:rsidR="00642608" w:rsidRPr="00573B20" w:rsidRDefault="001816F9" w:rsidP="00573B20">
            <w:pPr>
              <w:spacing w:line="480" w:lineRule="exact"/>
              <w:jc w:val="center"/>
              <w:rPr>
                <w:rFonts w:ascii="文鼎新潮ＰＯＰ體P" w:eastAsia="文鼎新潮ＰＯＰ體P"/>
                <w:color w:val="C00000"/>
                <w:sz w:val="20"/>
                <w:szCs w:val="20"/>
              </w:rPr>
            </w:pPr>
            <w:r w:rsidRPr="00573B20">
              <w:rPr>
                <w:rFonts w:ascii="文鼎新潮ＰＯＰ體P" w:eastAsia="文鼎新潮ＰＯＰ體P" w:hint="eastAsia"/>
                <w:color w:val="C00000"/>
                <w:sz w:val="20"/>
                <w:szCs w:val="20"/>
              </w:rPr>
              <w:t>花子</w:t>
            </w:r>
            <w:proofErr w:type="gramStart"/>
            <w:r w:rsidRPr="00573B20">
              <w:rPr>
                <w:rFonts w:ascii="文鼎新潮ＰＯＰ體P" w:eastAsia="文鼎新潮ＰＯＰ體P" w:hint="eastAsia"/>
                <w:color w:val="C00000"/>
                <w:sz w:val="20"/>
                <w:szCs w:val="20"/>
              </w:rPr>
              <w:t>君變疆</w:t>
            </w:r>
            <w:proofErr w:type="gramEnd"/>
            <w:r w:rsidRPr="00573B20">
              <w:rPr>
                <w:rFonts w:ascii="文鼎新潮ＰＯＰ體P" w:eastAsia="文鼎新潮ＰＯＰ體P" w:hint="eastAsia"/>
                <w:color w:val="C00000"/>
                <w:sz w:val="20"/>
                <w:szCs w:val="20"/>
              </w:rPr>
              <w:t>屍!扣1000金幣</w:t>
            </w:r>
          </w:p>
        </w:tc>
        <w:tc>
          <w:tcPr>
            <w:tcW w:w="1737" w:type="dxa"/>
            <w:vAlign w:val="center"/>
          </w:tcPr>
          <w:p w:rsidR="00642608" w:rsidRPr="00573B20" w:rsidRDefault="001816F9" w:rsidP="00573B20">
            <w:pPr>
              <w:spacing w:line="480" w:lineRule="exact"/>
              <w:jc w:val="center"/>
              <w:rPr>
                <w:rFonts w:ascii="文鼎新潮ＰＯＰ體P" w:eastAsia="文鼎新潮ＰＯＰ體P"/>
                <w:color w:val="C00000"/>
                <w:sz w:val="20"/>
                <w:szCs w:val="20"/>
              </w:rPr>
            </w:pPr>
            <w:proofErr w:type="gramStart"/>
            <w:r w:rsidRPr="00573B20">
              <w:rPr>
                <w:rFonts w:ascii="文鼎新潮ＰＯＰ體P" w:eastAsia="文鼎新潮ＰＯＰ體P" w:hint="eastAsia"/>
                <w:color w:val="FF99FF"/>
                <w:sz w:val="20"/>
                <w:szCs w:val="20"/>
              </w:rPr>
              <w:t>勿怪搖言</w:t>
            </w:r>
            <w:proofErr w:type="gramEnd"/>
            <w:r w:rsidRPr="00573B20">
              <w:rPr>
                <w:rFonts w:ascii="文鼎新潮ＰＯＰ體P" w:eastAsia="文鼎新潮ＰＯＰ體P" w:hint="eastAsia"/>
                <w:color w:val="FF99FF"/>
                <w:sz w:val="20"/>
                <w:szCs w:val="20"/>
              </w:rPr>
              <w:t>改變!獲取800金幣</w:t>
            </w:r>
          </w:p>
        </w:tc>
      </w:tr>
    </w:tbl>
    <w:p w:rsidR="00AA0719" w:rsidRDefault="00AA0719">
      <w:bookmarkStart w:id="0" w:name="_GoBack"/>
      <w:bookmarkEnd w:id="0"/>
    </w:p>
    <w:sectPr w:rsidR="00AA071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新潮ＰＯＰ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608"/>
    <w:rsid w:val="001816F9"/>
    <w:rsid w:val="0019302E"/>
    <w:rsid w:val="001B38B3"/>
    <w:rsid w:val="0040306E"/>
    <w:rsid w:val="004106FF"/>
    <w:rsid w:val="00441BBD"/>
    <w:rsid w:val="00495EE9"/>
    <w:rsid w:val="00573B20"/>
    <w:rsid w:val="00597C25"/>
    <w:rsid w:val="005B3F31"/>
    <w:rsid w:val="00642608"/>
    <w:rsid w:val="007C10B6"/>
    <w:rsid w:val="00876892"/>
    <w:rsid w:val="00AA0719"/>
    <w:rsid w:val="00AA5DF4"/>
    <w:rsid w:val="00CB3BD1"/>
    <w:rsid w:val="00E6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C2A7DC-40CE-42BB-B9F6-E483AE68A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26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ADEE0-90F8-4051-B09F-1F33EC7B9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8</cp:revision>
  <dcterms:created xsi:type="dcterms:W3CDTF">2020-05-12T00:53:00Z</dcterms:created>
  <dcterms:modified xsi:type="dcterms:W3CDTF">2020-05-26T01:29:00Z</dcterms:modified>
</cp:coreProperties>
</file>