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1051"/>
        <w:gridCol w:w="1584"/>
        <w:gridCol w:w="2078"/>
        <w:gridCol w:w="2116"/>
        <w:gridCol w:w="1672"/>
      </w:tblGrid>
      <w:tr w:rsidR="001008ED" w:rsidRPr="001008ED" w:rsidTr="002726FA">
        <w:trPr>
          <w:trHeight w:val="1494"/>
        </w:trPr>
        <w:tc>
          <w:tcPr>
            <w:tcW w:w="1700" w:type="dxa"/>
          </w:tcPr>
          <w:p w:rsidR="002726FA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年宗獎金</w:t>
            </w:r>
          </w:p>
          <w:p w:rsidR="00E52FF4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+444</w:t>
            </w:r>
          </w:p>
        </w:tc>
        <w:tc>
          <w:tcPr>
            <w:tcW w:w="1700" w:type="dxa"/>
          </w:tcPr>
          <w:p w:rsidR="002726FA" w:rsidRPr="001008ED" w:rsidRDefault="005047C9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淑沁一來</w:t>
            </w:r>
            <w:r w:rsidR="00E52FF4" w:rsidRPr="001008ED">
              <w:rPr>
                <w:rFonts w:hint="eastAsia"/>
                <w:color w:val="993300"/>
              </w:rPr>
              <w:t>我家</w:t>
            </w:r>
          </w:p>
          <w:p w:rsidR="00E52FF4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-471</w:t>
            </w:r>
          </w:p>
        </w:tc>
        <w:tc>
          <w:tcPr>
            <w:tcW w:w="1700" w:type="dxa"/>
          </w:tcPr>
          <w:p w:rsidR="002726FA" w:rsidRPr="001008ED" w:rsidRDefault="002726FA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棋點</w:t>
            </w:r>
            <w:r w:rsidRPr="001008ED">
              <w:rPr>
                <w:rFonts w:hint="eastAsia"/>
                <w:color w:val="993300"/>
              </w:rPr>
              <w:t>:</w:t>
            </w:r>
            <w:r w:rsidRPr="001008ED">
              <w:rPr>
                <w:color w:val="993300"/>
              </w:rPr>
              <w:t>+</w:t>
            </w:r>
            <w:r w:rsidRPr="001008ED">
              <w:rPr>
                <w:rFonts w:hint="eastAsia"/>
                <w:color w:val="993300"/>
              </w:rPr>
              <w:t>666666</w:t>
            </w:r>
            <w:r w:rsidR="00415153" w:rsidRPr="001008ED">
              <w:rPr>
                <w:rFonts w:hint="eastAsia"/>
                <w:color w:val="993300"/>
              </w:rPr>
              <w:t xml:space="preserve">                 </w:t>
            </w:r>
          </w:p>
        </w:tc>
        <w:tc>
          <w:tcPr>
            <w:tcW w:w="1700" w:type="dxa"/>
          </w:tcPr>
          <w:p w:rsidR="002726FA" w:rsidRPr="001008ED" w:rsidRDefault="002726FA" w:rsidP="002726FA">
            <w:pPr>
              <w:ind w:leftChars="200" w:left="480"/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白玩了</w:t>
            </w:r>
            <w:r w:rsidRPr="001008ED">
              <w:rPr>
                <w:rFonts w:hint="eastAsia"/>
                <w:color w:val="993300"/>
              </w:rPr>
              <w:t>:</w:t>
            </w:r>
            <w:r w:rsidRPr="001008ED">
              <w:rPr>
                <w:color w:val="993300"/>
              </w:rPr>
              <w:t>-</w:t>
            </w:r>
            <w:r w:rsidRPr="001008ED">
              <w:rPr>
                <w:rFonts w:hint="eastAsia"/>
                <w:color w:val="993300"/>
              </w:rPr>
              <w:t>9</w:t>
            </w:r>
            <w:r w:rsidRPr="001008ED">
              <w:rPr>
                <w:color w:val="993300"/>
              </w:rPr>
              <w:t>99991</w:t>
            </w:r>
          </w:p>
        </w:tc>
        <w:tc>
          <w:tcPr>
            <w:tcW w:w="1701" w:type="dxa"/>
          </w:tcPr>
          <w:p w:rsidR="00415153" w:rsidRPr="001008ED" w:rsidRDefault="002726FA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被</w:t>
            </w:r>
            <w:r w:rsidRPr="001008ED">
              <w:rPr>
                <w:rFonts w:hint="eastAsia"/>
                <w:color w:val="993300"/>
              </w:rPr>
              <w:t>POWeR</w:t>
            </w:r>
            <w:r w:rsidR="00415153" w:rsidRPr="001008ED">
              <w:rPr>
                <w:rFonts w:hint="eastAsia"/>
                <w:color w:val="993300"/>
              </w:rPr>
              <w:t>送到棋點後</w:t>
            </w:r>
            <w:r w:rsidR="00415153" w:rsidRPr="001008ED">
              <w:rPr>
                <w:rFonts w:hint="eastAsia"/>
                <w:color w:val="993300"/>
              </w:rPr>
              <w:t>[</w:t>
            </w:r>
            <w:r w:rsidR="00415153" w:rsidRPr="001008ED">
              <w:rPr>
                <w:color w:val="993300"/>
              </w:rPr>
              <w:t>‘.’]</w:t>
            </w:r>
          </w:p>
        </w:tc>
      </w:tr>
      <w:tr w:rsidR="001008ED" w:rsidRPr="001008ED" w:rsidTr="00923AE1">
        <w:trPr>
          <w:trHeight w:val="1619"/>
        </w:trPr>
        <w:tc>
          <w:tcPr>
            <w:tcW w:w="1700" w:type="dxa"/>
          </w:tcPr>
          <w:p w:rsidR="002726FA" w:rsidRPr="001008ED" w:rsidRDefault="001008ED">
            <w:pPr>
              <w:rPr>
                <w:color w:val="993300"/>
              </w:rPr>
            </w:pPr>
            <w:bookmarkStart w:id="0" w:name="_GoBack"/>
            <w:r w:rsidRPr="001008ED">
              <w:rPr>
                <w:rFonts w:hint="eastAsia"/>
                <w:color w:val="993300"/>
              </w:rPr>
              <w:t>功課沒完陳</w:t>
            </w:r>
          </w:p>
        </w:tc>
        <w:tc>
          <w:tcPr>
            <w:tcW w:w="5100" w:type="dxa"/>
            <w:gridSpan w:val="3"/>
            <w:vMerge w:val="restart"/>
          </w:tcPr>
          <w:p w:rsidR="002726FA" w:rsidRPr="001008ED" w:rsidRDefault="001008ED">
            <w:pPr>
              <w:rPr>
                <w:color w:val="993300"/>
              </w:rPr>
            </w:pPr>
            <w:r>
              <w:rPr>
                <w:noProof/>
                <w:color w:val="9933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86360</wp:posOffset>
                  </wp:positionV>
                  <wp:extent cx="3506881" cy="186690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Planet2PC6_20101003170814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881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993300"/>
              </w:rPr>
              <w:drawing>
                <wp:inline distT="0" distB="0" distL="0" distR="0">
                  <wp:extent cx="3419475" cy="19240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Planet2PC15_20101003165938s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993300"/>
              </w:rPr>
              <w:drawing>
                <wp:inline distT="0" distB="0" distL="0" distR="0">
                  <wp:extent cx="3419475" cy="192405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Planet2PC19_20101003165253s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15153" w:rsidRPr="001008ED" w:rsidRDefault="00415153">
            <w:pPr>
              <w:rPr>
                <w:color w:val="993300"/>
              </w:rPr>
            </w:pPr>
            <w:r w:rsidRPr="001008ED">
              <w:rPr>
                <w:color w:val="993300"/>
              </w:rPr>
              <w:t>‘’.’’;;;;;;;;;;;;;’’.’’</w:t>
            </w:r>
          </w:p>
          <w:p w:rsidR="00415153" w:rsidRPr="001008ED" w:rsidRDefault="00415153">
            <w:pPr>
              <w:rPr>
                <w:color w:val="993300"/>
              </w:rPr>
            </w:pPr>
            <w:r w:rsidRPr="001008ED">
              <w:rPr>
                <w:color w:val="993300"/>
              </w:rPr>
              <w:t>;;;</w:t>
            </w:r>
            <w:r w:rsidR="008D45C3" w:rsidRPr="001008ED">
              <w:rPr>
                <w:color w:val="993300"/>
              </w:rPr>
              <w:t>;;;</w:t>
            </w:r>
            <w:r w:rsidRPr="001008ED">
              <w:rPr>
                <w:color w:val="993300"/>
              </w:rPr>
              <w:t>;</w:t>
            </w:r>
            <w:r w:rsidR="008D45C3" w:rsidRPr="001008ED">
              <w:rPr>
                <w:rFonts w:hint="eastAsia"/>
                <w:color w:val="993300"/>
              </w:rPr>
              <w:t>霸個</w:t>
            </w:r>
            <w:r w:rsidR="008D45C3" w:rsidRPr="001008ED">
              <w:rPr>
                <w:rFonts w:hint="eastAsia"/>
                <w:color w:val="993300"/>
              </w:rPr>
              <w:t>;;;;;;;</w:t>
            </w:r>
          </w:p>
          <w:p w:rsidR="008D45C3" w:rsidRPr="001008ED" w:rsidRDefault="008D45C3">
            <w:pPr>
              <w:rPr>
                <w:color w:val="993300"/>
              </w:rPr>
            </w:pPr>
            <w:r w:rsidRPr="001008ED">
              <w:rPr>
                <w:color w:val="993300"/>
              </w:rPr>
              <w:t>;;;;;;;;;;;;;;;;;;;;;;</w:t>
            </w:r>
          </w:p>
          <w:p w:rsidR="008D45C3" w:rsidRPr="001008ED" w:rsidRDefault="008D45C3">
            <w:pPr>
              <w:rPr>
                <w:color w:val="993300"/>
              </w:rPr>
            </w:pPr>
            <w:r w:rsidRPr="001008ED">
              <w:rPr>
                <w:color w:val="993300"/>
              </w:rPr>
              <w:t>‘’.’’;;;</w:t>
            </w:r>
            <w:r w:rsidRPr="001008ED">
              <w:rPr>
                <w:rFonts w:hint="eastAsia"/>
                <w:color w:val="993300"/>
              </w:rPr>
              <w:t>從玩</w:t>
            </w:r>
            <w:r w:rsidRPr="001008ED">
              <w:rPr>
                <w:rFonts w:hint="eastAsia"/>
                <w:color w:val="993300"/>
              </w:rPr>
              <w:t>;</w:t>
            </w:r>
            <w:r w:rsidRPr="001008ED">
              <w:rPr>
                <w:color w:val="993300"/>
              </w:rPr>
              <w:t>;;’’.’’</w:t>
            </w:r>
          </w:p>
        </w:tc>
      </w:tr>
      <w:bookmarkEnd w:id="0"/>
      <w:tr w:rsidR="001008ED" w:rsidRPr="001008ED" w:rsidTr="00923AE1">
        <w:trPr>
          <w:trHeight w:val="1494"/>
        </w:trPr>
        <w:tc>
          <w:tcPr>
            <w:tcW w:w="1700" w:type="dxa"/>
          </w:tcPr>
          <w:p w:rsidR="00740D26" w:rsidRPr="001008ED" w:rsidRDefault="00740D26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沒人玩</w:t>
            </w:r>
          </w:p>
          <w:p w:rsidR="00740D26" w:rsidRPr="001008ED" w:rsidRDefault="00740D26">
            <w:pPr>
              <w:rPr>
                <w:rFonts w:hint="eastAsia"/>
                <w:color w:val="993300"/>
              </w:rPr>
            </w:pPr>
          </w:p>
        </w:tc>
        <w:tc>
          <w:tcPr>
            <w:tcW w:w="5100" w:type="dxa"/>
            <w:gridSpan w:val="3"/>
            <w:vMerge/>
          </w:tcPr>
          <w:p w:rsidR="002726FA" w:rsidRPr="001008ED" w:rsidRDefault="002726FA">
            <w:pPr>
              <w:rPr>
                <w:color w:val="993300"/>
              </w:rPr>
            </w:pPr>
          </w:p>
        </w:tc>
        <w:tc>
          <w:tcPr>
            <w:tcW w:w="1701" w:type="dxa"/>
          </w:tcPr>
          <w:p w:rsidR="002726FA" w:rsidRPr="001008ED" w:rsidRDefault="008D45C3">
            <w:pPr>
              <w:rPr>
                <w:color w:val="993300"/>
              </w:rPr>
            </w:pPr>
            <w:r w:rsidRPr="001008ED">
              <w:rPr>
                <w:color w:val="993300"/>
              </w:rPr>
              <w:t>??????????</w:t>
            </w:r>
            <w:r w:rsidRPr="001008ED">
              <w:rPr>
                <w:rFonts w:hint="eastAsia"/>
                <w:color w:val="993300"/>
              </w:rPr>
              <w:t>???</w:t>
            </w:r>
          </w:p>
          <w:p w:rsidR="008D45C3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????????</w:t>
            </w:r>
            <w:r w:rsidR="008D45C3" w:rsidRPr="001008ED">
              <w:rPr>
                <w:rFonts w:hint="eastAsia"/>
                <w:color w:val="993300"/>
              </w:rPr>
              <w:t>????</w:t>
            </w:r>
            <w:r w:rsidRPr="001008ED">
              <w:rPr>
                <w:rFonts w:hint="eastAsia"/>
                <w:color w:val="993300"/>
              </w:rPr>
              <w:t>?</w:t>
            </w:r>
          </w:p>
          <w:p w:rsidR="00447604" w:rsidRPr="001008ED" w:rsidRDefault="00447604">
            <w:pPr>
              <w:rPr>
                <w:color w:val="993300"/>
              </w:rPr>
            </w:pPr>
            <w:r w:rsidRPr="001008ED">
              <w:rPr>
                <w:color w:val="993300"/>
              </w:rPr>
              <w:t>+999</w:t>
            </w:r>
          </w:p>
        </w:tc>
      </w:tr>
      <w:tr w:rsidR="001008ED" w:rsidRPr="001008ED" w:rsidTr="00923AE1">
        <w:trPr>
          <w:trHeight w:val="1494"/>
        </w:trPr>
        <w:tc>
          <w:tcPr>
            <w:tcW w:w="1700" w:type="dxa"/>
          </w:tcPr>
          <w:p w:rsidR="002726FA" w:rsidRPr="001008ED" w:rsidRDefault="00740D26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撿到開三刀</w:t>
            </w:r>
          </w:p>
        </w:tc>
        <w:tc>
          <w:tcPr>
            <w:tcW w:w="5100" w:type="dxa"/>
            <w:gridSpan w:val="3"/>
            <w:vMerge/>
          </w:tcPr>
          <w:p w:rsidR="002726FA" w:rsidRPr="001008ED" w:rsidRDefault="002726FA">
            <w:pPr>
              <w:rPr>
                <w:color w:val="993300"/>
              </w:rPr>
            </w:pPr>
          </w:p>
        </w:tc>
        <w:tc>
          <w:tcPr>
            <w:tcW w:w="1701" w:type="dxa"/>
          </w:tcPr>
          <w:p w:rsidR="002726FA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前進</w:t>
            </w:r>
            <w:r w:rsidRPr="001008ED">
              <w:rPr>
                <w:rFonts w:hint="eastAsia"/>
                <w:color w:val="993300"/>
              </w:rPr>
              <w:t>*2</w:t>
            </w:r>
          </w:p>
        </w:tc>
      </w:tr>
      <w:tr w:rsidR="001008ED" w:rsidRPr="001008ED" w:rsidTr="00923AE1">
        <w:trPr>
          <w:trHeight w:val="1619"/>
        </w:trPr>
        <w:tc>
          <w:tcPr>
            <w:tcW w:w="1700" w:type="dxa"/>
          </w:tcPr>
          <w:p w:rsidR="002726FA" w:rsidRPr="001008ED" w:rsidRDefault="007878B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撿到醫療箱</w:t>
            </w:r>
          </w:p>
          <w:p w:rsidR="007878B4" w:rsidRPr="001008ED" w:rsidRDefault="007878B4">
            <w:pPr>
              <w:rPr>
                <w:rFonts w:hint="eastAsia"/>
                <w:color w:val="993300"/>
              </w:rPr>
            </w:pPr>
            <w:r w:rsidRPr="001008ED">
              <w:rPr>
                <w:rFonts w:hint="eastAsia"/>
                <w:color w:val="993300"/>
              </w:rPr>
              <w:t>+5555</w:t>
            </w:r>
          </w:p>
        </w:tc>
        <w:tc>
          <w:tcPr>
            <w:tcW w:w="5100" w:type="dxa"/>
            <w:gridSpan w:val="3"/>
            <w:vMerge/>
          </w:tcPr>
          <w:p w:rsidR="002726FA" w:rsidRPr="001008ED" w:rsidRDefault="002726FA">
            <w:pPr>
              <w:rPr>
                <w:color w:val="993300"/>
              </w:rPr>
            </w:pPr>
          </w:p>
        </w:tc>
        <w:tc>
          <w:tcPr>
            <w:tcW w:w="1701" w:type="dxa"/>
          </w:tcPr>
          <w:p w:rsidR="002726FA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網路斷線</w:t>
            </w:r>
          </w:p>
          <w:p w:rsidR="00447604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-444</w:t>
            </w:r>
          </w:p>
        </w:tc>
      </w:tr>
      <w:tr w:rsidR="001008ED" w:rsidRPr="001008ED" w:rsidTr="00923AE1">
        <w:trPr>
          <w:trHeight w:val="1494"/>
        </w:trPr>
        <w:tc>
          <w:tcPr>
            <w:tcW w:w="1700" w:type="dxa"/>
          </w:tcPr>
          <w:p w:rsidR="002726FA" w:rsidRPr="001008ED" w:rsidRDefault="007878B4">
            <w:pPr>
              <w:rPr>
                <w:rFonts w:hint="eastAsia"/>
                <w:color w:val="993300"/>
              </w:rPr>
            </w:pPr>
            <w:r w:rsidRPr="001008ED">
              <w:rPr>
                <w:rFonts w:hint="eastAsia"/>
                <w:color w:val="993300"/>
              </w:rPr>
              <w:t>被包夾</w:t>
            </w:r>
          </w:p>
          <w:p w:rsidR="007878B4" w:rsidRPr="001008ED" w:rsidRDefault="007878B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-9999</w:t>
            </w:r>
          </w:p>
        </w:tc>
        <w:tc>
          <w:tcPr>
            <w:tcW w:w="5100" w:type="dxa"/>
            <w:gridSpan w:val="3"/>
            <w:vMerge/>
          </w:tcPr>
          <w:p w:rsidR="002726FA" w:rsidRPr="001008ED" w:rsidRDefault="002726FA">
            <w:pPr>
              <w:rPr>
                <w:color w:val="993300"/>
              </w:rPr>
            </w:pPr>
          </w:p>
        </w:tc>
        <w:tc>
          <w:tcPr>
            <w:tcW w:w="1701" w:type="dxa"/>
          </w:tcPr>
          <w:p w:rsidR="002726FA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後退</w:t>
            </w:r>
            <w:r w:rsidRPr="001008ED">
              <w:rPr>
                <w:rFonts w:hint="eastAsia"/>
                <w:color w:val="993300"/>
              </w:rPr>
              <w:t>*2</w:t>
            </w:r>
          </w:p>
        </w:tc>
      </w:tr>
      <w:tr w:rsidR="001008ED" w:rsidRPr="001008ED" w:rsidTr="00923AE1">
        <w:trPr>
          <w:trHeight w:val="1494"/>
        </w:trPr>
        <w:tc>
          <w:tcPr>
            <w:tcW w:w="1700" w:type="dxa"/>
          </w:tcPr>
          <w:p w:rsidR="002726FA" w:rsidRPr="001008ED" w:rsidRDefault="007878B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被車撞</w:t>
            </w:r>
          </w:p>
          <w:p w:rsidR="007878B4" w:rsidRPr="001008ED" w:rsidRDefault="007878B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-0440</w:t>
            </w:r>
          </w:p>
        </w:tc>
        <w:tc>
          <w:tcPr>
            <w:tcW w:w="5100" w:type="dxa"/>
            <w:gridSpan w:val="3"/>
            <w:vMerge/>
          </w:tcPr>
          <w:p w:rsidR="002726FA" w:rsidRPr="001008ED" w:rsidRDefault="002726FA">
            <w:pPr>
              <w:rPr>
                <w:color w:val="993300"/>
              </w:rPr>
            </w:pPr>
          </w:p>
        </w:tc>
        <w:tc>
          <w:tcPr>
            <w:tcW w:w="1701" w:type="dxa"/>
          </w:tcPr>
          <w:p w:rsidR="002726FA" w:rsidRPr="001008ED" w:rsidRDefault="0044760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媽媽來</w:t>
            </w:r>
            <w:r w:rsidR="005047C9" w:rsidRPr="001008ED">
              <w:rPr>
                <w:rFonts w:hint="eastAsia"/>
                <w:color w:val="993300"/>
              </w:rPr>
              <w:t>了</w:t>
            </w:r>
          </w:p>
          <w:p w:rsidR="005047C9" w:rsidRPr="001008ED" w:rsidRDefault="005047C9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回其點</w:t>
            </w:r>
          </w:p>
        </w:tc>
      </w:tr>
      <w:tr w:rsidR="001008ED" w:rsidRPr="001008ED" w:rsidTr="002726FA">
        <w:trPr>
          <w:trHeight w:val="1619"/>
        </w:trPr>
        <w:tc>
          <w:tcPr>
            <w:tcW w:w="1700" w:type="dxa"/>
          </w:tcPr>
          <w:p w:rsidR="002726FA" w:rsidRPr="001008ED" w:rsidRDefault="0085783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撿到車</w:t>
            </w:r>
          </w:p>
          <w:p w:rsidR="007878B4" w:rsidRPr="001008ED" w:rsidRDefault="007878B4">
            <w:pPr>
              <w:rPr>
                <w:rFonts w:hint="eastAsia"/>
                <w:color w:val="993300"/>
              </w:rPr>
            </w:pPr>
            <w:r w:rsidRPr="001008ED">
              <w:rPr>
                <w:rFonts w:hint="eastAsia"/>
                <w:color w:val="993300"/>
              </w:rPr>
              <w:t>前進</w:t>
            </w:r>
            <w:r w:rsidRPr="001008ED">
              <w:rPr>
                <w:rFonts w:hint="eastAsia"/>
                <w:color w:val="993300"/>
              </w:rPr>
              <w:t>3</w:t>
            </w:r>
          </w:p>
        </w:tc>
        <w:tc>
          <w:tcPr>
            <w:tcW w:w="1700" w:type="dxa"/>
          </w:tcPr>
          <w:p w:rsidR="002726FA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被</w:t>
            </w:r>
            <w:r w:rsidR="00857834" w:rsidRPr="001008ED">
              <w:rPr>
                <w:rFonts w:hint="eastAsia"/>
                <w:color w:val="993300"/>
              </w:rPr>
              <w:t>抱頭</w:t>
            </w:r>
            <w:r w:rsidR="00857834" w:rsidRPr="001008ED">
              <w:rPr>
                <w:rFonts w:hint="eastAsia"/>
                <w:color w:val="993300"/>
              </w:rPr>
              <w:t>2</w:t>
            </w:r>
          </w:p>
        </w:tc>
        <w:tc>
          <w:tcPr>
            <w:tcW w:w="1700" w:type="dxa"/>
          </w:tcPr>
          <w:p w:rsidR="002726FA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採</w:t>
            </w:r>
            <w:r w:rsidR="007878B4" w:rsidRPr="001008ED">
              <w:rPr>
                <w:rFonts w:hint="eastAsia"/>
                <w:color w:val="993300"/>
              </w:rPr>
              <w:t>到地雷</w:t>
            </w:r>
          </w:p>
          <w:p w:rsidR="00E52FF4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-5</w:t>
            </w:r>
            <w:r w:rsidR="007878B4" w:rsidRPr="001008ED">
              <w:rPr>
                <w:rFonts w:hint="eastAsia"/>
                <w:color w:val="993300"/>
              </w:rPr>
              <w:t>00</w:t>
            </w:r>
          </w:p>
        </w:tc>
        <w:tc>
          <w:tcPr>
            <w:tcW w:w="1700" w:type="dxa"/>
          </w:tcPr>
          <w:p w:rsidR="002726FA" w:rsidRPr="001008ED" w:rsidRDefault="005047C9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被暴頭</w:t>
            </w:r>
          </w:p>
          <w:p w:rsidR="00E52FF4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-9000</w:t>
            </w:r>
          </w:p>
        </w:tc>
        <w:tc>
          <w:tcPr>
            <w:tcW w:w="1701" w:type="dxa"/>
          </w:tcPr>
          <w:p w:rsidR="002726FA" w:rsidRPr="001008ED" w:rsidRDefault="005047C9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撿到</w:t>
            </w:r>
            <w:r w:rsidRPr="001008ED">
              <w:rPr>
                <w:rFonts w:hint="eastAsia"/>
                <w:color w:val="993300"/>
              </w:rPr>
              <w:t>Ak</w:t>
            </w:r>
          </w:p>
          <w:p w:rsidR="00E52FF4" w:rsidRPr="001008ED" w:rsidRDefault="00E52FF4">
            <w:pPr>
              <w:rPr>
                <w:color w:val="993300"/>
              </w:rPr>
            </w:pPr>
            <w:r w:rsidRPr="001008ED">
              <w:rPr>
                <w:rFonts w:hint="eastAsia"/>
                <w:color w:val="993300"/>
              </w:rPr>
              <w:t>+1747</w:t>
            </w:r>
          </w:p>
        </w:tc>
      </w:tr>
    </w:tbl>
    <w:p w:rsidR="00C22CD0" w:rsidRPr="001008ED" w:rsidRDefault="00C22CD0">
      <w:pPr>
        <w:rPr>
          <w:color w:val="993300"/>
        </w:rPr>
      </w:pPr>
    </w:p>
    <w:sectPr w:rsidR="00C22CD0" w:rsidRPr="001008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FA"/>
    <w:rsid w:val="001008ED"/>
    <w:rsid w:val="002726FA"/>
    <w:rsid w:val="00415153"/>
    <w:rsid w:val="00447604"/>
    <w:rsid w:val="005047C9"/>
    <w:rsid w:val="00740D26"/>
    <w:rsid w:val="007878B4"/>
    <w:rsid w:val="007C068C"/>
    <w:rsid w:val="00857834"/>
    <w:rsid w:val="008D45C3"/>
    <w:rsid w:val="00C22CD0"/>
    <w:rsid w:val="00E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AFDB"/>
  <w15:chartTrackingRefBased/>
  <w15:docId w15:val="{3F00ACDE-85AF-4C07-B8C5-77CBB2C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5EB8-D20D-4A38-A3BE-55DE1ABA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2020-05-27T01:22:00Z</dcterms:modified>
</cp:coreProperties>
</file>