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01B98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中圓體"/>
          <w:color w:val="0070C0"/>
          <w:sz w:val="44"/>
          <w:szCs w:val="44"/>
        </w:rPr>
      </w:pPr>
      <w:r w:rsidRPr="00201B98">
        <w:rPr>
          <w:rFonts w:ascii="文鼎中特圓" w:eastAsia="文鼎中特圓" w:hAnsi="華康中圓體" w:hint="eastAsia"/>
          <w:color w:val="7030A0"/>
          <w:sz w:val="44"/>
          <w:szCs w:val="44"/>
        </w:rPr>
        <w:t>戶</w:t>
      </w:r>
      <w:r w:rsidRPr="00201B98">
        <w:rPr>
          <w:rFonts w:ascii="文鼎中特圓" w:eastAsia="文鼎中特圓" w:hAnsi="華康中圓體" w:hint="eastAsia"/>
          <w:color w:val="FF0000"/>
          <w:sz w:val="44"/>
          <w:szCs w:val="44"/>
        </w:rPr>
        <w:t>外</w:t>
      </w:r>
      <w:r w:rsidRPr="00201B98">
        <w:rPr>
          <w:rFonts w:ascii="文鼎中特圓" w:eastAsia="文鼎中特圓" w:hAnsi="華康中圓體" w:hint="eastAsia"/>
          <w:color w:val="00B050"/>
          <w:sz w:val="44"/>
          <w:szCs w:val="44"/>
        </w:rPr>
        <w:t>郊</w:t>
      </w:r>
      <w:r w:rsidRPr="00201B98">
        <w:rPr>
          <w:rFonts w:ascii="文鼎中特圓" w:eastAsia="文鼎中特圓" w:hAnsi="華康中圓體" w:hint="eastAsia"/>
          <w:color w:val="FF9900"/>
          <w:sz w:val="44"/>
          <w:szCs w:val="44"/>
        </w:rPr>
        <w:t>遊</w:t>
      </w:r>
      <w:r w:rsidRPr="00201B98">
        <w:rPr>
          <w:rFonts w:ascii="文鼎中特圓" w:eastAsia="文鼎中特圓" w:hAnsi="華康中圓體" w:hint="eastAsia"/>
          <w:color w:val="0070C0"/>
          <w:sz w:val="44"/>
          <w:szCs w:val="44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BB28CF" w:rsidP="00AC12E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653415</wp:posOffset>
            </wp:positionV>
            <wp:extent cx="1266825" cy="1151890"/>
            <wp:effectExtent l="0" t="0" r="0" b="0"/>
            <wp:wrapTight wrapText="bothSides">
              <wp:wrapPolygon edited="0">
                <wp:start x="1949" y="1429"/>
                <wp:lineTo x="1299" y="3572"/>
                <wp:lineTo x="1624" y="14646"/>
                <wp:lineTo x="5197" y="18933"/>
                <wp:lineTo x="6171" y="19647"/>
                <wp:lineTo x="15266" y="19647"/>
                <wp:lineTo x="16241" y="18933"/>
                <wp:lineTo x="19814" y="14646"/>
                <wp:lineTo x="20138" y="3572"/>
                <wp:lineTo x="19489" y="1429"/>
                <wp:lineTo x="1949" y="142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5774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AC12E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327931">
        <w:rPr>
          <w:rFonts w:ascii="文鼎粗黑" w:eastAsia="文鼎粗黑" w:hAnsi="華康中圓體" w:hint="eastAsia"/>
          <w:color w:val="002060"/>
          <w:sz w:val="32"/>
          <w:szCs w:val="32"/>
        </w:rPr>
        <w:t>「紫斑</w:t>
      </w:r>
      <w:bookmarkStart w:id="0" w:name="__DdeLink__72_1718846984"/>
      <w:r w:rsidRPr="00327931">
        <w:rPr>
          <w:rFonts w:ascii="文鼎粗黑" w:eastAsia="文鼎粗黑" w:hAnsi="華康中圓體" w:hint="eastAsia"/>
          <w:color w:val="002060"/>
          <w:sz w:val="32"/>
          <w:szCs w:val="32"/>
        </w:rPr>
        <w:t>蝶</w:t>
      </w:r>
      <w:bookmarkEnd w:id="0"/>
      <w:r w:rsidRPr="00327931">
        <w:rPr>
          <w:rFonts w:ascii="文鼎粗黑" w:eastAsia="文鼎粗黑" w:hAnsi="華康中圓體" w:hint="eastAsia"/>
          <w:color w:val="00206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AC12E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327931">
        <w:rPr>
          <w:rFonts w:ascii="文鼎粗黑" w:eastAsia="文鼎粗黑" w:hAnsi="華康中圓體" w:hint="eastAsia"/>
          <w:color w:val="FFC00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327931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27931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27931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27931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AC12E2">
        <w:rPr>
          <w:rFonts w:ascii="文鼎中圓" w:eastAsia="文鼎中圓" w:hAnsi="華康中圓體" w:hint="eastAsia"/>
          <w:color w:val="000000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252C39" w:rsidRDefault="00BB28CF" w:rsidP="00252C39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583565</wp:posOffset>
            </wp:positionV>
            <wp:extent cx="2190750" cy="1762125"/>
            <wp:effectExtent l="0" t="0" r="0" b="9525"/>
            <wp:wrapTight wrapText="bothSides">
              <wp:wrapPolygon edited="0">
                <wp:start x="10706" y="0"/>
                <wp:lineTo x="8640" y="934"/>
                <wp:lineTo x="8640" y="2569"/>
                <wp:lineTo x="9579" y="3736"/>
                <wp:lineTo x="6386" y="7472"/>
                <wp:lineTo x="5259" y="7706"/>
                <wp:lineTo x="4320" y="9341"/>
                <wp:lineTo x="4132" y="11209"/>
                <wp:lineTo x="188" y="18681"/>
                <wp:lineTo x="0" y="20316"/>
                <wp:lineTo x="0" y="21483"/>
                <wp:lineTo x="21412" y="21483"/>
                <wp:lineTo x="21412" y="18448"/>
                <wp:lineTo x="19346" y="16112"/>
                <wp:lineTo x="18031" y="14945"/>
                <wp:lineTo x="18031" y="12376"/>
                <wp:lineTo x="17843" y="11209"/>
                <wp:lineTo x="19158" y="7472"/>
                <wp:lineTo x="19346" y="6071"/>
                <wp:lineTo x="16529" y="3736"/>
                <wp:lineTo x="14275" y="3736"/>
                <wp:lineTo x="14650" y="2802"/>
                <wp:lineTo x="14087" y="1401"/>
                <wp:lineTo x="12960" y="0"/>
                <wp:lineTo x="1070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27931">
        <w:rPr>
          <w:rFonts w:ascii="文鼎粗黑" w:eastAsia="文鼎粗黑" w:hAnsi="華康中圓體" w:hint="eastAsia"/>
          <w:color w:val="ED03CC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27931">
        <w:rPr>
          <w:rFonts w:ascii="文鼎粗黑" w:eastAsia="文鼎粗黑" w:hAnsi="華康中圓體" w:hint="eastAsia"/>
          <w:color w:val="BFBFBF" w:themeColor="background1" w:themeShade="B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27931">
        <w:rPr>
          <w:rFonts w:ascii="華康中圓體" w:eastAsia="華康中圓體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27931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 w:rsidR="00252C39">
        <w:rPr>
          <w:rFonts w:ascii="華康中圓體" w:eastAsia="華康中圓體" w:hAnsi="華康中圓體"/>
          <w:color w:val="000000"/>
          <w:sz w:val="32"/>
          <w:szCs w:val="32"/>
        </w:rPr>
        <w:tab/>
      </w:r>
    </w:p>
    <w:p w:rsidR="00491B1A" w:rsidRPr="00252C39" w:rsidRDefault="00252C39" w:rsidP="00252C3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bookmarkStart w:id="1" w:name="_GoBack"/>
      <w:bookmarkEnd w:id="1"/>
      <w:r w:rsidRPr="00252C39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r>
        <w:rPr>
          <w:rFonts w:ascii="華康中圓體" w:eastAsia="華康中圓體" w:hAnsi="華康中圓體"/>
          <w:color w:val="000000"/>
          <w:sz w:val="32"/>
          <w:szCs w:val="32"/>
        </w:rPr>
        <w:tab/>
      </w:r>
    </w:p>
    <w:sectPr w:rsidR="00491B1A" w:rsidRPr="00252C39" w:rsidSect="00252C39">
      <w:pgSz w:w="11906" w:h="16838"/>
      <w:pgMar w:top="1440" w:right="1080" w:bottom="1440" w:left="1080" w:header="0" w:footer="0" w:gutter="0"/>
      <w:pgBorders w:offsetFrom="page">
        <w:top w:val="dotDash" w:sz="12" w:space="24" w:color="9CC2E5" w:themeColor="accent1" w:themeTint="99"/>
        <w:left w:val="dotDash" w:sz="12" w:space="24" w:color="9CC2E5" w:themeColor="accent1" w:themeTint="99"/>
        <w:bottom w:val="dotDash" w:sz="12" w:space="24" w:color="9CC2E5" w:themeColor="accent1" w:themeTint="99"/>
        <w:right w:val="dotDash" w:sz="12" w:space="24" w:color="9CC2E5" w:themeColor="accent1" w:themeTint="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1B98"/>
    <w:rsid w:val="0020476A"/>
    <w:rsid w:val="00252C39"/>
    <w:rsid w:val="00305386"/>
    <w:rsid w:val="00327931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C12E2"/>
    <w:rsid w:val="00AD286E"/>
    <w:rsid w:val="00B64242"/>
    <w:rsid w:val="00BB28CF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4D5D0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2020-04-08T01:23:00Z</dcterms:modified>
  <dc:language>zh-TW</dc:language>
</cp:coreProperties>
</file>