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454790972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1C64EC" w:rsidRDefault="001C64EC">
          <w:pPr>
            <w:pStyle w:val="a7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5B8BB875896A4A339A2316C2738EA94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1C64EC" w:rsidRDefault="001C64EC">
              <w:pPr>
                <w:pStyle w:val="a7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proofErr w:type="gramStart"/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鬼滅之刃</w:t>
              </w:r>
              <w:proofErr w:type="gramEnd"/>
            </w:p>
          </w:sdtContent>
        </w:sdt>
        <w:p w:rsidR="001C64EC" w:rsidRDefault="001C64EC">
          <w:pPr>
            <w:pStyle w:val="a7"/>
            <w:jc w:val="center"/>
            <w:rPr>
              <w:color w:val="5B9BD5" w:themeColor="accent1"/>
              <w:sz w:val="28"/>
              <w:szCs w:val="28"/>
            </w:rPr>
          </w:pPr>
        </w:p>
        <w:p w:rsidR="001C64EC" w:rsidRDefault="001C64EC">
          <w:pPr>
            <w:pStyle w:val="a7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C64EC" w:rsidRDefault="001C64EC">
          <w:pPr>
            <w:widowControl/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5401945</wp:posOffset>
                    </wp:positionV>
                    <wp:extent cx="6553200" cy="557784"/>
                    <wp:effectExtent l="0" t="0" r="254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C64EC" w:rsidRPr="001C64EC" w:rsidRDefault="001C64EC">
                                <w:pPr>
                                  <w:pStyle w:val="a7"/>
                                  <w:jc w:val="center"/>
                                  <w:rPr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製作人：甘露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寺蜜離</w:t>
                                </w:r>
                                <w:bookmarkStart w:id="0" w:name="_GoBack"/>
                                <w:proofErr w:type="gramEnd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226787" cy="1815068"/>
                                      <wp:effectExtent l="0" t="0" r="0" b="0"/>
                                      <wp:docPr id="3" name="圖片 3" descr="é¬¼æ»ä¹åãåæ´¾ç³»å¼å¸å³äººãä¹æ±èåäºé¬¼æè§è²åæç¸½æ´çï¼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é¬¼æ»ä¹åãåæ´¾ç³»å¼å¸å³äººãä¹æ±èåäºé¬¼æè§è²åæç¸½æ´çï¼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79670" cy="18448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464.8pt;margin-top:425.35pt;width:516pt;height:43.9pt;z-index:25166131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" filled="f" stroked="f" strokeweight=".5pt">
                    <v:textbox style="mso-fit-shape-to-text:t" inset="0,0,0,0">
                      <w:txbxContent>
                        <w:p w:rsidR="001C64EC" w:rsidRPr="001C64EC" w:rsidRDefault="001C64EC">
                          <w:pPr>
                            <w:pStyle w:val="a7"/>
                            <w:jc w:val="center"/>
                            <w:rPr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  <w:sz w:val="40"/>
                              <w:szCs w:val="40"/>
                            </w:rPr>
                            <w:t>製作人：甘露</w:t>
                          </w:r>
                          <w:proofErr w:type="gramStart"/>
                          <w:r>
                            <w:rPr>
                              <w:rFonts w:hint="eastAsia"/>
                              <w:color w:val="5B9BD5" w:themeColor="accent1"/>
                              <w:sz w:val="40"/>
                              <w:szCs w:val="40"/>
                            </w:rPr>
                            <w:t>寺蜜離</w:t>
                          </w:r>
                          <w:bookmarkStart w:id="1" w:name="_GoBack"/>
                          <w:proofErr w:type="gramEnd"/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226787" cy="1815068"/>
                                <wp:effectExtent l="0" t="0" r="0" b="0"/>
                                <wp:docPr id="3" name="圖片 3" descr="é¬¼æ»ä¹åãåæ´¾ç³»å¼å¸å³äººãä¹æ±èåäºé¬¼æè§è²åæç¸½æ´çï¼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é¬¼æ»ä¹åãåæ´¾ç³»å¼å¸å³äººãä¹æ±èåäºé¬¼æè§è²åæç¸½æ´çï¼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79670" cy="18448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AE56D1" w:rsidRDefault="00A37550" w:rsidP="00A37550">
      <w:pPr>
        <w:ind w:firstLineChars="200" w:firstLine="48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962025</wp:posOffset>
            </wp:positionV>
            <wp:extent cx="3050540" cy="1673225"/>
            <wp:effectExtent l="0" t="0" r="0" b="3175"/>
            <wp:wrapTight wrapText="bothSides">
              <wp:wrapPolygon edited="0">
                <wp:start x="0" y="0"/>
                <wp:lineTo x="0" y="21395"/>
                <wp:lineTo x="21447" y="21395"/>
                <wp:lineTo x="21447" y="0"/>
                <wp:lineTo x="0" y="0"/>
              </wp:wrapPolygon>
            </wp:wrapTight>
            <wp:docPr id="4" name="圖片 4" descr="鬼灭之刃：令人感到可惜的四柱，其中3柱已死，下一个就是霞柱_手机网易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鬼灭之刃：令人感到可惜的四柱，其中3柱已死，下一个就是霞柱_手机网易网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6D1">
        <w:rPr>
          <w:rFonts w:hint="eastAsia"/>
        </w:rPr>
        <w:t>就在差一步就能打倒</w:t>
      </w:r>
      <w:proofErr w:type="gramStart"/>
      <w:r w:rsidR="00AE56D1">
        <w:rPr>
          <w:rFonts w:hint="eastAsia"/>
        </w:rPr>
        <w:t>墮姬時</w:t>
      </w:r>
      <w:proofErr w:type="gramEnd"/>
      <w:r w:rsidR="00AE56D1">
        <w:rPr>
          <w:rFonts w:hint="eastAsia"/>
        </w:rPr>
        <w:t>卻因為身體能力達到極限而不支暈倒，由</w:t>
      </w:r>
      <w:proofErr w:type="gramStart"/>
      <w:r w:rsidR="00AE56D1">
        <w:rPr>
          <w:rFonts w:hint="eastAsia"/>
        </w:rPr>
        <w:t>禰</w:t>
      </w:r>
      <w:proofErr w:type="gramEnd"/>
      <w:r w:rsidR="00AE56D1">
        <w:rPr>
          <w:rFonts w:hint="eastAsia"/>
        </w:rPr>
        <w:t>豆子代替上陣，後被</w:t>
      </w:r>
      <w:proofErr w:type="gramStart"/>
      <w:r w:rsidR="00AE56D1">
        <w:rPr>
          <w:rFonts w:hint="eastAsia"/>
        </w:rPr>
        <w:t>弟弟竹雄的</w:t>
      </w:r>
      <w:proofErr w:type="gramEnd"/>
      <w:r w:rsidR="00AE56D1">
        <w:rPr>
          <w:rFonts w:hint="eastAsia"/>
        </w:rPr>
        <w:t>魂魄喚醒，出面阻止被怒氣沖昏頭變身為惡鬼狀態的</w:t>
      </w:r>
      <w:proofErr w:type="gramStart"/>
      <w:r w:rsidR="00AE56D1">
        <w:rPr>
          <w:rFonts w:hint="eastAsia"/>
        </w:rPr>
        <w:t>禰</w:t>
      </w:r>
      <w:proofErr w:type="gramEnd"/>
      <w:r w:rsidR="00AE56D1">
        <w:rPr>
          <w:rFonts w:hint="eastAsia"/>
        </w:rPr>
        <w:t>豆子。後在</w:t>
      </w:r>
      <w:proofErr w:type="gramStart"/>
      <w:r w:rsidR="00AE56D1">
        <w:rPr>
          <w:rFonts w:hint="eastAsia"/>
        </w:rPr>
        <w:t>與墮姬和</w:t>
      </w:r>
      <w:proofErr w:type="gramEnd"/>
      <w:r w:rsidR="00AE56D1">
        <w:rPr>
          <w:rFonts w:hint="eastAsia"/>
        </w:rPr>
        <w:t>其兄</w:t>
      </w:r>
      <w:proofErr w:type="gramStart"/>
      <w:r w:rsidR="00AE56D1">
        <w:rPr>
          <w:rFonts w:hint="eastAsia"/>
        </w:rPr>
        <w:t>妓</w:t>
      </w:r>
      <w:proofErr w:type="gramEnd"/>
      <w:r w:rsidR="00AE56D1">
        <w:rPr>
          <w:rFonts w:hint="eastAsia"/>
        </w:rPr>
        <w:t>夫</w:t>
      </w:r>
      <w:proofErr w:type="gramStart"/>
      <w:r w:rsidR="00AE56D1">
        <w:rPr>
          <w:rFonts w:hint="eastAsia"/>
        </w:rPr>
        <w:t>太</w:t>
      </w:r>
      <w:proofErr w:type="gramEnd"/>
      <w:r w:rsidR="00AE56D1">
        <w:rPr>
          <w:rFonts w:hint="eastAsia"/>
        </w:rPr>
        <w:t>郎的交戰中，被</w:t>
      </w:r>
      <w:proofErr w:type="gramStart"/>
      <w:r w:rsidR="00AE56D1">
        <w:rPr>
          <w:rFonts w:hint="eastAsia"/>
        </w:rPr>
        <w:t>妓</w:t>
      </w:r>
      <w:proofErr w:type="gramEnd"/>
      <w:r w:rsidR="00AE56D1">
        <w:rPr>
          <w:rFonts w:hint="eastAsia"/>
        </w:rPr>
        <w:t>夫</w:t>
      </w:r>
      <w:proofErr w:type="gramStart"/>
      <w:r w:rsidR="00AE56D1">
        <w:rPr>
          <w:rFonts w:hint="eastAsia"/>
        </w:rPr>
        <w:t>太</w:t>
      </w:r>
      <w:proofErr w:type="gramEnd"/>
      <w:r w:rsidR="00AE56D1">
        <w:rPr>
          <w:rFonts w:hint="eastAsia"/>
        </w:rPr>
        <w:t>郎的毒</w:t>
      </w:r>
      <w:proofErr w:type="gramStart"/>
      <w:r w:rsidR="00AE56D1">
        <w:rPr>
          <w:rFonts w:hint="eastAsia"/>
        </w:rPr>
        <w:t>鐮</w:t>
      </w:r>
      <w:proofErr w:type="gramEnd"/>
      <w:r w:rsidR="00AE56D1">
        <w:rPr>
          <w:rFonts w:hint="eastAsia"/>
        </w:rPr>
        <w:t>刺中下巴，中途額頭的傷疤轉變為</w:t>
      </w:r>
      <w:proofErr w:type="gramStart"/>
      <w:r w:rsidR="00AE56D1">
        <w:rPr>
          <w:rFonts w:hint="eastAsia"/>
        </w:rPr>
        <w:t>火紋狀</w:t>
      </w:r>
      <w:proofErr w:type="gramEnd"/>
      <w:r w:rsidR="00AE56D1">
        <w:rPr>
          <w:rFonts w:hint="eastAsia"/>
        </w:rPr>
        <w:t>，增加力量，順利擊敗兩兄妹，但也因體力透支昏迷整整兩個月。</w:t>
      </w:r>
    </w:p>
    <w:p w:rsidR="00AE56D1" w:rsidRDefault="00AE56D1" w:rsidP="00A37550">
      <w:pPr>
        <w:ind w:firstLineChars="200" w:firstLine="480"/>
      </w:pPr>
      <w:r>
        <w:rPr>
          <w:rFonts w:hint="eastAsia"/>
        </w:rPr>
        <w:t>與柱及其他隊員一同受困</w:t>
      </w:r>
      <w:proofErr w:type="gramStart"/>
      <w:r>
        <w:rPr>
          <w:rFonts w:hint="eastAsia"/>
        </w:rPr>
        <w:t>無限城時</w:t>
      </w:r>
      <w:proofErr w:type="gramEnd"/>
      <w:r>
        <w:rPr>
          <w:rFonts w:hint="eastAsia"/>
        </w:rPr>
        <w:t>，與義勇對上上弦之參．</w:t>
      </w:r>
      <w:proofErr w:type="gramStart"/>
      <w:r>
        <w:rPr>
          <w:rFonts w:hint="eastAsia"/>
        </w:rPr>
        <w:t>猗窩座</w:t>
      </w:r>
      <w:proofErr w:type="gramEnd"/>
      <w:r>
        <w:rPr>
          <w:rFonts w:hint="eastAsia"/>
        </w:rPr>
        <w:t>，在戰鬥過程中進入父親曾傳授的「通透世界」，攻擊與迴避的靈敏度提升，並以「火之神</w:t>
      </w:r>
      <w:proofErr w:type="gramStart"/>
      <w:r>
        <w:rPr>
          <w:rFonts w:hint="eastAsia"/>
        </w:rPr>
        <w:t>神</w:t>
      </w:r>
      <w:proofErr w:type="gramEnd"/>
      <w:r>
        <w:rPr>
          <w:rFonts w:hint="eastAsia"/>
        </w:rPr>
        <w:t>樂」斬下</w:t>
      </w:r>
      <w:proofErr w:type="gramStart"/>
      <w:r>
        <w:rPr>
          <w:rFonts w:hint="eastAsia"/>
        </w:rPr>
        <w:t>猗窩座</w:t>
      </w:r>
      <w:proofErr w:type="gramEnd"/>
      <w:r>
        <w:rPr>
          <w:rFonts w:hint="eastAsia"/>
        </w:rPr>
        <w:t>的頭部，</w:t>
      </w:r>
      <w:proofErr w:type="gramStart"/>
      <w:r>
        <w:rPr>
          <w:rFonts w:hint="eastAsia"/>
        </w:rPr>
        <w:t>但被雖已</w:t>
      </w:r>
      <w:proofErr w:type="gramEnd"/>
      <w:r>
        <w:rPr>
          <w:rFonts w:hint="eastAsia"/>
        </w:rPr>
        <w:t>斷頭</w:t>
      </w:r>
      <w:proofErr w:type="gramStart"/>
      <w:r>
        <w:rPr>
          <w:rFonts w:hint="eastAsia"/>
        </w:rPr>
        <w:t>執念仍</w:t>
      </w:r>
      <w:proofErr w:type="gramEnd"/>
      <w:r>
        <w:rPr>
          <w:rFonts w:hint="eastAsia"/>
        </w:rPr>
        <w:t>存的</w:t>
      </w:r>
      <w:proofErr w:type="gramStart"/>
      <w:r>
        <w:rPr>
          <w:rFonts w:hint="eastAsia"/>
        </w:rPr>
        <w:t>猗窩座擊</w:t>
      </w:r>
      <w:proofErr w:type="gramEnd"/>
      <w:r>
        <w:rPr>
          <w:rFonts w:hint="eastAsia"/>
        </w:rPr>
        <w:t>至暈厥。在</w:t>
      </w:r>
      <w:proofErr w:type="gramStart"/>
      <w:r>
        <w:rPr>
          <w:rFonts w:hint="eastAsia"/>
        </w:rPr>
        <w:t>猗窩座</w:t>
      </w:r>
      <w:proofErr w:type="gramEnd"/>
      <w:r>
        <w:rPr>
          <w:rFonts w:hint="eastAsia"/>
        </w:rPr>
        <w:t>自盡身亡後，因重傷與</w:t>
      </w:r>
      <w:proofErr w:type="gramStart"/>
      <w:r>
        <w:rPr>
          <w:rFonts w:hint="eastAsia"/>
        </w:rPr>
        <w:t>疲勞，</w:t>
      </w:r>
      <w:proofErr w:type="gramEnd"/>
      <w:r>
        <w:rPr>
          <w:rFonts w:hint="eastAsia"/>
        </w:rPr>
        <w:t>失去意識。</w:t>
      </w:r>
    </w:p>
    <w:p w:rsidR="00341343" w:rsidRDefault="00A37550" w:rsidP="00A37550">
      <w:pPr>
        <w:ind w:firstLineChars="200" w:firstLine="48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342900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2" name="圖片 2" descr="鬼滅之刃：為何戀柱的隊服如此獨特，同為九柱的蟲柱就穿著保守？身材太棒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鬼滅之刃：為何戀柱的隊服如此獨特，同為九柱的蟲柱就穿著保守？身材太棒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6D1">
        <w:rPr>
          <w:rFonts w:hint="eastAsia"/>
        </w:rPr>
        <w:t>醒來後與義勇</w:t>
      </w:r>
      <w:proofErr w:type="gramStart"/>
      <w:r w:rsidR="00AE56D1">
        <w:rPr>
          <w:rFonts w:hint="eastAsia"/>
        </w:rPr>
        <w:t>找無慘</w:t>
      </w:r>
      <w:proofErr w:type="gramEnd"/>
      <w:r w:rsidR="00AE56D1">
        <w:rPr>
          <w:rFonts w:hint="eastAsia"/>
        </w:rPr>
        <w:t>，卻</w:t>
      </w:r>
      <w:proofErr w:type="gramStart"/>
      <w:r w:rsidR="00AE56D1">
        <w:rPr>
          <w:rFonts w:hint="eastAsia"/>
        </w:rPr>
        <w:t>被鳴女</w:t>
      </w:r>
      <w:proofErr w:type="gramEnd"/>
      <w:r w:rsidR="00AE56D1">
        <w:rPr>
          <w:rFonts w:hint="eastAsia"/>
        </w:rPr>
        <w:t>傳送到</w:t>
      </w:r>
      <w:proofErr w:type="gramStart"/>
      <w:r w:rsidR="00AE56D1">
        <w:rPr>
          <w:rFonts w:hint="eastAsia"/>
        </w:rPr>
        <w:t>無慘面前</w:t>
      </w:r>
      <w:proofErr w:type="gramEnd"/>
      <w:r w:rsidR="00AE56D1">
        <w:rPr>
          <w:rFonts w:hint="eastAsia"/>
        </w:rPr>
        <w:t>，進行激烈對戰時</w:t>
      </w:r>
      <w:proofErr w:type="gramStart"/>
      <w:r w:rsidR="00AE56D1">
        <w:rPr>
          <w:rFonts w:hint="eastAsia"/>
        </w:rPr>
        <w:t>被無慘擊傷</w:t>
      </w:r>
      <w:proofErr w:type="gramEnd"/>
      <w:r w:rsidR="00AE56D1">
        <w:rPr>
          <w:rFonts w:hint="eastAsia"/>
        </w:rPr>
        <w:t>右眼。在即將遭無慘殺死時被</w:t>
      </w:r>
      <w:proofErr w:type="gramStart"/>
      <w:r w:rsidR="00AE56D1">
        <w:rPr>
          <w:rFonts w:hint="eastAsia"/>
        </w:rPr>
        <w:t>伊黑小芭</w:t>
      </w:r>
      <w:proofErr w:type="gramEnd"/>
      <w:r w:rsidR="00AE56D1">
        <w:rPr>
          <w:rFonts w:hint="eastAsia"/>
        </w:rPr>
        <w:t>內所救，同時甘露寺蜜</w:t>
      </w:r>
      <w:proofErr w:type="gramStart"/>
      <w:r w:rsidR="00AE56D1">
        <w:rPr>
          <w:rFonts w:hint="eastAsia"/>
        </w:rPr>
        <w:t>璃</w:t>
      </w:r>
      <w:proofErr w:type="gramEnd"/>
      <w:r w:rsidR="00AE56D1">
        <w:rPr>
          <w:rFonts w:hint="eastAsia"/>
        </w:rPr>
        <w:t>也趕上，後</w:t>
      </w:r>
      <w:proofErr w:type="gramStart"/>
      <w:r w:rsidR="00AE56D1">
        <w:rPr>
          <w:rFonts w:hint="eastAsia"/>
        </w:rPr>
        <w:t>因愈史郎</w:t>
      </w:r>
      <w:proofErr w:type="gramEnd"/>
      <w:r w:rsidR="00AE56D1">
        <w:rPr>
          <w:rFonts w:hint="eastAsia"/>
        </w:rPr>
        <w:t>控制了</w:t>
      </w:r>
      <w:proofErr w:type="gramStart"/>
      <w:r w:rsidR="00AE56D1">
        <w:rPr>
          <w:rFonts w:hint="eastAsia"/>
        </w:rPr>
        <w:t>鳴女迫使無慘</w:t>
      </w:r>
      <w:proofErr w:type="gramEnd"/>
      <w:r w:rsidR="00AE56D1">
        <w:rPr>
          <w:rFonts w:hint="eastAsia"/>
        </w:rPr>
        <w:t>放棄並</w:t>
      </w:r>
      <w:proofErr w:type="gramStart"/>
      <w:r w:rsidR="00AE56D1">
        <w:rPr>
          <w:rFonts w:hint="eastAsia"/>
        </w:rPr>
        <w:t>殺掉鳴女</w:t>
      </w:r>
      <w:proofErr w:type="gramEnd"/>
      <w:r w:rsidR="00AE56D1">
        <w:rPr>
          <w:rFonts w:hint="eastAsia"/>
        </w:rPr>
        <w:t>。</w:t>
      </w:r>
      <w:proofErr w:type="gramStart"/>
      <w:r w:rsidR="00AE56D1">
        <w:rPr>
          <w:rFonts w:hint="eastAsia"/>
        </w:rPr>
        <w:t>鳴女死</w:t>
      </w:r>
      <w:proofErr w:type="gramEnd"/>
      <w:r w:rsidR="00AE56D1">
        <w:rPr>
          <w:rFonts w:hint="eastAsia"/>
        </w:rPr>
        <w:t>後，無限城</w:t>
      </w:r>
      <w:proofErr w:type="gramStart"/>
      <w:r w:rsidR="00AE56D1">
        <w:rPr>
          <w:rFonts w:hint="eastAsia"/>
        </w:rPr>
        <w:t>崩塌破出地面</w:t>
      </w:r>
      <w:proofErr w:type="gramEnd"/>
      <w:r w:rsidR="00AE56D1">
        <w:rPr>
          <w:rFonts w:hint="eastAsia"/>
        </w:rPr>
        <w:t>。就在要參與</w:t>
      </w:r>
      <w:proofErr w:type="gramStart"/>
      <w:r w:rsidR="00AE56D1">
        <w:rPr>
          <w:rFonts w:hint="eastAsia"/>
        </w:rPr>
        <w:t>和無慘的</w:t>
      </w:r>
      <w:proofErr w:type="gramEnd"/>
      <w:r w:rsidR="00AE56D1">
        <w:rPr>
          <w:rFonts w:hint="eastAsia"/>
        </w:rPr>
        <w:t>對戰時突然吐血倒下，原來當時</w:t>
      </w:r>
      <w:proofErr w:type="gramStart"/>
      <w:r w:rsidR="00AE56D1">
        <w:rPr>
          <w:rFonts w:hint="eastAsia"/>
        </w:rPr>
        <w:t>被無慘割傷</w:t>
      </w:r>
      <w:proofErr w:type="gramEnd"/>
      <w:r w:rsidR="00AE56D1">
        <w:rPr>
          <w:rFonts w:hint="eastAsia"/>
        </w:rPr>
        <w:t>右眼的同時注射大量的血，血量不會讓</w:t>
      </w:r>
      <w:proofErr w:type="gramStart"/>
      <w:r w:rsidR="00AE56D1">
        <w:rPr>
          <w:rFonts w:hint="eastAsia"/>
        </w:rPr>
        <w:t>人變鬼</w:t>
      </w:r>
      <w:proofErr w:type="gramEnd"/>
      <w:r w:rsidR="00AE56D1">
        <w:rPr>
          <w:rFonts w:hint="eastAsia"/>
        </w:rPr>
        <w:t>，但足以把人體細胞殺死，</w:t>
      </w:r>
      <w:proofErr w:type="gramStart"/>
      <w:r w:rsidR="00AE56D1">
        <w:rPr>
          <w:rFonts w:hint="eastAsia"/>
        </w:rPr>
        <w:t>無慘進而宣布炭治郎已</w:t>
      </w:r>
      <w:proofErr w:type="gramEnd"/>
      <w:r w:rsidR="00AE56D1">
        <w:rPr>
          <w:rFonts w:hint="eastAsia"/>
        </w:rPr>
        <w:t>死亡。</w:t>
      </w:r>
      <w:r w:rsidR="00293A60">
        <w:rPr>
          <w:noProof/>
        </w:rPr>
        <w:drawing>
          <wp:inline distT="0" distB="0" distL="0" distR="0">
            <wp:extent cx="5381625" cy="2375535"/>
            <wp:effectExtent l="0" t="0" r="9525" b="5715"/>
            <wp:docPr id="1" name="圖片 1" descr="白貓Project》日版×《鬼滅之刃》合作活動開跑與炭治郎、禰豆子協力討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白貓Project》日版×《鬼滅之刃》合作活動開跑與炭治郎、禰豆子協力討伐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046" cy="238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6D1" w:rsidRPr="00AE56D1" w:rsidRDefault="00B256CE" w:rsidP="00AE56D1">
      <w:r>
        <w:rPr>
          <w:rFonts w:hint="eastAsia"/>
        </w:rPr>
        <w:t>資料來源：</w:t>
      </w:r>
      <w:r w:rsidR="00293A60" w:rsidRPr="00B256CE">
        <w:t>https://zh.wikipedia.org/wiki/%E9%AC%BC%E6%BB%85%E4%B9%8B%E5%88%83%E8%A7%92%E8%89%B2%E5%88%97%E8%A1%A8</w:t>
      </w:r>
    </w:p>
    <w:sectPr w:rsidR="00AE56D1" w:rsidRPr="00AE56D1" w:rsidSect="001C64EC">
      <w:headerReference w:type="default" r:id="rId13"/>
      <w:head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8FD" w:rsidRDefault="00A748FD" w:rsidP="00A748FD">
      <w:r>
        <w:separator/>
      </w:r>
    </w:p>
  </w:endnote>
  <w:endnote w:type="continuationSeparator" w:id="0">
    <w:p w:rsidR="00A748FD" w:rsidRDefault="00A748FD" w:rsidP="00A7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8FD" w:rsidRDefault="00A748FD" w:rsidP="00A748FD">
      <w:r>
        <w:separator/>
      </w:r>
    </w:p>
  </w:footnote>
  <w:footnote w:type="continuationSeparator" w:id="0">
    <w:p w:rsidR="00A748FD" w:rsidRDefault="00A748FD" w:rsidP="00A7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26" w:rsidRDefault="000A623B">
    <w:pPr>
      <w:pStyle w:val="a3"/>
    </w:pPr>
    <w:proofErr w:type="gramStart"/>
    <w:r>
      <w:rPr>
        <w:rFonts w:hint="eastAsia"/>
      </w:rPr>
      <w:t>鬼滅之刃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447790"/>
      <w:docPartObj>
        <w:docPartGallery w:val="Page Numbers (Top of Page)"/>
        <w:docPartUnique/>
      </w:docPartObj>
    </w:sdtPr>
    <w:sdtContent>
      <w:p w:rsidR="00807F26" w:rsidRDefault="00807F26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5" name="橢圓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F26" w:rsidRDefault="00807F26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623B" w:rsidRPr="000A623B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5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" o:allowincell="f" fillcolor="#40618b" stroked="f">
                  <v:textbox>
                    <w:txbxContent>
                      <w:p w:rsidR="00807F26" w:rsidRDefault="00807F26">
                        <w:pPr>
                          <w:pStyle w:val="a5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A623B" w:rsidRPr="000A623B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/>
                          </w:rPr>
                          <w:t>0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D1"/>
    <w:rsid w:val="000A623B"/>
    <w:rsid w:val="001C64EC"/>
    <w:rsid w:val="00293A60"/>
    <w:rsid w:val="00341343"/>
    <w:rsid w:val="00807F26"/>
    <w:rsid w:val="00A37550"/>
    <w:rsid w:val="00A748FD"/>
    <w:rsid w:val="00AE56D1"/>
    <w:rsid w:val="00B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34F6242F"/>
  <w15:chartTrackingRefBased/>
  <w15:docId w15:val="{A71B2F08-9B2F-4B50-BAAB-D56FAFCE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48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4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48FD"/>
    <w:rPr>
      <w:sz w:val="20"/>
      <w:szCs w:val="20"/>
    </w:rPr>
  </w:style>
  <w:style w:type="paragraph" w:styleId="a7">
    <w:name w:val="No Spacing"/>
    <w:link w:val="a8"/>
    <w:uiPriority w:val="1"/>
    <w:qFormat/>
    <w:rsid w:val="001C64EC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1C64E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755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BB875896A4A339A2316C2738EA9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D6D3BA-F534-48B4-BB90-92054BC23F4B}"/>
      </w:docPartPr>
      <w:docPartBody>
        <w:p w:rsidR="00000000" w:rsidRDefault="00E85616" w:rsidP="00E85616">
          <w:pPr>
            <w:pStyle w:val="5B8BB875896A4A339A2316C2738EA94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16"/>
    <w:rsid w:val="00E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8BB875896A4A339A2316C2738EA941">
    <w:name w:val="5B8BB875896A4A339A2316C2738EA941"/>
    <w:rsid w:val="00E85616"/>
    <w:pPr>
      <w:widowControl w:val="0"/>
    </w:pPr>
  </w:style>
  <w:style w:type="paragraph" w:customStyle="1" w:styleId="81BEDB15B18B4F16B1B8F76E970F26FC">
    <w:name w:val="81BEDB15B18B4F16B1B8F76E970F26FC"/>
    <w:rsid w:val="00E8561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B8A5-044B-4581-8C3F-F6A27AB5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鬼滅之刃</dc:title>
  <dc:subject/>
  <dc:creator>Windows 使用者</dc:creator>
  <cp:keywords/>
  <dc:description/>
  <cp:lastModifiedBy>Windows 使用者</cp:lastModifiedBy>
  <cp:revision>3</cp:revision>
  <dcterms:created xsi:type="dcterms:W3CDTF">2020-06-03T01:15:00Z</dcterms:created>
  <dcterms:modified xsi:type="dcterms:W3CDTF">2020-06-17T01:20:00Z</dcterms:modified>
</cp:coreProperties>
</file>