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80052986"/>
        <w:docPartObj>
          <w:docPartGallery w:val="Cover Pages"/>
          <w:docPartUnique/>
        </w:docPartObj>
      </w:sdtPr>
      <w:sdtEndPr>
        <w:rPr>
          <w:rFonts w:ascii="Arial" w:hAnsi="Arial" w:cs="Arial"/>
          <w:color w:val="333333"/>
          <w:sz w:val="51"/>
          <w:szCs w:val="51"/>
          <w:shd w:val="clear" w:color="auto" w:fill="FFFFFF"/>
        </w:rPr>
      </w:sdtEndPr>
      <w:sdtContent>
        <w:p w:rsidR="0083056C" w:rsidRDefault="0083056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3056C" w:rsidRDefault="0083056C">
                                  <w:pPr>
                                    <w:pStyle w:val="a4"/>
                                    <w:rPr>
                                      <w:rFonts w:hint="eastAsia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收集資料者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盧小貓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056C" w:rsidRDefault="0083056C" w:rsidP="0083056C">
                                  <w:pPr>
                                    <w:pStyle w:val="a4"/>
                                    <w:pBdr>
                                      <w:bottom w:val="single" w:sz="6" w:space="4" w:color="7F7F7F" w:themeColor="text1" w:themeTint="80"/>
                                    </w:pBd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3333"/>
                                      <w:sz w:val="51"/>
                                      <w:szCs w:val="51"/>
                                      <w:shd w:val="clear" w:color="auto" w:fill="FFFFFF"/>
                                    </w:rPr>
                                    <w:t>虚构推理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color w:val="333333"/>
                                      <w:sz w:val="51"/>
                                      <w:szCs w:val="51"/>
                                      <w:shd w:val="clear" w:color="auto" w:fill="FFFFFF"/>
                                    </w:rPr>
                                    <w:t>資料</w:t>
                                  </w:r>
                                  <w:r w:rsidRPr="0083056C">
                                    <w:rPr>
                                      <w:rFonts w:ascii="Arial" w:hAnsi="Arial" w:cs="Arial" w:hint="eastAsia"/>
                                      <w:color w:val="333333"/>
                                      <w:sz w:val="51"/>
                                      <w:szCs w:val="51"/>
                                      <w:shd w:val="clear" w:color="auto" w:fill="FFFFFF"/>
                                    </w:rPr>
                                    <w:t>虚构推理資料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6192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:rsidR="0083056C" w:rsidRDefault="0083056C">
                            <w:pPr>
                              <w:pStyle w:val="a4"/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收集資料者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盧小貓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:rsidR="0083056C" w:rsidRDefault="0083056C" w:rsidP="0083056C">
                            <w:pPr>
                              <w:pStyle w:val="a4"/>
                              <w:pBdr>
                                <w:bottom w:val="single" w:sz="6" w:space="4" w:color="7F7F7F" w:themeColor="text1" w:themeTint="80"/>
                              </w:pBd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51"/>
                                <w:szCs w:val="51"/>
                                <w:shd w:val="clear" w:color="auto" w:fill="FFFFFF"/>
                              </w:rPr>
                              <w:t>虚构推理</w:t>
                            </w:r>
                            <w:r>
                              <w:rPr>
                                <w:rFonts w:ascii="Arial" w:hAnsi="Arial" w:cs="Arial" w:hint="eastAsia"/>
                                <w:color w:val="333333"/>
                                <w:sz w:val="51"/>
                                <w:szCs w:val="51"/>
                                <w:shd w:val="clear" w:color="auto" w:fill="FFFFFF"/>
                              </w:rPr>
                              <w:t>資料</w:t>
                            </w:r>
                            <w:r w:rsidRPr="0083056C">
                              <w:rPr>
                                <w:rFonts w:ascii="Arial" w:hAnsi="Arial" w:cs="Arial" w:hint="eastAsia"/>
                                <w:color w:val="333333"/>
                                <w:sz w:val="51"/>
                                <w:szCs w:val="51"/>
                                <w:shd w:val="clear" w:color="auto" w:fill="FFFFFF"/>
                              </w:rPr>
                              <w:t>虚构推理資料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83056C" w:rsidRDefault="0083056C">
          <w:pPr>
            <w:widowControl/>
            <w:rPr>
              <w:rFonts w:ascii="Arial" w:hAnsi="Arial" w:cs="Arial"/>
              <w:color w:val="333333"/>
              <w:sz w:val="51"/>
              <w:szCs w:val="51"/>
              <w:shd w:val="clear" w:color="auto" w:fill="FFFFFF"/>
            </w:rPr>
          </w:pPr>
          <w:r w:rsidRPr="0083056C">
            <w:rPr>
              <w:rFonts w:ascii="Arial" w:hAnsi="Arial" w:cs="Arial"/>
              <w:color w:val="333333"/>
              <w:sz w:val="51"/>
              <w:szCs w:val="51"/>
              <w:shd w:val="clear" w:color="auto" w:fill="FFFFFF"/>
            </w:rPr>
            <w:drawing>
              <wp:inline distT="0" distB="0" distL="0" distR="0">
                <wp:extent cx="4524375" cy="2713355"/>
                <wp:effectExtent l="0" t="0" r="9525" b="0"/>
                <wp:docPr id="1" name="圖片 1" descr="https://i0.wp.com/www.u-acg.com/wp-content/uploads/2020/04/%E8%99%9B%E6%A7%8B%E6%8E%A8%E7%90%86-1.jpg?resize=1468%2C10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0.wp.com/www.u-acg.com/wp-content/uploads/2020/04/%E8%99%9B%E6%A7%8B%E6%8E%A8%E7%90%86-1.jpg?resize=1468%2C10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3513" cy="2748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color w:val="333333"/>
              <w:sz w:val="51"/>
              <w:szCs w:val="51"/>
              <w:shd w:val="clear" w:color="auto" w:fill="FFFFFF"/>
            </w:rPr>
            <w:br w:type="page"/>
          </w:r>
        </w:p>
      </w:sdtContent>
    </w:sdt>
    <w:p w:rsidR="00B53DDA" w:rsidRDefault="006470F4" w:rsidP="006470F4">
      <w:pPr>
        <w:widowControl/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 w:val="51"/>
          <w:szCs w:val="51"/>
          <w:shd w:val="clear" w:color="auto" w:fill="FFFFFF"/>
        </w:rPr>
      </w:pPr>
      <w:r>
        <w:rPr>
          <w:rFonts w:ascii="Arial" w:hAnsi="Arial" w:cs="Arial"/>
          <w:color w:val="333333"/>
          <w:sz w:val="51"/>
          <w:szCs w:val="51"/>
          <w:shd w:val="clear" w:color="auto" w:fill="FFFFFF"/>
        </w:rPr>
        <w:t>虚构推理</w:t>
      </w:r>
      <w:r>
        <w:rPr>
          <w:rFonts w:ascii="Arial" w:hAnsi="Arial" w:cs="Arial" w:hint="eastAsia"/>
          <w:color w:val="333333"/>
          <w:sz w:val="51"/>
          <w:szCs w:val="51"/>
          <w:shd w:val="clear" w:color="auto" w:fill="FFFFFF"/>
        </w:rPr>
        <w:t>資料：</w:t>
      </w:r>
    </w:p>
    <w:p w:rsidR="006470F4" w:rsidRPr="006470F4" w:rsidRDefault="006470F4" w:rsidP="006470F4">
      <w:pPr>
        <w:widowControl/>
        <w:shd w:val="clear" w:color="auto" w:fill="FFFFFF"/>
        <w:spacing w:line="360" w:lineRule="atLeast"/>
        <w:ind w:firstLine="480"/>
        <w:rPr>
          <w:rFonts w:ascii="Arial" w:eastAsia="新細明體" w:hAnsi="Arial" w:cs="Arial"/>
          <w:color w:val="333333"/>
          <w:kern w:val="0"/>
          <w:sz w:val="21"/>
          <w:szCs w:val="21"/>
        </w:rPr>
      </w:pP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成为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“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怪异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”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们的智慧之神，日日解决着因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“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怪异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”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们而发生的麻烦事的少女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·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岩永琴子，她一见锺情的对象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·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樱川九郎，竟是连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“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怪异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”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都会惧怕的男人！？</w:t>
      </w:r>
    </w:p>
    <w:p w:rsidR="006470F4" w:rsidRPr="006470F4" w:rsidRDefault="006470F4" w:rsidP="006470F4">
      <w:pPr>
        <w:widowControl/>
        <w:shd w:val="clear" w:color="auto" w:fill="FFFFFF"/>
        <w:spacing w:line="360" w:lineRule="atLeast"/>
        <w:ind w:firstLine="480"/>
        <w:rPr>
          <w:rFonts w:ascii="Arial" w:eastAsia="新細明體" w:hAnsi="Arial" w:cs="Arial"/>
          <w:color w:val="333333"/>
          <w:kern w:val="0"/>
          <w:sz w:val="21"/>
          <w:szCs w:val="21"/>
        </w:rPr>
      </w:pP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不平凡的两人一起面对因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“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怪异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”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们而起的奇妙事件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 xml:space="preserve"> [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恋爱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×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传奇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×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悬疑推理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]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。</w:t>
      </w:r>
    </w:p>
    <w:p w:rsidR="006470F4" w:rsidRPr="006470F4" w:rsidRDefault="006470F4" w:rsidP="006470F4">
      <w:pPr>
        <w:widowControl/>
        <w:shd w:val="clear" w:color="auto" w:fill="FFFFFF"/>
        <w:spacing w:line="360" w:lineRule="atLeast"/>
        <w:ind w:firstLine="480"/>
        <w:rPr>
          <w:rFonts w:ascii="Arial" w:eastAsia="新細明體" w:hAnsi="Arial" w:cs="Arial"/>
          <w:color w:val="333333"/>
          <w:kern w:val="0"/>
          <w:sz w:val="21"/>
          <w:szCs w:val="21"/>
        </w:rPr>
      </w:pP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落在两人身上的异想天开事件，以及这场恋爱的结局究竟会何去何从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――</w:t>
      </w:r>
      <w:r w:rsidRPr="006470F4">
        <w:rPr>
          <w:rFonts w:ascii="Arial" w:eastAsia="新細明體" w:hAnsi="Arial" w:cs="Arial"/>
          <w:color w:val="333333"/>
          <w:kern w:val="0"/>
          <w:sz w:val="21"/>
          <w:szCs w:val="21"/>
        </w:rPr>
        <w:t>！？</w:t>
      </w:r>
    </w:p>
    <w:p w:rsidR="006B346A" w:rsidRDefault="006B346A" w:rsidP="006B346A"/>
    <w:p w:rsidR="006B346A" w:rsidRDefault="006B346A" w:rsidP="006B346A">
      <w:r>
        <w:rPr>
          <w:rFonts w:hint="eastAsia"/>
        </w:rPr>
        <w:t>怪</w:t>
      </w:r>
      <w:proofErr w:type="gramStart"/>
      <w:r>
        <w:rPr>
          <w:rFonts w:hint="eastAsia"/>
        </w:rPr>
        <w:t>异</w:t>
      </w:r>
      <w:proofErr w:type="gramEnd"/>
      <w:r>
        <w:rPr>
          <w:rFonts w:hint="eastAsia"/>
        </w:rPr>
        <w:t>分子</w:t>
      </w:r>
    </w:p>
    <w:p w:rsidR="006B346A" w:rsidRDefault="006B346A" w:rsidP="006B346A">
      <w:r>
        <w:rPr>
          <w:rFonts w:hint="eastAsia"/>
        </w:rPr>
        <w:t>怪</w:t>
      </w:r>
      <w:proofErr w:type="gramStart"/>
      <w:r>
        <w:rPr>
          <w:rFonts w:hint="eastAsia"/>
        </w:rPr>
        <w:t>异</w:t>
      </w:r>
      <w:proofErr w:type="gramEnd"/>
      <w:r>
        <w:rPr>
          <w:rFonts w:hint="eastAsia"/>
        </w:rPr>
        <w:t>们</w:t>
      </w:r>
    </w:p>
    <w:p w:rsidR="006B346A" w:rsidRDefault="006B346A" w:rsidP="006B346A">
      <w:r>
        <w:rPr>
          <w:rFonts w:hint="eastAsia"/>
        </w:rPr>
        <w:t>在日常的各个地方确实潜藏着，被称为“妖怪”、“怪物”、“怪异”、“魔”等的存在。</w:t>
      </w:r>
    </w:p>
    <w:p w:rsidR="006B346A" w:rsidRPr="006B346A" w:rsidRDefault="006B346A" w:rsidP="006B346A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eastAsia="新細明體" w:hAnsi="Georgia" w:cs="新細明體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/>
        </w:rPr>
        <w:t>依靠着作为</w:t>
      </w:r>
      <w:r>
        <w:rPr>
          <w:rFonts w:hint="eastAsia"/>
        </w:rPr>
        <w:t xml:space="preserve"> </w:t>
      </w:r>
      <w:r>
        <w:rPr>
          <w:rFonts w:hint="eastAsia"/>
        </w:rPr>
        <w:t>“智慧之神”的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895350</wp:posOffset>
            </wp:positionV>
            <wp:extent cx="2371725" cy="2971800"/>
            <wp:effectExtent l="0" t="0" r="9525" b="0"/>
            <wp:wrapTight wrapText="bothSides">
              <wp:wrapPolygon edited="0">
                <wp:start x="0" y="0"/>
                <wp:lineTo x="0" y="21462"/>
                <wp:lineTo x="21513" y="21462"/>
                <wp:lineTo x="21513" y="0"/>
                <wp:lineTo x="0" y="0"/>
              </wp:wrapPolygon>
            </wp:wrapTight>
            <wp:docPr id="12" name="圖片 12" descr="https://bkimg.cdn.bcebos.com/pic/b3119313b07eca8026971a749f2397dda0448396?x-bce-process=image/resize,m_lfit,w_268,limit_1/format,f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kimg.cdn.bcebos.com/pic/b3119313b07eca8026971a749f2397dda0448396?x-bce-process=image/resize,m_lfit,w_268,limit_1/format,f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琴子，另一方面又害怕特异</w:t>
      </w:r>
      <w:r w:rsidRPr="006B346A">
        <w:rPr>
          <w:rFonts w:ascii="Georgia" w:eastAsia="新細明體" w:hAnsi="Georgia" w:cs="新細明體"/>
          <w:b w:val="0"/>
          <w:bCs w:val="0"/>
          <w:color w:val="000000"/>
          <w:kern w:val="0"/>
          <w:sz w:val="36"/>
          <w:szCs w:val="36"/>
        </w:rPr>
        <w:t>故事簡介</w:t>
      </w:r>
      <w:r w:rsidRPr="006B346A">
        <w:rPr>
          <w:rFonts w:ascii="Arial" w:eastAsia="新細明體" w:hAnsi="Arial" w:cs="Arial"/>
          <w:b w:val="0"/>
          <w:bCs w:val="0"/>
          <w:color w:val="54595D"/>
          <w:kern w:val="0"/>
          <w:sz w:val="24"/>
          <w:szCs w:val="24"/>
        </w:rPr>
        <w:t>[</w:t>
      </w:r>
      <w:hyperlink r:id="rId9" w:tooltip="編輯章節：故事簡介" w:history="1">
        <w:r w:rsidRPr="006B346A">
          <w:rPr>
            <w:rFonts w:ascii="Arial" w:eastAsia="新細明體" w:hAnsi="Arial" w:cs="Arial"/>
            <w:b w:val="0"/>
            <w:bCs w:val="0"/>
            <w:color w:val="0B0080"/>
            <w:kern w:val="0"/>
            <w:sz w:val="24"/>
            <w:szCs w:val="24"/>
            <w:u w:val="single"/>
          </w:rPr>
          <w:t>編輯</w:t>
        </w:r>
      </w:hyperlink>
      <w:r w:rsidRPr="006B346A">
        <w:rPr>
          <w:rFonts w:ascii="Arial" w:eastAsia="新細明體" w:hAnsi="Arial" w:cs="Arial"/>
          <w:b w:val="0"/>
          <w:bCs w:val="0"/>
          <w:color w:val="54595D"/>
          <w:kern w:val="0"/>
          <w:sz w:val="24"/>
          <w:szCs w:val="24"/>
        </w:rPr>
        <w:t>]</w:t>
      </w:r>
    </w:p>
    <w:p w:rsidR="006B346A" w:rsidRPr="006B346A" w:rsidRDefault="006B346A" w:rsidP="006B346A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6B346A">
        <w:rPr>
          <w:rFonts w:ascii="Arial" w:eastAsia="新細明體" w:hAnsi="Arial" w:cs="Arial"/>
          <w:color w:val="202122"/>
          <w:kern w:val="0"/>
          <w:sz w:val="23"/>
          <w:szCs w:val="23"/>
        </w:rPr>
        <w:t>傳聞街上出現一名手持著巨大鋼筋的巨乳偶像四處徘徊襲擊路人，這就是近來最熱門的「鋼人七瀬」都市傳說。以人類之身成為了「智慧之神」受妖怪們委託調停糾紛的</w:t>
      </w:r>
      <w:proofErr w:type="gramStart"/>
      <w:r w:rsidRPr="006B346A">
        <w:rPr>
          <w:rFonts w:ascii="Arial" w:eastAsia="新細明體" w:hAnsi="Arial" w:cs="Arial"/>
          <w:color w:val="202122"/>
          <w:kern w:val="0"/>
          <w:sz w:val="23"/>
          <w:szCs w:val="23"/>
        </w:rPr>
        <w:t>岩永琴</w:t>
      </w:r>
      <w:proofErr w:type="gramEnd"/>
      <w:r w:rsidRPr="006B346A">
        <w:rPr>
          <w:rFonts w:ascii="Arial" w:eastAsia="新細明體" w:hAnsi="Arial" w:cs="Arial"/>
          <w:color w:val="202122"/>
          <w:kern w:val="0"/>
          <w:sz w:val="23"/>
          <w:szCs w:val="23"/>
        </w:rPr>
        <w:t>子，以及因為食用過某種妖怪</w:t>
      </w:r>
      <w:proofErr w:type="gramStart"/>
      <w:r w:rsidRPr="006B346A">
        <w:rPr>
          <w:rFonts w:ascii="Arial" w:eastAsia="新細明體" w:hAnsi="Arial" w:cs="Arial"/>
          <w:color w:val="202122"/>
          <w:kern w:val="0"/>
          <w:sz w:val="23"/>
          <w:szCs w:val="23"/>
        </w:rPr>
        <w:t>的肉而得到</w:t>
      </w:r>
      <w:proofErr w:type="gramEnd"/>
      <w:r w:rsidRPr="006B346A">
        <w:rPr>
          <w:rFonts w:ascii="Arial" w:eastAsia="新細明體" w:hAnsi="Arial" w:cs="Arial"/>
          <w:color w:val="202122"/>
          <w:kern w:val="0"/>
          <w:sz w:val="23"/>
          <w:szCs w:val="23"/>
        </w:rPr>
        <w:t>異常能力的</w:t>
      </w:r>
      <w:proofErr w:type="gramStart"/>
      <w:r w:rsidRPr="006B346A">
        <w:rPr>
          <w:rFonts w:ascii="Arial" w:eastAsia="新細明體" w:hAnsi="Arial" w:cs="Arial"/>
          <w:color w:val="202122"/>
          <w:kern w:val="0"/>
          <w:sz w:val="23"/>
          <w:szCs w:val="23"/>
        </w:rPr>
        <w:t>大學生櫻川</w:t>
      </w:r>
      <w:proofErr w:type="gramEnd"/>
      <w:r w:rsidRPr="006B346A">
        <w:rPr>
          <w:rFonts w:ascii="Arial" w:eastAsia="新細明體" w:hAnsi="Arial" w:cs="Arial"/>
          <w:color w:val="202122"/>
          <w:kern w:val="0"/>
          <w:sz w:val="23"/>
          <w:szCs w:val="23"/>
        </w:rPr>
        <w:t>九郎，兩人將聯手解決這起怪異事件。然而解決的方法竟然是「藉由合理性的虛構推理消滅都市傳說」。</w:t>
      </w:r>
    </w:p>
    <w:p w:rsidR="00B53DDA" w:rsidRPr="00B53DDA" w:rsidRDefault="006B346A" w:rsidP="00B53DDA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eastAsia="新細明體" w:hAnsi="Georgia" w:cs="新細明體"/>
          <w:b w:val="0"/>
          <w:bCs w:val="0"/>
          <w:color w:val="000000"/>
          <w:kern w:val="0"/>
          <w:sz w:val="36"/>
          <w:szCs w:val="36"/>
        </w:rPr>
      </w:pPr>
      <w:proofErr w:type="gramStart"/>
      <w:r>
        <w:rPr>
          <w:rFonts w:hint="eastAsia"/>
        </w:rPr>
        <w:t>体</w:t>
      </w:r>
      <w:proofErr w:type="gramEnd"/>
      <w:r>
        <w:rPr>
          <w:rFonts w:hint="eastAsia"/>
        </w:rPr>
        <w:t>质的九</w:t>
      </w:r>
      <w:r w:rsidR="00B53DDA" w:rsidRPr="00B53DDA">
        <w:rPr>
          <w:rFonts w:ascii="Georgia" w:eastAsia="新細明體" w:hAnsi="Georgia" w:cs="新細明體"/>
          <w:b w:val="0"/>
          <w:bCs w:val="0"/>
          <w:color w:val="000000"/>
          <w:kern w:val="0"/>
          <w:sz w:val="36"/>
          <w:szCs w:val="36"/>
        </w:rPr>
        <w:t>作品特色</w:t>
      </w:r>
      <w:r w:rsidR="00B53DDA" w:rsidRPr="00B53DDA">
        <w:rPr>
          <w:rFonts w:ascii="Arial" w:eastAsia="新細明體" w:hAnsi="Arial" w:cs="Arial"/>
          <w:b w:val="0"/>
          <w:bCs w:val="0"/>
          <w:color w:val="0B0080"/>
          <w:kern w:val="0"/>
          <w:sz w:val="24"/>
          <w:szCs w:val="24"/>
          <w:u w:val="single"/>
        </w:rPr>
        <w:t>編輯</w:t>
      </w:r>
    </w:p>
    <w:p w:rsidR="00B53DDA" w:rsidRPr="00B53DDA" w:rsidRDefault="00B53DDA" w:rsidP="00B53DDA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B53DDA">
        <w:rPr>
          <w:rFonts w:ascii="Arial" w:eastAsia="新細明體" w:hAnsi="Arial" w:cs="Arial"/>
          <w:color w:val="202122"/>
          <w:kern w:val="0"/>
          <w:sz w:val="23"/>
          <w:szCs w:val="23"/>
        </w:rPr>
        <w:t>本作雖然是推理作品，但並非單純尋找真相的推理小說，劇情中有許多包括妖怪、詛咒在內的超自然力量影響著事件的進行，而</w:t>
      </w:r>
      <w:proofErr w:type="gramStart"/>
      <w:r w:rsidRPr="00B53DDA">
        <w:rPr>
          <w:rFonts w:ascii="Arial" w:eastAsia="新細明體" w:hAnsi="Arial" w:cs="Arial"/>
          <w:color w:val="202122"/>
          <w:kern w:val="0"/>
          <w:sz w:val="23"/>
          <w:szCs w:val="23"/>
        </w:rPr>
        <w:t>最終琴</w:t>
      </w:r>
      <w:proofErr w:type="gramEnd"/>
      <w:r w:rsidRPr="00B53DDA">
        <w:rPr>
          <w:rFonts w:ascii="Arial" w:eastAsia="新細明體" w:hAnsi="Arial" w:cs="Arial"/>
          <w:color w:val="202122"/>
          <w:kern w:val="0"/>
          <w:sz w:val="23"/>
          <w:szCs w:val="23"/>
        </w:rPr>
        <w:t>子發表的「真相」也往往並非真的真相，而是為了讓其他人相信而編造、難以確定到底是不是、甚至單純的謊言，但因為解開了當事者的疑惑或破解對方的目的而被信服，</w:t>
      </w:r>
      <w:proofErr w:type="gramStart"/>
      <w:r w:rsidRPr="00B53DDA">
        <w:rPr>
          <w:rFonts w:ascii="Arial" w:eastAsia="新細明體" w:hAnsi="Arial" w:cs="Arial"/>
          <w:color w:val="202122"/>
          <w:kern w:val="0"/>
          <w:sz w:val="23"/>
          <w:szCs w:val="23"/>
        </w:rPr>
        <w:t>凸</w:t>
      </w:r>
      <w:proofErr w:type="gramEnd"/>
      <w:r w:rsidRPr="00B53DDA">
        <w:rPr>
          <w:rFonts w:ascii="Arial" w:eastAsia="新細明體" w:hAnsi="Arial" w:cs="Arial"/>
          <w:color w:val="202122"/>
          <w:kern w:val="0"/>
          <w:sz w:val="23"/>
          <w:szCs w:val="23"/>
        </w:rPr>
        <w:t>顯出「推理不是找真相，而是為了讓人相信自己的主張」的特色。</w:t>
      </w:r>
    </w:p>
    <w:p w:rsidR="006470F4" w:rsidRDefault="006470F4" w:rsidP="006B346A"/>
    <w:p w:rsidR="00B53DDA" w:rsidRDefault="00B53DDA" w:rsidP="006B346A"/>
    <w:p w:rsidR="00B53DDA" w:rsidRDefault="00B53DDA" w:rsidP="00B53DDA">
      <w:r>
        <w:rPr>
          <w:rFonts w:hint="eastAsia"/>
        </w:rPr>
        <w:t>資料來源：</w:t>
      </w:r>
      <w:r w:rsidR="00966BB8">
        <w:fldChar w:fldCharType="begin"/>
      </w:r>
      <w:r w:rsidR="00966BB8">
        <w:instrText xml:space="preserve"> HYPERLINK "https://zh.wikipedia.org/wiki/%E8%99%9B%E6%A7%8B%E6%8E%A8%E7%90%86" </w:instrText>
      </w:r>
      <w:r w:rsidR="00966BB8">
        <w:fldChar w:fldCharType="separate"/>
      </w:r>
      <w:r>
        <w:rPr>
          <w:rStyle w:val="a3"/>
        </w:rPr>
        <w:t>https://zh.wikipedia.org/wiki/%E8%99%9B%E6%A7%8B%E6%8E%A8%E7%90%86</w:t>
      </w:r>
      <w:r w:rsidR="00966BB8">
        <w:rPr>
          <w:rStyle w:val="a3"/>
        </w:rPr>
        <w:fldChar w:fldCharType="end"/>
      </w:r>
      <w:bookmarkStart w:id="0" w:name="_GoBack"/>
      <w:bookmarkEnd w:id="0"/>
    </w:p>
    <w:p w:rsidR="00B53DDA" w:rsidRPr="00B53DDA" w:rsidRDefault="00B53DDA" w:rsidP="006B346A"/>
    <w:sectPr w:rsidR="00B53DDA" w:rsidRPr="00B53DDA" w:rsidSect="0083056C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BB8" w:rsidRDefault="00966BB8" w:rsidP="00966BB8">
      <w:r>
        <w:separator/>
      </w:r>
    </w:p>
  </w:endnote>
  <w:endnote w:type="continuationSeparator" w:id="0">
    <w:p w:rsidR="00966BB8" w:rsidRDefault="00966BB8" w:rsidP="0096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671317"/>
      <w:docPartObj>
        <w:docPartGallery w:val="Page Numbers (Bottom of Page)"/>
        <w:docPartUnique/>
      </w:docPartObj>
    </w:sdtPr>
    <w:sdtContent>
      <w:p w:rsidR="00966BB8" w:rsidRDefault="00966BB8">
        <w:pPr>
          <w:pStyle w:val="a9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2" name="等腰三角形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6BB8" w:rsidRDefault="00966BB8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966BB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2" o:spid="_x0000_s1030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4O0+y70C&#10;AABIBQAADgAAAAAAAAAAAAAAAAAuAgAAZHJzL2Uyb0RvYy54bWxQSwECLQAUAAYACAAAACEAJiqy&#10;ktoAAAAFAQAADwAAAAAAAAAAAAAAAAAXBQAAZHJzL2Rvd25yZXYueG1sUEsFBgAAAAAEAAQA8wAA&#10;AB4GAAAAAA==&#10;" adj="21600" fillcolor="#d2eaf1" stroked="f">
                  <v:textbox>
                    <w:txbxContent>
                      <w:p w:rsidR="00966BB8" w:rsidRDefault="00966BB8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966BB8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BB8" w:rsidRDefault="00966BB8" w:rsidP="00966BB8">
      <w:r>
        <w:separator/>
      </w:r>
    </w:p>
  </w:footnote>
  <w:footnote w:type="continuationSeparator" w:id="0">
    <w:p w:rsidR="00966BB8" w:rsidRDefault="00966BB8" w:rsidP="0096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BB8" w:rsidRPr="00966BB8" w:rsidRDefault="00966BB8">
    <w:pPr>
      <w:pStyle w:val="a7"/>
      <w:rPr>
        <w:sz w:val="44"/>
        <w:szCs w:val="44"/>
      </w:rPr>
    </w:pPr>
    <w:r w:rsidRPr="00966BB8">
      <w:rPr>
        <w:rFonts w:hint="eastAsia"/>
        <w:sz w:val="44"/>
        <w:szCs w:val="44"/>
      </w:rPr>
      <w:t>虛構推理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F4"/>
    <w:rsid w:val="005C3AEF"/>
    <w:rsid w:val="006470F4"/>
    <w:rsid w:val="006B346A"/>
    <w:rsid w:val="0083056C"/>
    <w:rsid w:val="00966BB8"/>
    <w:rsid w:val="00B5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B43D01"/>
  <w15:chartTrackingRefBased/>
  <w15:docId w15:val="{8CE80B64-0CE4-4E6B-ABC7-35943432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46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70F4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6B346A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No Spacing"/>
    <w:link w:val="a5"/>
    <w:uiPriority w:val="1"/>
    <w:qFormat/>
    <w:rsid w:val="0083056C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83056C"/>
    <w:rPr>
      <w:kern w:val="0"/>
      <w:sz w:val="22"/>
    </w:rPr>
  </w:style>
  <w:style w:type="character" w:styleId="a6">
    <w:name w:val="FollowedHyperlink"/>
    <w:basedOn w:val="a0"/>
    <w:uiPriority w:val="99"/>
    <w:semiHidden/>
    <w:unhideWhenUsed/>
    <w:rsid w:val="0083056C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66B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6BB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6B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6B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9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51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0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/index.php?title=%E8%99%9B%E6%A7%8B%E6%8E%A8%E7%90%86&amp;action=edit&amp;section=1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C4"/>
    <w:rsid w:val="00C2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2F016D220F4DADA31239D1400A1049">
    <w:name w:val="042F016D220F4DADA31239D1400A1049"/>
    <w:rsid w:val="00C22FC4"/>
    <w:pPr>
      <w:widowControl w:val="0"/>
    </w:pPr>
  </w:style>
  <w:style w:type="paragraph" w:customStyle="1" w:styleId="22A352F5088445D6BCE853709A360DFC">
    <w:name w:val="22A352F5088445D6BCE853709A360DFC"/>
    <w:rsid w:val="00C22FC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0F442-F132-4FF3-863E-45A70BA4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2020-06-03T01:16:00Z</dcterms:created>
  <dcterms:modified xsi:type="dcterms:W3CDTF">2020-06-17T01:21:00Z</dcterms:modified>
</cp:coreProperties>
</file>