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740597921"/>
        <w:docPartObj>
          <w:docPartGallery w:val="Cover Pages"/>
          <w:docPartUnique/>
        </w:docPartObj>
      </w:sdtPr>
      <w:sdtEndPr>
        <w:rPr>
          <w:color w:val="7030A0"/>
          <w:kern w:val="2"/>
          <w:sz w:val="36"/>
          <w:szCs w:val="36"/>
        </w:rPr>
      </w:sdtEndPr>
      <w:sdtContent>
        <w:p w:rsidR="00EF1123" w:rsidRDefault="00EF1123">
          <w:pPr>
            <w:pStyle w:val="a5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1085850" cy="914400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585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EF1123" w:rsidRPr="00EF1123" w:rsidRDefault="00EF1123" w:rsidP="00EF1123">
                                    <w:pPr>
                                      <w:pStyle w:val="a5"/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石虎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85.5pt;height:1in;z-index:251661312;visibility:visible;mso-wrap-style:square;mso-width-percent:0;mso-wrap-distance-left:9pt;mso-wrap-distance-top:0;mso-wrap-distance-right:9pt;mso-wrap-distance-bottom:0;mso-position-horizontal:absolute;mso-position-horizontal-relative:page;mso-position-vertical:top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EF1123" w:rsidRPr="00EF1123" w:rsidRDefault="00EF1123" w:rsidP="00EF1123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石虎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EF1123" w:rsidRDefault="00EF1123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3248025</wp:posOffset>
                </wp:positionH>
                <wp:positionV relativeFrom="paragraph">
                  <wp:posOffset>5080</wp:posOffset>
                </wp:positionV>
                <wp:extent cx="1404018" cy="1404018"/>
                <wp:effectExtent l="0" t="0" r="5715" b="0"/>
                <wp:wrapNone/>
                <wp:docPr id="1" name="圖片 1" descr="注意石虎出沒標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注意石虎出沒標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018" cy="140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A63D946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F1123" w:rsidRDefault="00EF1123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614942423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百齡國小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38559775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EF1123" w:rsidRDefault="00EF1123">
                                    <w:pPr>
                                      <w:pStyle w:val="a5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EF1123" w:rsidRDefault="00EF1123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614942423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百齡國小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385597759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EF1123" w:rsidRDefault="00EF1123">
                              <w:pPr>
                                <w:pStyle w:val="a5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EF1123" w:rsidRDefault="00EF1123">
          <w:pPr>
            <w:widowControl/>
            <w:rPr>
              <w:color w:val="7030A0"/>
              <w:sz w:val="36"/>
              <w:szCs w:val="36"/>
            </w:rPr>
          </w:pPr>
          <w:r>
            <w:rPr>
              <w:color w:val="7030A0"/>
              <w:sz w:val="36"/>
              <w:szCs w:val="36"/>
            </w:rPr>
            <w:br w:type="page"/>
          </w:r>
        </w:p>
      </w:sdtContent>
    </w:sdt>
    <w:p w:rsidR="005E7AE3" w:rsidRDefault="00477EEC" w:rsidP="001469B1">
      <w:pPr>
        <w:ind w:firstLineChars="200" w:firstLine="720"/>
      </w:pPr>
      <w:r w:rsidRPr="001469B1">
        <w:rPr>
          <w:rFonts w:hint="eastAsia"/>
          <w:color w:val="7030A0"/>
          <w:sz w:val="36"/>
          <w:szCs w:val="36"/>
        </w:rPr>
        <w:t>石虎：</w:t>
      </w:r>
      <w:r w:rsidRPr="00477EEC">
        <w:rPr>
          <w:rFonts w:hint="eastAsia"/>
        </w:rPr>
        <w:t>臺灣原來存在著兩種貓科動物：雲豹和石虎，但在近年學者認定雲豹已經走上滅絕之路，因此石虎就成為臺灣僅存的野生貓科動物。</w:t>
      </w:r>
    </w:p>
    <w:p w:rsidR="00477EEC" w:rsidRDefault="00963250">
      <w:r>
        <w:rPr>
          <w:noProof/>
        </w:rPr>
        <w:drawing>
          <wp:inline distT="0" distB="0" distL="0" distR="0">
            <wp:extent cx="2438400" cy="1729231"/>
            <wp:effectExtent l="0" t="0" r="0" b="4445"/>
            <wp:docPr id="2" name="圖片 2" descr="小石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小石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47" cy="174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EC" w:rsidRDefault="00477EEC" w:rsidP="001469B1">
      <w:pPr>
        <w:ind w:firstLineChars="200" w:firstLine="480"/>
      </w:pPr>
      <w:r>
        <w:rPr>
          <w:rFonts w:hint="eastAsia"/>
        </w:rPr>
        <w:t>根據文獻，石虎在</w:t>
      </w:r>
      <w:r>
        <w:rPr>
          <w:rFonts w:hint="eastAsia"/>
        </w:rPr>
        <w:t xml:space="preserve"> 1930 </w:t>
      </w:r>
      <w:r>
        <w:rPr>
          <w:rFonts w:hint="eastAsia"/>
        </w:rPr>
        <w:t>年至</w:t>
      </w:r>
      <w:r>
        <w:rPr>
          <w:rFonts w:hint="eastAsia"/>
        </w:rPr>
        <w:t xml:space="preserve"> 1940 </w:t>
      </w:r>
      <w:r>
        <w:rPr>
          <w:rFonts w:hint="eastAsia"/>
        </w:rPr>
        <w:t>年間應仍分布於臺灣全島各地。到了今天，因為人類活動的影響，石虎分布範圍可能僅剩苗栗至嘉義</w:t>
      </w:r>
      <w:proofErr w:type="gramStart"/>
      <w:r>
        <w:rPr>
          <w:rFonts w:hint="eastAsia"/>
        </w:rPr>
        <w:t>間的淺山</w:t>
      </w:r>
      <w:proofErr w:type="gramEnd"/>
      <w:r>
        <w:rPr>
          <w:rFonts w:hint="eastAsia"/>
        </w:rPr>
        <w:t>環境，而近幾年實際發現石虎的地區只有苗栗、台中、南投。</w:t>
      </w:r>
    </w:p>
    <w:p w:rsidR="00477EEC" w:rsidRDefault="00963250" w:rsidP="00477EEC">
      <w:r>
        <w:rPr>
          <w:noProof/>
        </w:rPr>
        <w:drawing>
          <wp:inline distT="0" distB="0" distL="0" distR="0">
            <wp:extent cx="2771775" cy="221748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石虎圖片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571" cy="22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9B1" w:rsidRDefault="00477EEC" w:rsidP="001469B1">
      <w:pPr>
        <w:ind w:firstLineChars="200" w:firstLine="480"/>
      </w:pPr>
      <w:r>
        <w:rPr>
          <w:rFonts w:hint="eastAsia"/>
        </w:rPr>
        <w:t>臺灣的石虎和其他的亞洲石虎一樣，都屬於貓科之下的豹貓屬豹貓種，若再區分亞種，則是歸屬於華南亞種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Prionailurus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bengalensis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chinensis</w:t>
      </w:r>
      <w:proofErr w:type="spellEnd"/>
      <w:r>
        <w:rPr>
          <w:rFonts w:hint="eastAsia"/>
        </w:rPr>
        <w:t>)</w:t>
      </w:r>
      <w:r>
        <w:rPr>
          <w:rFonts w:hint="eastAsia"/>
        </w:rPr>
        <w:t>。和多數石虎一樣，臺灣石虎在前額至兩眼之間有兩條明顯的白色條紋。</w:t>
      </w:r>
    </w:p>
    <w:p w:rsidR="001469B1" w:rsidRDefault="001469B1" w:rsidP="001469B1">
      <w:pPr>
        <w:ind w:firstLineChars="200" w:firstLine="480"/>
      </w:pPr>
      <w:r w:rsidRPr="001469B1">
        <w:rPr>
          <w:rFonts w:hint="eastAsia"/>
        </w:rPr>
        <w:t>石虎身上遍布深色斑點，因此也稱豹貓、</w:t>
      </w:r>
      <w:proofErr w:type="gramStart"/>
      <w:r w:rsidRPr="001469B1">
        <w:rPr>
          <w:rFonts w:hint="eastAsia"/>
        </w:rPr>
        <w:t>錢貓</w:t>
      </w:r>
      <w:proofErr w:type="gramEnd"/>
      <w:r w:rsidRPr="001469B1">
        <w:rPr>
          <w:rFonts w:hint="eastAsia"/>
        </w:rPr>
        <w:t>、金錢貓。又因生活在山區或丘陵地，所以也有山貓的稱呼，學名為</w:t>
      </w:r>
      <w:r w:rsidRPr="001469B1">
        <w:rPr>
          <w:rFonts w:hint="eastAsia"/>
        </w:rPr>
        <w:t xml:space="preserve"> </w:t>
      </w:r>
      <w:proofErr w:type="spellStart"/>
      <w:r w:rsidRPr="001469B1">
        <w:rPr>
          <w:rFonts w:hint="eastAsia"/>
        </w:rPr>
        <w:t>Prionailurus</w:t>
      </w:r>
      <w:proofErr w:type="spellEnd"/>
      <w:r w:rsidRPr="001469B1">
        <w:rPr>
          <w:rFonts w:hint="eastAsia"/>
        </w:rPr>
        <w:t xml:space="preserve"> </w:t>
      </w:r>
      <w:proofErr w:type="spellStart"/>
      <w:r w:rsidRPr="001469B1">
        <w:rPr>
          <w:rFonts w:hint="eastAsia"/>
        </w:rPr>
        <w:t>bengalensis</w:t>
      </w:r>
      <w:proofErr w:type="spellEnd"/>
      <w:r w:rsidRPr="001469B1">
        <w:rPr>
          <w:rFonts w:hint="eastAsia"/>
        </w:rPr>
        <w:t>，之下可以再細分為十餘</w:t>
      </w:r>
      <w:proofErr w:type="gramStart"/>
      <w:r w:rsidRPr="001469B1">
        <w:rPr>
          <w:rFonts w:hint="eastAsia"/>
        </w:rPr>
        <w:t>個</w:t>
      </w:r>
      <w:proofErr w:type="gramEnd"/>
      <w:r w:rsidRPr="001469B1">
        <w:rPr>
          <w:rFonts w:hint="eastAsia"/>
        </w:rPr>
        <w:t>亞種</w:t>
      </w:r>
    </w:p>
    <w:p w:rsidR="001469B1" w:rsidRPr="001469B1" w:rsidRDefault="001469B1" w:rsidP="001469B1">
      <w:pPr>
        <w:ind w:firstLineChars="200" w:firstLine="480"/>
      </w:pPr>
      <w:r w:rsidRPr="001469B1">
        <w:rPr>
          <w:rFonts w:hint="eastAsia"/>
        </w:rPr>
        <w:t>石虎分布在東亞、南亞、東南亞，從赤道的熱帶島嶼到高緯度的東北亞都有機會發現牠們的蹤跡。</w:t>
      </w:r>
      <w:proofErr w:type="gramStart"/>
      <w:r w:rsidRPr="001469B1">
        <w:rPr>
          <w:rFonts w:hint="eastAsia"/>
        </w:rPr>
        <w:t>牠</w:t>
      </w:r>
      <w:proofErr w:type="gramEnd"/>
      <w:r w:rsidRPr="001469B1">
        <w:rPr>
          <w:rFonts w:hint="eastAsia"/>
        </w:rPr>
        <w:t>們和家貓的體型相近或僅是略大，但有</w:t>
      </w:r>
      <w:proofErr w:type="gramStart"/>
      <w:r w:rsidRPr="001469B1">
        <w:rPr>
          <w:rFonts w:hint="eastAsia"/>
        </w:rPr>
        <w:t>類似花豹的</w:t>
      </w:r>
      <w:proofErr w:type="gramEnd"/>
      <w:r w:rsidRPr="001469B1">
        <w:rPr>
          <w:rFonts w:hint="eastAsia"/>
        </w:rPr>
        <w:t>斑點，前額到兩眼之間有白色條紋</w:t>
      </w:r>
      <w:r>
        <w:rPr>
          <w:rFonts w:hint="eastAsia"/>
        </w:rPr>
        <w:t>，耳後則具有黑色和白色區塊。石虎為獨居，每隻個體有自己的地盤，</w:t>
      </w:r>
      <w:r w:rsidRPr="001469B1">
        <w:rPr>
          <w:rFonts w:hint="eastAsia"/>
        </w:rPr>
        <w:t>小型哺乳類、兩棲類、爬蟲類、鳥類、昆蟲等動物為食。</w:t>
      </w:r>
    </w:p>
    <w:p w:rsidR="001469B1" w:rsidRPr="001469B1" w:rsidRDefault="001469B1" w:rsidP="00477EEC"/>
    <w:p w:rsidR="00F33D36" w:rsidRDefault="00477EEC" w:rsidP="00477EEC">
      <w:pPr>
        <w:rPr>
          <w:rFonts w:hint="eastAsia"/>
        </w:rPr>
      </w:pPr>
      <w:r>
        <w:rPr>
          <w:rFonts w:hint="eastAsia"/>
        </w:rPr>
        <w:t>資調來源：</w:t>
      </w:r>
      <w:r w:rsidR="00963250" w:rsidRPr="00F33D36">
        <w:t>http://leopardcat.net/taiwan.htm</w:t>
      </w:r>
      <w:bookmarkStart w:id="0" w:name="_GoBack"/>
      <w:bookmarkEnd w:id="0"/>
    </w:p>
    <w:sectPr w:rsidR="00F33D36" w:rsidSect="00EF1123">
      <w:head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36" w:rsidRDefault="00F33D36" w:rsidP="00F33D36">
      <w:r>
        <w:separator/>
      </w:r>
    </w:p>
  </w:endnote>
  <w:endnote w:type="continuationSeparator" w:id="0">
    <w:p w:rsidR="00F33D36" w:rsidRDefault="00F33D36" w:rsidP="00F3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36" w:rsidRDefault="00F33D36" w:rsidP="00F33D36">
      <w:r>
        <w:separator/>
      </w:r>
    </w:p>
  </w:footnote>
  <w:footnote w:type="continuationSeparator" w:id="0">
    <w:p w:rsidR="00F33D36" w:rsidRDefault="00F33D36" w:rsidP="00F3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36" w:rsidRDefault="00F33D36">
    <w:pPr>
      <w:pStyle w:val="a7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</w:rPr>
      <w:t>石虎</w:t>
    </w: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群組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手繪多邊形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手繪多邊形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手繪多邊形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手繪多邊形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手繪多邊形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文字方塊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D36" w:rsidRDefault="00F33D36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separate"/>
                            </w:r>
                            <w:r w:rsidRPr="00F33D36">
                              <w:rPr>
                                <w:noProof/>
                                <w:color w:val="8496B0" w:themeColor="text2" w:themeTint="99"/>
                                <w:szCs w:val="24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70" o:spid="_x0000_s1028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">
              <v:shape id="手繪多邊形 71" o:spid="_x0000_s1029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手繪多邊形 72" o:spid="_x0000_s1030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手繪多邊形 73" o:spid="_x0000_s1031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手繪多邊形 74" o:spid="_x0000_s1032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手繪多邊形 75" o:spid="_x0000_s1033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34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F33D36" w:rsidRDefault="00F33D36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separate"/>
                      </w:r>
                      <w:r w:rsidRPr="00F33D36">
                        <w:rPr>
                          <w:noProof/>
                          <w:color w:val="8496B0" w:themeColor="text2" w:themeTint="99"/>
                          <w:szCs w:val="24"/>
                          <w:lang w:val="zh-TW"/>
                        </w:rPr>
                        <w:t>1</w: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F33D36" w:rsidRDefault="00F33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EC"/>
    <w:rsid w:val="001469B1"/>
    <w:rsid w:val="00477EEC"/>
    <w:rsid w:val="005E7AE3"/>
    <w:rsid w:val="00963250"/>
    <w:rsid w:val="00EF1123"/>
    <w:rsid w:val="00F3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246A"/>
  <w15:chartTrackingRefBased/>
  <w15:docId w15:val="{D589F3E7-0811-4E55-81C2-A22767FA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2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3250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EF1123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EF1123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33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33D3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33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33D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E69D-6C88-4C05-A4CE-DA443F25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</Words>
  <Characters>475</Characters>
  <Application>Microsoft Office Word</Application>
  <DocSecurity>0</DocSecurity>
  <Lines>3</Lines>
  <Paragraphs>1</Paragraphs>
  <ScaleCrop>false</ScaleCrop>
  <Company>百齡國小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Windows 使用者</dc:creator>
  <cp:keywords/>
  <dc:description/>
  <cp:lastModifiedBy>Windows 使用者</cp:lastModifiedBy>
  <cp:revision>3</cp:revision>
  <dcterms:created xsi:type="dcterms:W3CDTF">2020-06-03T01:19:00Z</dcterms:created>
  <dcterms:modified xsi:type="dcterms:W3CDTF">2020-06-17T01:17:00Z</dcterms:modified>
</cp:coreProperties>
</file>