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7933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9"/>
        <w:gridCol w:w="1666"/>
      </w:tblGrid>
      <w:tr w:rsidR="009A4E98" w:rsidRPr="002D31D3" w:rsidTr="002D31D3">
        <w:trPr>
          <w:trHeight w:val="1813"/>
        </w:trPr>
        <w:tc>
          <w:tcPr>
            <w:tcW w:w="1566" w:type="dxa"/>
          </w:tcPr>
          <w:p w:rsidR="002D31D3" w:rsidRPr="002D31D3" w:rsidRDefault="00472BFC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起點</w:t>
            </w:r>
          </w:p>
          <w:p w:rsidR="002D31D3" w:rsidRPr="002D31D3" w:rsidRDefault="00472BFC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通過得</w:t>
            </w:r>
            <w:r w:rsidRPr="002D31D3">
              <w:rPr>
                <w:rFonts w:ascii="文鼎中特圓" w:eastAsia="文鼎中特圓" w:hAnsi="細明體-ExtB" w:hint="eastAsia"/>
                <w:sz w:val="26"/>
                <w:szCs w:val="26"/>
              </w:rPr>
              <w:t>1000</w:t>
            </w:r>
          </w:p>
          <w:p w:rsidR="00472BFC" w:rsidRPr="002D31D3" w:rsidRDefault="00472BFC" w:rsidP="002D31D3">
            <w:pPr>
              <w:rPr>
                <w:rFonts w:ascii="文鼎中特圓" w:eastAsia="文鼎中特圓" w:hAnsi="細明體-ExtB" w:hint="eastAsia"/>
                <w:sz w:val="26"/>
                <w:szCs w:val="26"/>
              </w:rPr>
            </w:pPr>
          </w:p>
        </w:tc>
        <w:tc>
          <w:tcPr>
            <w:tcW w:w="1566" w:type="dxa"/>
          </w:tcPr>
          <w:p w:rsidR="00472BFC" w:rsidRPr="002D31D3" w:rsidRDefault="004456C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拿到3顆糖果</w:t>
            </w:r>
          </w:p>
          <w:p w:rsidR="004456CD" w:rsidRPr="002D31D3" w:rsidRDefault="004456C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＋</w:t>
            </w:r>
            <w:r w:rsidR="006D4FC7"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300</w:t>
            </w:r>
          </w:p>
        </w:tc>
        <w:tc>
          <w:tcPr>
            <w:tcW w:w="1566" w:type="dxa"/>
          </w:tcPr>
          <w:p w:rsidR="00472BFC" w:rsidRPr="002D31D3" w:rsidRDefault="004456C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跌倒，巧克力掉出來了！</w:t>
            </w:r>
          </w:p>
          <w:p w:rsidR="004456CD" w:rsidRPr="002D31D3" w:rsidRDefault="004456C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－500</w:t>
            </w:r>
          </w:p>
        </w:tc>
        <w:tc>
          <w:tcPr>
            <w:tcW w:w="1569" w:type="dxa"/>
          </w:tcPr>
          <w:p w:rsidR="004456CD" w:rsidRPr="002D31D3" w:rsidRDefault="004456C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跟朋友一起吃餅乾，休息一回</w:t>
            </w:r>
          </w:p>
          <w:p w:rsidR="00472BFC" w:rsidRPr="002D31D3" w:rsidRDefault="004456C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＋</w:t>
            </w:r>
            <w:r w:rsidR="006D4FC7"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100</w:t>
            </w:r>
          </w:p>
        </w:tc>
        <w:tc>
          <w:tcPr>
            <w:tcW w:w="1666" w:type="dxa"/>
          </w:tcPr>
          <w:p w:rsidR="00F6144F" w:rsidRPr="002D31D3" w:rsidRDefault="00F6144F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 xml:space="preserve">監獄 </w:t>
            </w:r>
          </w:p>
          <w:p w:rsidR="006D4FC7" w:rsidRPr="002D31D3" w:rsidRDefault="00F6144F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暫停一次</w:t>
            </w:r>
          </w:p>
          <w:p w:rsidR="00F6144F" w:rsidRPr="002D31D3" w:rsidRDefault="00F6144F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－1000</w:t>
            </w:r>
          </w:p>
        </w:tc>
      </w:tr>
      <w:tr w:rsidR="00472BFC" w:rsidRPr="002D31D3" w:rsidTr="002D31D3">
        <w:trPr>
          <w:trHeight w:val="1694"/>
        </w:trPr>
        <w:tc>
          <w:tcPr>
            <w:tcW w:w="1566" w:type="dxa"/>
          </w:tcPr>
          <w:p w:rsidR="00472BFC" w:rsidRPr="002D31D3" w:rsidRDefault="00B455E7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得到新型冠狀病毒到醫院</w:t>
            </w:r>
          </w:p>
          <w:p w:rsidR="00B455E7" w:rsidRPr="002D31D3" w:rsidRDefault="00B455E7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</w:tc>
        <w:tc>
          <w:tcPr>
            <w:tcW w:w="4701" w:type="dxa"/>
            <w:gridSpan w:val="3"/>
            <w:vMerge w:val="restart"/>
          </w:tcPr>
          <w:p w:rsidR="00B66ADD" w:rsidRDefault="00B66AD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8FFB8" wp14:editId="77571A9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133350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ADD" w:rsidRDefault="00B66ADD" w:rsidP="00B66AD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文鼎中特圓" w:eastAsia="文鼎中特圓" w:hAnsi="新細明體" w:cs="新細明體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中特圓" w:eastAsia="文鼎中特圓" w:hAnsi="新細明體" w:cs="新細明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甜點生活</w:t>
                                  </w:r>
                                </w:p>
                                <w:p w:rsidR="00B66ADD" w:rsidRPr="00B66ADD" w:rsidRDefault="00B66ADD" w:rsidP="00B66AD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文鼎中特圓" w:eastAsia="文鼎中特圓" w:hAnsi="新細明體" w:cs="新細明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中特圓" w:eastAsia="文鼎中特圓" w:hAnsi="新細明體" w:cs="新細明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58FF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9.75pt;margin-top:10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O8Wq3zaAAAACQEAAA8AAABk&#10;cnMvZG93bnJldi54bWxMT8tOwzAQvCPxD9YicaN2AoUmxKlQgTNQ+AA3XuKQeB3Fbhv4erYnuO3s&#10;jOZRrWc/iANOsQukIVsoEEhNsB21Gj7en69WIGIyZM0QCDV8Y4R1fX5WmdKGI73hYZtawSYUS6PB&#10;pTSWUsbGoTdxEUYk5j7D5E1iOLXSTubI5n6QuVK30puOOMGZETcOm3679xpWyr/0fZG/Rn/zky3d&#10;5jE8jV9aX17MD/cgEs7pTwyn+lwdau60C3uyUQyMiyUrNeQZT2L+Wt3xY3c6CgWyruT/BfUvAA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O8Wq3zaAAAACQEAAA8AAAAAAAAAAAAAAAAA&#10;jgQAAGRycy9kb3ducmV2LnhtbFBLBQYAAAAABAAEAPMAAACVBQAAAAA=&#10;" filled="f" stroked="f">
                      <v:fill o:detectmouseclick="t"/>
                      <v:textbox style="mso-fit-shape-to-text:t">
                        <w:txbxContent>
                          <w:p w:rsidR="00B66ADD" w:rsidRDefault="00B66ADD" w:rsidP="00B66ADD">
                            <w:pPr>
                              <w:spacing w:line="240" w:lineRule="atLeast"/>
                              <w:jc w:val="center"/>
                              <w:rPr>
                                <w:rFonts w:ascii="文鼎中特圓" w:eastAsia="文鼎中特圓" w:hAnsi="新細明體" w:cs="新細明體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特圓" w:eastAsia="文鼎中特圓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甜點生活</w:t>
                            </w:r>
                          </w:p>
                          <w:p w:rsidR="00B66ADD" w:rsidRPr="00B66ADD" w:rsidRDefault="00B66ADD" w:rsidP="00B66ADD">
                            <w:pPr>
                              <w:spacing w:line="240" w:lineRule="atLeast"/>
                              <w:jc w:val="center"/>
                              <w:rPr>
                                <w:rFonts w:ascii="文鼎中特圓" w:eastAsia="文鼎中特圓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特圓" w:eastAsia="文鼎中特圓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>
              <w:rPr>
                <w:rFonts w:ascii="文鼎中特圓" w:eastAsia="文鼎中特圓" w:hAnsi="新細明體" w:cs="新細明體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1886585</wp:posOffset>
                  </wp:positionH>
                  <wp:positionV relativeFrom="paragraph">
                    <wp:posOffset>17145</wp:posOffset>
                  </wp:positionV>
                  <wp:extent cx="1028700" cy="102870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mojione_1F4B0.svg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9A4E98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ge">
                    <wp:posOffset>1921510</wp:posOffset>
                  </wp:positionV>
                  <wp:extent cx="1619250" cy="16192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vyG8vhBlI_small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6ADD" w:rsidRPr="00B66ADD" w:rsidRDefault="009A4E98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226695</wp:posOffset>
                  </wp:positionV>
                  <wp:extent cx="1430655" cy="1300480"/>
                  <wp:effectExtent l="133350" t="152400" r="131445" b="14732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llipop-rainbow-swirl-candy-thumb[1]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83698">
                            <a:off x="0" y="0"/>
                            <a:ext cx="1430655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9A4E98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189230</wp:posOffset>
                  </wp:positionV>
                  <wp:extent cx="1079500" cy="1252220"/>
                  <wp:effectExtent l="133350" t="114300" r="139700" b="11938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大兔0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48659">
                            <a:off x="0" y="0"/>
                            <a:ext cx="107950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bookmarkStart w:id="0" w:name="_GoBack"/>
            <w:bookmarkEnd w:id="0"/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Pr="00B66ADD" w:rsidRDefault="00B66ADD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  <w:p w:rsidR="00B66ADD" w:rsidRDefault="009A4E98" w:rsidP="00B66ADD">
            <w:pPr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142586</wp:posOffset>
                  </wp:positionH>
                  <wp:positionV relativeFrom="paragraph">
                    <wp:posOffset>197081</wp:posOffset>
                  </wp:positionV>
                  <wp:extent cx="2590165" cy="1657350"/>
                  <wp:effectExtent l="0" t="0" r="63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胖吉貓[1]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72BFC" w:rsidRPr="00B66ADD" w:rsidRDefault="00B66ADD" w:rsidP="00B66ADD">
            <w:pPr>
              <w:tabs>
                <w:tab w:val="left" w:pos="3195"/>
              </w:tabs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>
              <w:rPr>
                <w:rFonts w:ascii="文鼎中特圓" w:eastAsia="文鼎中特圓" w:hAnsi="新細明體" w:cs="新細明體"/>
                <w:sz w:val="26"/>
                <w:szCs w:val="26"/>
              </w:rPr>
              <w:tab/>
            </w:r>
          </w:p>
        </w:tc>
        <w:tc>
          <w:tcPr>
            <w:tcW w:w="1666" w:type="dxa"/>
          </w:tcPr>
          <w:p w:rsidR="00F6144F" w:rsidRPr="00B66ADD" w:rsidRDefault="00F6144F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幫助別人， 得到一瓶果汁</w:t>
            </w:r>
          </w:p>
          <w:p w:rsidR="00F6144F" w:rsidRPr="00B66ADD" w:rsidRDefault="00F6144F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＋1000</w:t>
            </w:r>
          </w:p>
        </w:tc>
      </w:tr>
      <w:tr w:rsidR="00472BFC" w:rsidRPr="002D31D3" w:rsidTr="002D31D3">
        <w:trPr>
          <w:trHeight w:val="1524"/>
        </w:trPr>
        <w:tc>
          <w:tcPr>
            <w:tcW w:w="1566" w:type="dxa"/>
          </w:tcPr>
          <w:p w:rsidR="009F1D5C" w:rsidRPr="002D31D3" w:rsidRDefault="009F1D5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買到有毒的棒棒糖</w:t>
            </w:r>
          </w:p>
          <w:p w:rsidR="00472BFC" w:rsidRPr="002D31D3" w:rsidRDefault="009F1D5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－3000</w:t>
            </w:r>
          </w:p>
        </w:tc>
        <w:tc>
          <w:tcPr>
            <w:tcW w:w="4701" w:type="dxa"/>
            <w:gridSpan w:val="3"/>
            <w:vMerge/>
          </w:tcPr>
          <w:p w:rsidR="00472BFC" w:rsidRPr="00B66ADD" w:rsidRDefault="00472BF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</w:p>
        </w:tc>
        <w:tc>
          <w:tcPr>
            <w:tcW w:w="1666" w:type="dxa"/>
          </w:tcPr>
          <w:p w:rsidR="00472BFC" w:rsidRPr="00B66ADD" w:rsidRDefault="006D4FC7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買汽水來喝</w:t>
            </w:r>
          </w:p>
          <w:p w:rsidR="006D4FC7" w:rsidRPr="00B66ADD" w:rsidRDefault="006D4FC7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＋500</w:t>
            </w:r>
          </w:p>
        </w:tc>
      </w:tr>
      <w:tr w:rsidR="00472BFC" w:rsidRPr="002D31D3" w:rsidTr="002D31D3">
        <w:trPr>
          <w:trHeight w:val="1694"/>
        </w:trPr>
        <w:tc>
          <w:tcPr>
            <w:tcW w:w="1566" w:type="dxa"/>
          </w:tcPr>
          <w:p w:rsidR="00472BFC" w:rsidRPr="002D31D3" w:rsidRDefault="000B694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老師發餅乾</w:t>
            </w:r>
          </w:p>
          <w:p w:rsidR="000B694C" w:rsidRPr="002D31D3" w:rsidRDefault="000B694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＋500</w:t>
            </w:r>
          </w:p>
        </w:tc>
        <w:tc>
          <w:tcPr>
            <w:tcW w:w="4701" w:type="dxa"/>
            <w:gridSpan w:val="3"/>
            <w:vMerge/>
          </w:tcPr>
          <w:p w:rsidR="00472BFC" w:rsidRPr="00B66ADD" w:rsidRDefault="00472BF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</w:p>
        </w:tc>
        <w:tc>
          <w:tcPr>
            <w:tcW w:w="1666" w:type="dxa"/>
          </w:tcPr>
          <w:p w:rsidR="00472BFC" w:rsidRPr="00B66ADD" w:rsidRDefault="001849E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在捷運裡吃餅乾</w:t>
            </w:r>
          </w:p>
          <w:p w:rsidR="001849ED" w:rsidRPr="00B66ADD" w:rsidRDefault="001849E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－1000</w:t>
            </w:r>
          </w:p>
        </w:tc>
      </w:tr>
      <w:tr w:rsidR="00472BFC" w:rsidRPr="002D31D3" w:rsidTr="002D31D3">
        <w:trPr>
          <w:trHeight w:val="1694"/>
        </w:trPr>
        <w:tc>
          <w:tcPr>
            <w:tcW w:w="1566" w:type="dxa"/>
          </w:tcPr>
          <w:p w:rsidR="00472BFC" w:rsidRPr="002D31D3" w:rsidRDefault="000B694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巧克力被沒收</w:t>
            </w:r>
          </w:p>
          <w:p w:rsidR="000B694C" w:rsidRPr="002D31D3" w:rsidRDefault="000B694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－300</w:t>
            </w:r>
          </w:p>
        </w:tc>
        <w:tc>
          <w:tcPr>
            <w:tcW w:w="4701" w:type="dxa"/>
            <w:gridSpan w:val="3"/>
            <w:vMerge/>
          </w:tcPr>
          <w:p w:rsidR="00472BFC" w:rsidRPr="00B66ADD" w:rsidRDefault="00472BFC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</w:p>
        </w:tc>
        <w:tc>
          <w:tcPr>
            <w:tcW w:w="1666" w:type="dxa"/>
          </w:tcPr>
          <w:p w:rsidR="00B455E7" w:rsidRPr="00B66ADD" w:rsidRDefault="00B455E7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買東西時，</w:t>
            </w:r>
          </w:p>
          <w:p w:rsidR="006D4FC7" w:rsidRPr="00B66ADD" w:rsidRDefault="00B455E7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忘了帶錢</w:t>
            </w:r>
          </w:p>
          <w:p w:rsidR="00B455E7" w:rsidRPr="00B66ADD" w:rsidRDefault="00B455E7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－</w:t>
            </w:r>
            <w:r w:rsidRPr="00B66ADD">
              <w:rPr>
                <w:rFonts w:ascii="文鼎中特圓" w:eastAsia="文鼎中特圓" w:hAnsi="細明體-ExtB" w:hint="eastAsia"/>
                <w:sz w:val="26"/>
                <w:szCs w:val="26"/>
              </w:rPr>
              <w:t>200</w:t>
            </w:r>
          </w:p>
        </w:tc>
      </w:tr>
      <w:tr w:rsidR="00472BFC" w:rsidRPr="002D31D3" w:rsidTr="002D31D3">
        <w:trPr>
          <w:trHeight w:val="1694"/>
        </w:trPr>
        <w:tc>
          <w:tcPr>
            <w:tcW w:w="1566" w:type="dxa"/>
          </w:tcPr>
          <w:p w:rsidR="00472BFC" w:rsidRPr="002D31D3" w:rsidRDefault="00F6144F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萬聖節，得到糖果</w:t>
            </w:r>
          </w:p>
          <w:p w:rsidR="00F6144F" w:rsidRPr="002D31D3" w:rsidRDefault="00F6144F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＋500</w:t>
            </w:r>
          </w:p>
        </w:tc>
        <w:tc>
          <w:tcPr>
            <w:tcW w:w="4701" w:type="dxa"/>
            <w:gridSpan w:val="3"/>
            <w:vMerge/>
          </w:tcPr>
          <w:p w:rsidR="00472BFC" w:rsidRPr="002D31D3" w:rsidRDefault="00472BF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</w:tc>
        <w:tc>
          <w:tcPr>
            <w:tcW w:w="1666" w:type="dxa"/>
          </w:tcPr>
          <w:p w:rsidR="00472BFC" w:rsidRPr="002D31D3" w:rsidRDefault="001849E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跳跳糖被偷了</w:t>
            </w:r>
          </w:p>
          <w:p w:rsidR="001849ED" w:rsidRPr="002D31D3" w:rsidRDefault="001849E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－300</w:t>
            </w:r>
          </w:p>
        </w:tc>
      </w:tr>
      <w:tr w:rsidR="00472BFC" w:rsidRPr="002D31D3" w:rsidTr="002D31D3">
        <w:trPr>
          <w:trHeight w:val="1524"/>
        </w:trPr>
        <w:tc>
          <w:tcPr>
            <w:tcW w:w="1566" w:type="dxa"/>
          </w:tcPr>
          <w:p w:rsidR="00B455E7" w:rsidRPr="002D31D3" w:rsidRDefault="00B455E7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居家檢疫， 無法出門</w:t>
            </w:r>
          </w:p>
          <w:p w:rsidR="00472BFC" w:rsidRPr="002D31D3" w:rsidRDefault="00B455E7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－500</w:t>
            </w:r>
          </w:p>
        </w:tc>
        <w:tc>
          <w:tcPr>
            <w:tcW w:w="4701" w:type="dxa"/>
            <w:gridSpan w:val="3"/>
            <w:vMerge/>
          </w:tcPr>
          <w:p w:rsidR="00472BFC" w:rsidRPr="002D31D3" w:rsidRDefault="00472BF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</w:p>
        </w:tc>
        <w:tc>
          <w:tcPr>
            <w:tcW w:w="1666" w:type="dxa"/>
          </w:tcPr>
          <w:p w:rsidR="000B694C" w:rsidRPr="002D31D3" w:rsidRDefault="000B694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吃到不喜歡的</w:t>
            </w:r>
          </w:p>
          <w:p w:rsidR="00472BFC" w:rsidRPr="002D31D3" w:rsidRDefault="000B694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食物</w:t>
            </w:r>
          </w:p>
          <w:p w:rsidR="000B694C" w:rsidRPr="002D31D3" w:rsidRDefault="000B694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－200</w:t>
            </w:r>
          </w:p>
        </w:tc>
      </w:tr>
      <w:tr w:rsidR="009A4E98" w:rsidRPr="002D31D3" w:rsidTr="002D31D3">
        <w:trPr>
          <w:trHeight w:val="1563"/>
        </w:trPr>
        <w:tc>
          <w:tcPr>
            <w:tcW w:w="1566" w:type="dxa"/>
          </w:tcPr>
          <w:p w:rsidR="00B455E7" w:rsidRPr="002D31D3" w:rsidRDefault="00B455E7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醫院</w:t>
            </w:r>
          </w:p>
          <w:p w:rsidR="00B455E7" w:rsidRPr="002D31D3" w:rsidRDefault="00B455E7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 w:hint="eastAsia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住院費10000</w:t>
            </w:r>
          </w:p>
        </w:tc>
        <w:tc>
          <w:tcPr>
            <w:tcW w:w="1566" w:type="dxa"/>
          </w:tcPr>
          <w:p w:rsidR="00472BFC" w:rsidRPr="002D31D3" w:rsidRDefault="001849E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得到招待券</w:t>
            </w:r>
          </w:p>
          <w:p w:rsidR="001849ED" w:rsidRPr="002D31D3" w:rsidRDefault="001849ED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＋500</w:t>
            </w:r>
          </w:p>
        </w:tc>
        <w:tc>
          <w:tcPr>
            <w:tcW w:w="1566" w:type="dxa"/>
          </w:tcPr>
          <w:p w:rsidR="00472BFC" w:rsidRPr="002D31D3" w:rsidRDefault="009F1D5C" w:rsidP="002D31D3">
            <w:pPr>
              <w:spacing w:line="240" w:lineRule="atLeast"/>
              <w:jc w:val="both"/>
              <w:rPr>
                <w:rFonts w:ascii="文鼎中特圓" w:eastAsia="文鼎中特圓" w:hAnsi="新細明體" w:cs="新細明體"/>
                <w:sz w:val="26"/>
                <w:szCs w:val="26"/>
              </w:rPr>
            </w:pPr>
            <w:r w:rsidRPr="002D31D3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偷了商店裡的餅乾，進監獄</w:t>
            </w:r>
          </w:p>
        </w:tc>
        <w:tc>
          <w:tcPr>
            <w:tcW w:w="1569" w:type="dxa"/>
          </w:tcPr>
          <w:p w:rsidR="00472BFC" w:rsidRPr="00B66ADD" w:rsidRDefault="000B694C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買冰淇淋</w:t>
            </w:r>
          </w:p>
          <w:p w:rsidR="000B694C" w:rsidRPr="00B66ADD" w:rsidRDefault="000B694C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＋</w:t>
            </w:r>
            <w:r w:rsidRPr="00B66ADD">
              <w:rPr>
                <w:rFonts w:ascii="文鼎中特圓" w:eastAsia="文鼎中特圓" w:hAnsi="細明體-ExtB" w:hint="eastAsia"/>
                <w:sz w:val="26"/>
                <w:szCs w:val="26"/>
              </w:rPr>
              <w:t>500</w:t>
            </w:r>
          </w:p>
        </w:tc>
        <w:tc>
          <w:tcPr>
            <w:tcW w:w="1666" w:type="dxa"/>
          </w:tcPr>
          <w:p w:rsidR="00472BFC" w:rsidRPr="00B66ADD" w:rsidRDefault="006D4FC7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在公園休息</w:t>
            </w:r>
          </w:p>
          <w:p w:rsidR="006D4FC7" w:rsidRPr="00B66ADD" w:rsidRDefault="006D4FC7" w:rsidP="002D31D3">
            <w:pPr>
              <w:spacing w:line="240" w:lineRule="atLeast"/>
              <w:jc w:val="both"/>
              <w:rPr>
                <w:rFonts w:ascii="文鼎中特圓" w:eastAsia="文鼎中特圓" w:hAnsi="細明體-ExtB" w:hint="eastAsia"/>
                <w:sz w:val="26"/>
                <w:szCs w:val="26"/>
              </w:rPr>
            </w:pPr>
            <w:r w:rsidRPr="00B66ADD">
              <w:rPr>
                <w:rFonts w:ascii="文鼎中特圓" w:eastAsia="文鼎中特圓" w:hAnsi="新細明體" w:cs="新細明體" w:hint="eastAsia"/>
                <w:sz w:val="26"/>
                <w:szCs w:val="26"/>
              </w:rPr>
              <w:t>休息一回</w:t>
            </w:r>
          </w:p>
        </w:tc>
      </w:tr>
    </w:tbl>
    <w:p w:rsidR="00F86364" w:rsidRDefault="00F86364"/>
    <w:sectPr w:rsidR="00F863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FC" w:rsidRDefault="00472BFC" w:rsidP="00472BFC">
      <w:r>
        <w:separator/>
      </w:r>
    </w:p>
  </w:endnote>
  <w:endnote w:type="continuationSeparator" w:id="0">
    <w:p w:rsidR="00472BFC" w:rsidRDefault="00472BFC" w:rsidP="0047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FC" w:rsidRDefault="00472BFC" w:rsidP="00472BFC">
      <w:r>
        <w:separator/>
      </w:r>
    </w:p>
  </w:footnote>
  <w:footnote w:type="continuationSeparator" w:id="0">
    <w:p w:rsidR="00472BFC" w:rsidRDefault="00472BFC" w:rsidP="0047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FC"/>
    <w:rsid w:val="000B694C"/>
    <w:rsid w:val="001849ED"/>
    <w:rsid w:val="002D31D3"/>
    <w:rsid w:val="004456CD"/>
    <w:rsid w:val="00472BFC"/>
    <w:rsid w:val="006D4FC7"/>
    <w:rsid w:val="009A4E98"/>
    <w:rsid w:val="009F1D5C"/>
    <w:rsid w:val="00B455E7"/>
    <w:rsid w:val="00B66ADD"/>
    <w:rsid w:val="00CC429C"/>
    <w:rsid w:val="00F6144F"/>
    <w:rsid w:val="00F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BC2A"/>
  <w15:chartTrackingRefBased/>
  <w15:docId w15:val="{5F89A5D0-D3C5-4F6B-B4FF-4BFC468F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2B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2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2BFC"/>
    <w:rPr>
      <w:sz w:val="20"/>
      <w:szCs w:val="20"/>
    </w:rPr>
  </w:style>
  <w:style w:type="table" w:styleId="a7">
    <w:name w:val="Table Grid"/>
    <w:basedOn w:val="a1"/>
    <w:uiPriority w:val="39"/>
    <w:rsid w:val="00472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78D4-A651-43C6-9994-60F47EC7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2020-05-26T02:23:00Z</dcterms:modified>
</cp:coreProperties>
</file>