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E3FD5" w:rsidRDefault="002E3FD5" w:rsidP="002E3FD5">
      <w:pPr>
        <w:rPr>
          <w:rFonts w:hAnsi="Milano LET"/>
          <w:color w:val="009900"/>
          <w:sz w:val="96"/>
          <w:szCs w:val="96"/>
        </w:rPr>
      </w:pPr>
      <w:r>
        <w:rPr>
          <w:rFonts w:hint="eastAsia"/>
        </w:rPr>
        <w:t xml:space="preserve">                       </w:t>
      </w:r>
      <w:r w:rsidRPr="002E3FD5">
        <w:rPr>
          <w:rFonts w:hint="eastAsia"/>
          <w:color w:val="D17DF9" w:themeColor="accent5"/>
          <w:sz w:val="96"/>
          <w:szCs w:val="96"/>
        </w:rPr>
        <w:t xml:space="preserve"> </w:t>
      </w:r>
      <w:r>
        <w:rPr>
          <w:rFonts w:ascii="文鼎新潮ＰＯＰ體P" w:eastAsia="文鼎新潮ＰＯＰ體P" w:hint="eastAsia"/>
          <w:color w:val="D17DF9" w:themeColor="accent5"/>
          <w:sz w:val="96"/>
          <w:szCs w:val="96"/>
        </w:rPr>
        <w:t>※</w:t>
      </w:r>
      <w:r>
        <w:rPr>
          <w:rFonts w:hint="eastAsia"/>
        </w:rPr>
        <w:t xml:space="preserve">         </w:t>
      </w:r>
      <w:r w:rsidR="00980E10">
        <w:rPr>
          <w:rFonts w:hint="eastAsia"/>
        </w:rPr>
        <w:t xml:space="preserve"> </w:t>
      </w:r>
      <w:r w:rsidR="009F42A7" w:rsidRPr="002E3FD5">
        <w:rPr>
          <w:rFonts w:hint="eastAsia"/>
          <w:sz w:val="96"/>
          <w:szCs w:val="96"/>
        </w:rPr>
        <w:t>戶</w:t>
      </w:r>
      <w:r w:rsidR="009F42A7" w:rsidRPr="002E3FD5">
        <w:rPr>
          <w:rFonts w:hint="eastAsia"/>
          <w:color w:val="FF0000"/>
          <w:sz w:val="96"/>
          <w:szCs w:val="96"/>
        </w:rPr>
        <w:t>外</w:t>
      </w:r>
      <w:r w:rsidR="009F42A7" w:rsidRPr="002E3FD5">
        <w:rPr>
          <w:rFonts w:hint="eastAsia"/>
          <w:color w:val="009900"/>
          <w:sz w:val="96"/>
          <w:szCs w:val="96"/>
        </w:rPr>
        <w:t>郊</w:t>
      </w:r>
      <w:r w:rsidR="009F42A7" w:rsidRPr="002E3FD5">
        <w:rPr>
          <w:rFonts w:hint="eastAsia"/>
          <w:color w:val="FF6600"/>
          <w:sz w:val="96"/>
          <w:szCs w:val="96"/>
        </w:rPr>
        <w:t>遊</w:t>
      </w:r>
      <w:r w:rsidR="009F42A7" w:rsidRPr="002E3FD5">
        <w:rPr>
          <w:rFonts w:hint="eastAsia"/>
          <w:color w:val="D17DF9" w:themeColor="accent5"/>
          <w:sz w:val="96"/>
          <w:szCs w:val="96"/>
        </w:rPr>
        <w:t>趣</w:t>
      </w:r>
    </w:p>
    <w:p w:rsidR="00A2383A" w:rsidRPr="00980E10" w:rsidRDefault="00A2383A" w:rsidP="0020476A">
      <w:pPr>
        <w:snapToGrid w:val="0"/>
        <w:spacing w:line="228" w:lineRule="atLeast"/>
        <w:rPr>
          <w:rFonts w:ascii="文鼎疊圓體" w:eastAsia="文鼎疊圓體" w:hAnsi="Milano LET"/>
          <w:color w:val="000000"/>
          <w:sz w:val="32"/>
          <w:szCs w:val="32"/>
        </w:rPr>
      </w:pPr>
    </w:p>
    <w:p w:rsidR="002E3FD5" w:rsidRPr="009D64E6" w:rsidRDefault="009F42A7" w:rsidP="002E3FD5">
      <w:pPr>
        <w:snapToGrid w:val="0"/>
        <w:spacing w:beforeLines="100" w:before="240" w:afterLines="100" w:after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1F123C" w:rsidRPr="009D64E6" w:rsidRDefault="002E3FD5" w:rsidP="002E3FD5">
      <w:pPr>
        <w:snapToGrid w:val="0"/>
        <w:spacing w:beforeLines="100" w:before="240" w:afterLines="100" w:after="240" w:line="360" w:lineRule="auto"/>
        <w:ind w:firstLineChars="200" w:firstLine="32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9D64E6">
        <w:rPr>
          <w:rFonts w:ascii="文鼎甜妞體P" w:eastAsia="文鼎甜妞體P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-3175</wp:posOffset>
            </wp:positionV>
            <wp:extent cx="1024890" cy="1000125"/>
            <wp:effectExtent l="0" t="0" r="0" b="0"/>
            <wp:wrapTight wrapText="bothSides">
              <wp:wrapPolygon edited="0">
                <wp:start x="1606" y="1234"/>
                <wp:lineTo x="1606" y="15634"/>
                <wp:lineTo x="6022" y="19337"/>
                <wp:lineTo x="6424" y="20160"/>
                <wp:lineTo x="14855" y="20160"/>
                <wp:lineTo x="15257" y="19337"/>
                <wp:lineTo x="19673" y="15634"/>
                <wp:lineTo x="19673" y="1234"/>
                <wp:lineTo x="1606" y="123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F42A7" w:rsidRPr="009D64E6">
        <w:rPr>
          <w:rFonts w:ascii="文鼎甜妞體P" w:eastAsia="文鼎甜妞體P" w:hAnsi="華康中圓體" w:hint="eastAsia"/>
          <w:color w:val="7030A0"/>
          <w:sz w:val="32"/>
          <w:szCs w:val="32"/>
        </w:rPr>
        <w:t>紫色</w:t>
      </w:r>
      <w:r w:rsidR="009F42A7"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的光澤。</w:t>
      </w:r>
    </w:p>
    <w:p w:rsidR="00491B1A" w:rsidRPr="009D64E6" w:rsidRDefault="009F42A7" w:rsidP="002E3FD5">
      <w:pPr>
        <w:snapToGrid w:val="0"/>
        <w:spacing w:beforeLines="100" w:before="240" w:afterLines="100" w:after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爸爸說牠是</w:t>
      </w:r>
      <w:r w:rsidRPr="009D64E6">
        <w:rPr>
          <w:rFonts w:ascii="文鼎甜妞體P" w:eastAsia="文鼎甜妞體P" w:hAnsi="華康中圓體" w:hint="eastAsia"/>
          <w:color w:val="B00194"/>
          <w:sz w:val="32"/>
          <w:szCs w:val="32"/>
          <w:highlight w:val="yellow"/>
        </w:rPr>
        <w:t>「紫斑</w:t>
      </w:r>
      <w:bookmarkStart w:id="0" w:name="__DdeLink__72_1718846984"/>
      <w:r w:rsidRPr="009D64E6">
        <w:rPr>
          <w:rFonts w:ascii="文鼎甜妞體P" w:eastAsia="文鼎甜妞體P" w:hAnsi="華康中圓體" w:hint="eastAsia"/>
          <w:color w:val="B00194"/>
          <w:sz w:val="32"/>
          <w:szCs w:val="32"/>
          <w:highlight w:val="yellow"/>
        </w:rPr>
        <w:t>蝶</w:t>
      </w:r>
      <w:bookmarkEnd w:id="0"/>
      <w:r w:rsidRPr="009D64E6">
        <w:rPr>
          <w:rFonts w:ascii="文鼎甜妞體P" w:eastAsia="文鼎甜妞體P" w:hAnsi="華康中圓體" w:hint="eastAsia"/>
          <w:color w:val="B00194"/>
          <w:sz w:val="32"/>
          <w:szCs w:val="32"/>
          <w:highlight w:val="yellow"/>
        </w:rPr>
        <w:t>」</w:t>
      </w: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9D64E6" w:rsidRDefault="009F42A7" w:rsidP="002E3FD5">
      <w:pPr>
        <w:snapToGrid w:val="0"/>
        <w:spacing w:beforeLines="100" w:before="240" w:afterLines="100" w:after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784C54">
        <w:rPr>
          <w:rFonts w:ascii="文鼎甜妞體P" w:eastAsia="文鼎甜妞體P" w:hAnsi="華康中圓體" w:hint="eastAsia"/>
          <w:color w:val="FF0000"/>
          <w:sz w:val="32"/>
          <w:szCs w:val="32"/>
        </w:rPr>
        <w:t>「</w:t>
      </w:r>
      <w:r w:rsidRPr="00784C54">
        <w:rPr>
          <w:rFonts w:ascii="文鼎甜妞體P" w:eastAsia="文鼎甜妞體P" w:hAnsi="華康中圓體" w:hint="eastAsia"/>
          <w:color w:val="FFC000"/>
          <w:sz w:val="32"/>
          <w:szCs w:val="32"/>
        </w:rPr>
        <w:t>五</w:t>
      </w:r>
      <w:r w:rsidRPr="00784C54">
        <w:rPr>
          <w:rFonts w:ascii="文鼎甜妞體P" w:eastAsia="文鼎甜妞體P" w:hAnsi="華康中圓體" w:hint="eastAsia"/>
          <w:color w:val="00B050"/>
          <w:sz w:val="32"/>
          <w:szCs w:val="32"/>
          <w:shd w:val="pct15" w:color="auto" w:fill="FFFFFF"/>
        </w:rPr>
        <w:t>色</w:t>
      </w:r>
      <w:bookmarkStart w:id="1" w:name="_GoBack"/>
      <w:r w:rsidRPr="00784C54">
        <w:rPr>
          <w:rFonts w:ascii="文鼎甜妞體P" w:eastAsia="文鼎甜妞體P" w:hAnsi="華康中圓體" w:hint="eastAsia"/>
          <w:color w:val="0070C0"/>
          <w:sz w:val="32"/>
          <w:szCs w:val="32"/>
        </w:rPr>
        <w:t>鳥</w:t>
      </w:r>
      <w:bookmarkEnd w:id="1"/>
      <w:r w:rsidRPr="00784C54">
        <w:rPr>
          <w:rFonts w:ascii="文鼎甜妞體P" w:eastAsia="文鼎甜妞體P" w:hAnsi="華康中圓體" w:hint="eastAsia"/>
          <w:color w:val="B00194"/>
          <w:sz w:val="32"/>
          <w:szCs w:val="32"/>
        </w:rPr>
        <w:t>」</w:t>
      </w: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在叫，但牠躲在樹林裡不容易發現，這時，</w:t>
      </w:r>
      <w:r w:rsidRPr="009D64E6">
        <w:rPr>
          <w:rFonts w:ascii="文鼎甜妞體P" w:eastAsia="文鼎甜妞體P" w:hAnsi="華康中圓體" w:hint="eastAsia"/>
          <w:color w:val="B00194"/>
          <w:sz w:val="32"/>
          <w:szCs w:val="32"/>
        </w:rPr>
        <w:t>媽媽拿起望遠鏡</w:t>
      </w: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找尋了一下，發現到牠的身影後，就拿給我看，牠身上好多顏色，有</w:t>
      </w:r>
      <w:r w:rsidRPr="009D64E6">
        <w:rPr>
          <w:rFonts w:ascii="文鼎甜妞體P" w:eastAsia="文鼎甜妞體P" w:hAnsi="華康中圓體" w:hint="eastAsia"/>
          <w:color w:val="00B050"/>
          <w:sz w:val="32"/>
          <w:szCs w:val="32"/>
        </w:rPr>
        <w:t>綠色</w:t>
      </w:r>
      <w:r w:rsidRPr="009D64E6">
        <w:rPr>
          <w:rFonts w:ascii="文鼎甜妞體P" w:eastAsia="文鼎甜妞體P" w:hAnsi="華康中圓體" w:hint="eastAsia"/>
          <w:color w:val="B00194"/>
          <w:sz w:val="32"/>
          <w:szCs w:val="32"/>
        </w:rPr>
        <w:t>、</w:t>
      </w:r>
      <w:r w:rsidRPr="009D64E6">
        <w:rPr>
          <w:rFonts w:ascii="文鼎甜妞體P" w:eastAsia="文鼎甜妞體P" w:hAnsi="華康中圓體" w:hint="eastAsia"/>
          <w:color w:val="FFFF00"/>
          <w:sz w:val="32"/>
          <w:szCs w:val="32"/>
        </w:rPr>
        <w:t>黃色</w:t>
      </w:r>
      <w:r w:rsidRPr="009D64E6">
        <w:rPr>
          <w:rFonts w:ascii="文鼎甜妞體P" w:eastAsia="文鼎甜妞體P" w:hAnsi="華康中圓體" w:hint="eastAsia"/>
          <w:color w:val="B00194"/>
          <w:sz w:val="32"/>
          <w:szCs w:val="32"/>
        </w:rPr>
        <w:t>、</w:t>
      </w:r>
      <w:r w:rsidRPr="009D64E6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Pr="009D64E6">
        <w:rPr>
          <w:rFonts w:ascii="文鼎甜妞體P" w:eastAsia="文鼎甜妞體P" w:hAnsi="華康中圓體" w:hint="eastAsia"/>
          <w:color w:val="B00194"/>
          <w:sz w:val="32"/>
          <w:szCs w:val="32"/>
        </w:rPr>
        <w:t>、</w:t>
      </w:r>
      <w:r w:rsidRPr="009D64E6">
        <w:rPr>
          <w:rFonts w:ascii="文鼎甜妞體P" w:eastAsia="文鼎甜妞體P" w:hAnsi="華康中圓體" w:hint="eastAsia"/>
          <w:color w:val="0070C0"/>
          <w:sz w:val="32"/>
          <w:szCs w:val="32"/>
        </w:rPr>
        <w:t>藍色</w:t>
      </w:r>
      <w:r w:rsidRPr="009D64E6">
        <w:rPr>
          <w:rFonts w:ascii="文鼎甜妞體P" w:eastAsia="文鼎甜妞體P" w:hAnsi="華康中圓體" w:hint="eastAsia"/>
          <w:color w:val="B00194"/>
          <w:sz w:val="32"/>
          <w:szCs w:val="32"/>
        </w:rPr>
        <w:t>和</w:t>
      </w:r>
      <w:r w:rsidRPr="009D64E6">
        <w:rPr>
          <w:rFonts w:ascii="文鼎甜妞體P" w:eastAsia="文鼎甜妞體P" w:hAnsi="華康中圓體" w:hint="eastAsia"/>
          <w:color w:val="000000" w:themeColor="text1"/>
          <w:sz w:val="32"/>
          <w:szCs w:val="32"/>
        </w:rPr>
        <w:t>黑色</w:t>
      </w:r>
      <w:r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，真是漂亮。</w:t>
      </w:r>
    </w:p>
    <w:p w:rsidR="009D64E6" w:rsidRPr="009D64E6" w:rsidRDefault="009D64E6" w:rsidP="009D64E6">
      <w:pPr>
        <w:snapToGrid w:val="0"/>
        <w:spacing w:beforeLines="100" w:before="240" w:afterLines="100" w:after="240" w:line="360" w:lineRule="auto"/>
        <w:ind w:firstLineChars="200" w:firstLine="32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9D64E6">
        <w:rPr>
          <w:rFonts w:ascii="文鼎甜妞體P" w:eastAsia="文鼎甜妞體P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958850</wp:posOffset>
            </wp:positionV>
            <wp:extent cx="2470785" cy="1764665"/>
            <wp:effectExtent l="0" t="0" r="5715" b="6985"/>
            <wp:wrapTight wrapText="bothSides">
              <wp:wrapPolygon edited="0">
                <wp:start x="10775" y="21600"/>
                <wp:lineTo x="12940" y="20667"/>
                <wp:lineTo x="12940" y="19268"/>
                <wp:lineTo x="11941" y="17869"/>
                <wp:lineTo x="15272" y="14138"/>
                <wp:lineTo x="16271" y="13905"/>
                <wp:lineTo x="17270" y="12273"/>
                <wp:lineTo x="17437" y="10407"/>
                <wp:lineTo x="21433" y="2946"/>
                <wp:lineTo x="21600" y="847"/>
                <wp:lineTo x="21600" y="148"/>
                <wp:lineTo x="117" y="148"/>
                <wp:lineTo x="117" y="3179"/>
                <wp:lineTo x="2448" y="5744"/>
                <wp:lineTo x="3447" y="6677"/>
                <wp:lineTo x="3447" y="9242"/>
                <wp:lineTo x="3614" y="10407"/>
                <wp:lineTo x="2448" y="14138"/>
                <wp:lineTo x="2282" y="15771"/>
                <wp:lineTo x="4946" y="17869"/>
                <wp:lineTo x="7278" y="17869"/>
                <wp:lineTo x="6945" y="18802"/>
                <wp:lineTo x="7611" y="20667"/>
                <wp:lineTo x="8610" y="21600"/>
                <wp:lineTo x="10775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47078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9D64E6">
        <w:rPr>
          <w:rFonts w:ascii="文鼎甜妞體P" w:eastAsia="文鼎甜妞體P" w:hAnsi="華康中圓體" w:hint="eastAsia"/>
          <w:color w:val="B00194"/>
          <w:sz w:val="32"/>
          <w:szCs w:val="32"/>
          <w:highlight w:val="yellow"/>
        </w:rPr>
        <w:t>秋海棠、小野菊以及許多不知名的小花及小草</w:t>
      </w:r>
      <w:r w:rsidR="009F42A7" w:rsidRPr="009D64E6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9D64E6" w:rsidRPr="009D64E6" w:rsidRDefault="009D64E6" w:rsidP="009D64E6">
      <w:pPr>
        <w:pStyle w:val="afc"/>
        <w:snapToGrid w:val="0"/>
        <w:spacing w:beforeLines="100" w:before="240" w:afterLines="100" w:after="240" w:line="360" w:lineRule="auto"/>
        <w:ind w:leftChars="0" w:left="425"/>
        <w:rPr>
          <w:rFonts w:ascii="文鼎甜妞體P" w:eastAsia="文鼎甜妞體P" w:hAnsi="華康中圓體" w:hint="eastAsia"/>
          <w:color w:val="69612C" w:themeColor="accent2" w:themeShade="80"/>
          <w:sz w:val="32"/>
          <w:szCs w:val="32"/>
        </w:rPr>
      </w:pPr>
      <w:r w:rsidRPr="009D64E6">
        <w:rPr>
          <w:rFonts w:ascii="文鼎甜妞體P" w:eastAsia="文鼎甜妞體P" w:hAnsi="華康中圓體" w:hint="eastAsia"/>
          <w:color w:val="C00000"/>
          <w:sz w:val="32"/>
          <w:szCs w:val="32"/>
          <w:shd w:val="pct15" w:color="auto" w:fill="FFFFFF"/>
        </w:rPr>
        <w:t>圖</w:t>
      </w:r>
      <w:r w:rsidRPr="009D64E6">
        <w:rPr>
          <w:rFonts w:ascii="文鼎甜妞體P" w:eastAsia="文鼎甜妞體P" w:hAnsi="華康中圓體" w:hint="eastAsia"/>
          <w:color w:val="FFC000"/>
          <w:sz w:val="32"/>
          <w:szCs w:val="32"/>
        </w:rPr>
        <w:t>片</w:t>
      </w:r>
      <w:r w:rsidRPr="009D64E6">
        <w:rPr>
          <w:rFonts w:ascii="文鼎甜妞體P" w:eastAsia="文鼎甜妞體P" w:hAnsi="華康中圓體" w:hint="eastAsia"/>
          <w:color w:val="FFFF00"/>
          <w:sz w:val="32"/>
          <w:szCs w:val="32"/>
        </w:rPr>
        <w:t>來</w:t>
      </w:r>
      <w:r w:rsidRPr="009D64E6">
        <w:rPr>
          <w:rFonts w:ascii="文鼎甜妞體P" w:eastAsia="文鼎甜妞體P" w:hAnsi="華康中圓體" w:hint="eastAsia"/>
          <w:color w:val="00B050"/>
          <w:sz w:val="32"/>
          <w:szCs w:val="32"/>
        </w:rPr>
        <w:t>源</w:t>
      </w:r>
      <w:r w:rsidRPr="009D64E6">
        <w:rPr>
          <w:rFonts w:ascii="文鼎甜妞體P" w:eastAsia="文鼎甜妞體P" w:hAnsi="華康中圓體" w:hint="eastAsia"/>
          <w:color w:val="00B0F0"/>
          <w:sz w:val="32"/>
          <w:szCs w:val="32"/>
        </w:rPr>
        <w:t>：</w:t>
      </w:r>
      <w:r w:rsidRPr="009D64E6">
        <w:rPr>
          <w:rFonts w:ascii="文鼎甜妞體P" w:eastAsia="文鼎甜妞體P" w:hAnsi="華康中圓體" w:hint="eastAsia"/>
          <w:color w:val="0070C0"/>
          <w:sz w:val="32"/>
          <w:szCs w:val="32"/>
        </w:rPr>
        <w:t>小</w:t>
      </w:r>
      <w:r w:rsidRPr="009D64E6">
        <w:rPr>
          <w:rFonts w:ascii="文鼎甜妞體P" w:eastAsia="文鼎甜妞體P" w:hAnsi="華康中圓體" w:hint="eastAsia"/>
          <w:color w:val="002060"/>
          <w:sz w:val="32"/>
          <w:szCs w:val="32"/>
        </w:rPr>
        <w:t>石</w:t>
      </w:r>
      <w:r w:rsidRPr="009D64E6">
        <w:rPr>
          <w:rFonts w:ascii="文鼎甜妞體P" w:eastAsia="文鼎甜妞體P" w:hAnsi="華康中圓體" w:hint="eastAsia"/>
          <w:color w:val="7030A0"/>
          <w:sz w:val="32"/>
          <w:szCs w:val="32"/>
        </w:rPr>
        <w:t>頭</w:t>
      </w:r>
      <w:r w:rsidRPr="009D64E6">
        <w:rPr>
          <w:rFonts w:ascii="文鼎甜妞體P" w:eastAsia="文鼎甜妞體P" w:hAnsi="華康中圓體" w:hint="eastAsia"/>
          <w:color w:val="D9D2A6" w:themeColor="accent2" w:themeTint="99"/>
          <w:sz w:val="32"/>
          <w:szCs w:val="32"/>
        </w:rPr>
        <w:t>圖</w:t>
      </w:r>
      <w:r w:rsidRPr="009D64E6">
        <w:rPr>
          <w:rFonts w:ascii="文鼎甜妞體P" w:eastAsia="文鼎甜妞體P" w:hAnsi="華康中圓體" w:hint="eastAsia"/>
          <w:color w:val="69612C" w:themeColor="accent2" w:themeShade="80"/>
          <w:sz w:val="32"/>
          <w:szCs w:val="32"/>
        </w:rPr>
        <w:t>庫</w:t>
      </w:r>
    </w:p>
    <w:p w:rsidR="009D64E6" w:rsidRPr="009D64E6" w:rsidRDefault="009D64E6">
      <w:pPr>
        <w:pStyle w:val="afc"/>
        <w:snapToGrid w:val="0"/>
        <w:spacing w:beforeLines="100" w:before="240" w:afterLines="100" w:after="240" w:line="360" w:lineRule="auto"/>
        <w:ind w:leftChars="0" w:left="425"/>
        <w:rPr>
          <w:rFonts w:ascii="文鼎甜妞體P" w:eastAsia="文鼎甜妞體P" w:hAnsi="華康中圓體"/>
          <w:color w:val="C00000"/>
          <w:sz w:val="32"/>
          <w:szCs w:val="32"/>
          <w:shd w:val="pct15" w:color="auto" w:fill="FFFFFF"/>
        </w:rPr>
      </w:pPr>
    </w:p>
    <w:sectPr w:rsidR="009D64E6" w:rsidRPr="009D64E6" w:rsidSect="00784C54">
      <w:pgSz w:w="11906" w:h="16838"/>
      <w:pgMar w:top="1440" w:right="1080" w:bottom="1440" w:left="1080" w:header="0" w:footer="0" w:gutter="0"/>
      <w:pgBorders w:offsetFrom="page">
        <w:top w:val="flowersPansy" w:sz="25" w:space="24" w:color="CC0000"/>
        <w:left w:val="flowersPansy" w:sz="25" w:space="24" w:color="CC0000"/>
        <w:bottom w:val="flowersPansy" w:sz="25" w:space="24" w:color="CC0000"/>
        <w:right w:val="flowersPansy" w:sz="25" w:space="24" w:color="CC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lano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D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F123C"/>
    <w:rsid w:val="0020476A"/>
    <w:rsid w:val="002E3FD5"/>
    <w:rsid w:val="00305386"/>
    <w:rsid w:val="0033425D"/>
    <w:rsid w:val="003709A3"/>
    <w:rsid w:val="00421BF0"/>
    <w:rsid w:val="00472498"/>
    <w:rsid w:val="00491B1A"/>
    <w:rsid w:val="004D47AF"/>
    <w:rsid w:val="00784C54"/>
    <w:rsid w:val="00830141"/>
    <w:rsid w:val="00980E10"/>
    <w:rsid w:val="009D64E6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0921C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hi-IN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54"/>
  </w:style>
  <w:style w:type="paragraph" w:styleId="1">
    <w:name w:val="heading 1"/>
    <w:basedOn w:val="a"/>
    <w:next w:val="a"/>
    <w:link w:val="10"/>
    <w:uiPriority w:val="9"/>
    <w:qFormat/>
    <w:rsid w:val="00784C5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F73B08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4C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F73B08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84C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F73B08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C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A7E5C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C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A7E5C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C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A7E5C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C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A7E5C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C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A7E5C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A7E5C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4C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784C54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784C54"/>
    <w:rPr>
      <w:rFonts w:asciiTheme="majorHAnsi" w:eastAsiaTheme="majorEastAsia" w:hAnsiTheme="majorHAnsi" w:cstheme="majorBidi"/>
      <w:color w:val="F73B08" w:themeColor="accent6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rsid w:val="00784C54"/>
    <w:rPr>
      <w:rFonts w:asciiTheme="majorHAnsi" w:eastAsiaTheme="majorEastAsia" w:hAnsiTheme="majorHAnsi" w:cstheme="majorBidi"/>
      <w:color w:val="F73B08" w:themeColor="accent6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784C54"/>
    <w:rPr>
      <w:rFonts w:asciiTheme="majorHAnsi" w:eastAsiaTheme="majorEastAsia" w:hAnsiTheme="majorHAnsi" w:cstheme="majorBidi"/>
      <w:color w:val="F73B08" w:themeColor="accent6" w:themeShade="B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784C54"/>
    <w:rPr>
      <w:rFonts w:asciiTheme="majorHAnsi" w:eastAsiaTheme="majorEastAsia" w:hAnsiTheme="majorHAnsi" w:cstheme="majorBidi"/>
      <w:color w:val="FA7E5C" w:themeColor="accent6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784C54"/>
    <w:rPr>
      <w:rFonts w:asciiTheme="majorHAnsi" w:eastAsiaTheme="majorEastAsia" w:hAnsiTheme="majorHAnsi" w:cstheme="majorBidi"/>
      <w:i/>
      <w:iCs/>
      <w:color w:val="FA7E5C" w:themeColor="accent6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784C54"/>
    <w:rPr>
      <w:rFonts w:asciiTheme="majorHAnsi" w:eastAsiaTheme="majorEastAsia" w:hAnsiTheme="majorHAnsi" w:cstheme="majorBidi"/>
      <w:color w:val="FA7E5C" w:themeColor="accent6"/>
    </w:rPr>
  </w:style>
  <w:style w:type="character" w:customStyle="1" w:styleId="70">
    <w:name w:val="標題 7 字元"/>
    <w:basedOn w:val="a0"/>
    <w:link w:val="7"/>
    <w:uiPriority w:val="9"/>
    <w:semiHidden/>
    <w:rsid w:val="00784C54"/>
    <w:rPr>
      <w:rFonts w:asciiTheme="majorHAnsi" w:eastAsiaTheme="majorEastAsia" w:hAnsiTheme="majorHAnsi" w:cstheme="majorBidi"/>
      <w:b/>
      <w:bCs/>
      <w:color w:val="FA7E5C" w:themeColor="accent6"/>
    </w:rPr>
  </w:style>
  <w:style w:type="character" w:customStyle="1" w:styleId="80">
    <w:name w:val="標題 8 字元"/>
    <w:basedOn w:val="a0"/>
    <w:link w:val="8"/>
    <w:uiPriority w:val="9"/>
    <w:semiHidden/>
    <w:rsid w:val="00784C54"/>
    <w:rPr>
      <w:rFonts w:asciiTheme="majorHAnsi" w:eastAsiaTheme="majorEastAsia" w:hAnsiTheme="majorHAnsi" w:cstheme="majorBidi"/>
      <w:b/>
      <w:bCs/>
      <w:i/>
      <w:iCs/>
      <w:color w:val="FA7E5C" w:themeColor="accent6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784C54"/>
    <w:rPr>
      <w:rFonts w:asciiTheme="majorHAnsi" w:eastAsiaTheme="majorEastAsia" w:hAnsiTheme="majorHAnsi" w:cstheme="majorBidi"/>
      <w:i/>
      <w:iCs/>
      <w:color w:val="FA7E5C" w:themeColor="accent6"/>
      <w:sz w:val="20"/>
      <w:szCs w:val="20"/>
    </w:rPr>
  </w:style>
  <w:style w:type="character" w:customStyle="1" w:styleId="a4">
    <w:name w:val="標題 字元"/>
    <w:basedOn w:val="a0"/>
    <w:link w:val="a3"/>
    <w:uiPriority w:val="10"/>
    <w:rsid w:val="00784C5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784C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副標題 字元"/>
    <w:basedOn w:val="a0"/>
    <w:link w:val="ad"/>
    <w:uiPriority w:val="11"/>
    <w:rsid w:val="00784C54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Strong"/>
    <w:basedOn w:val="a0"/>
    <w:uiPriority w:val="22"/>
    <w:qFormat/>
    <w:rsid w:val="00784C54"/>
    <w:rPr>
      <w:b/>
      <w:bCs/>
    </w:rPr>
  </w:style>
  <w:style w:type="character" w:styleId="af0">
    <w:name w:val="Emphasis"/>
    <w:basedOn w:val="a0"/>
    <w:uiPriority w:val="20"/>
    <w:qFormat/>
    <w:rsid w:val="00784C54"/>
    <w:rPr>
      <w:i/>
      <w:iCs/>
      <w:color w:val="FA7E5C" w:themeColor="accent6"/>
    </w:rPr>
  </w:style>
  <w:style w:type="paragraph" w:styleId="af1">
    <w:name w:val="No Spacing"/>
    <w:uiPriority w:val="1"/>
    <w:qFormat/>
    <w:rsid w:val="00784C54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784C5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3">
    <w:name w:val="引文 字元"/>
    <w:basedOn w:val="a0"/>
    <w:link w:val="af2"/>
    <w:uiPriority w:val="29"/>
    <w:rsid w:val="00784C54"/>
    <w:rPr>
      <w:i/>
      <w:iCs/>
      <w:color w:val="262626" w:themeColor="text1" w:themeTint="D9"/>
    </w:rPr>
  </w:style>
  <w:style w:type="paragraph" w:styleId="af4">
    <w:name w:val="Intense Quote"/>
    <w:basedOn w:val="a"/>
    <w:next w:val="a"/>
    <w:link w:val="af5"/>
    <w:uiPriority w:val="30"/>
    <w:qFormat/>
    <w:rsid w:val="00784C5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A7E5C" w:themeColor="accent6"/>
      <w:sz w:val="32"/>
      <w:szCs w:val="32"/>
    </w:rPr>
  </w:style>
  <w:style w:type="character" w:customStyle="1" w:styleId="af5">
    <w:name w:val="鮮明引文 字元"/>
    <w:basedOn w:val="a0"/>
    <w:link w:val="af4"/>
    <w:uiPriority w:val="30"/>
    <w:rsid w:val="00784C54"/>
    <w:rPr>
      <w:rFonts w:asciiTheme="majorHAnsi" w:eastAsiaTheme="majorEastAsia" w:hAnsiTheme="majorHAnsi" w:cstheme="majorBidi"/>
      <w:i/>
      <w:iCs/>
      <w:color w:val="FA7E5C" w:themeColor="accent6"/>
      <w:sz w:val="32"/>
      <w:szCs w:val="32"/>
    </w:rPr>
  </w:style>
  <w:style w:type="character" w:styleId="af6">
    <w:name w:val="Subtle Emphasis"/>
    <w:basedOn w:val="a0"/>
    <w:uiPriority w:val="19"/>
    <w:qFormat/>
    <w:rsid w:val="00784C54"/>
    <w:rPr>
      <w:i/>
      <w:iCs/>
    </w:rPr>
  </w:style>
  <w:style w:type="character" w:styleId="af7">
    <w:name w:val="Intense Emphasis"/>
    <w:basedOn w:val="a0"/>
    <w:uiPriority w:val="21"/>
    <w:qFormat/>
    <w:rsid w:val="00784C54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784C54"/>
    <w:rPr>
      <w:smallCaps/>
      <w:color w:val="595959" w:themeColor="text1" w:themeTint="A6"/>
    </w:rPr>
  </w:style>
  <w:style w:type="character" w:styleId="af9">
    <w:name w:val="Intense Reference"/>
    <w:basedOn w:val="a0"/>
    <w:uiPriority w:val="32"/>
    <w:qFormat/>
    <w:rsid w:val="00784C54"/>
    <w:rPr>
      <w:b/>
      <w:bCs/>
      <w:smallCaps/>
      <w:color w:val="FA7E5C" w:themeColor="accent6"/>
    </w:rPr>
  </w:style>
  <w:style w:type="character" w:styleId="afa">
    <w:name w:val="Book Title"/>
    <w:basedOn w:val="a0"/>
    <w:uiPriority w:val="33"/>
    <w:qFormat/>
    <w:rsid w:val="00784C54"/>
    <w:rPr>
      <w:b/>
      <w:bCs/>
      <w:caps w:val="0"/>
      <w:smallCaps/>
      <w:spacing w:val="7"/>
      <w:sz w:val="21"/>
      <w:szCs w:val="21"/>
    </w:rPr>
  </w:style>
  <w:style w:type="paragraph" w:styleId="afb">
    <w:name w:val="TOC Heading"/>
    <w:basedOn w:val="1"/>
    <w:next w:val="a"/>
    <w:uiPriority w:val="39"/>
    <w:semiHidden/>
    <w:unhideWhenUsed/>
    <w:qFormat/>
    <w:rsid w:val="00784C54"/>
    <w:pPr>
      <w:outlineLvl w:val="9"/>
    </w:pPr>
  </w:style>
  <w:style w:type="paragraph" w:styleId="afc">
    <w:name w:val="List Paragraph"/>
    <w:basedOn w:val="a"/>
    <w:uiPriority w:val="34"/>
    <w:qFormat/>
    <w:rsid w:val="009D64E6"/>
    <w:pPr>
      <w:ind w:leftChars="200" w:left="480"/>
    </w:pPr>
    <w:rPr>
      <w:rFonts w:cs="Mangal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柏林">
  <a:themeElements>
    <a:clrScheme name="柏林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柏林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柏林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411B-8A97-4F75-9DFF-9B2C2875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181</Characters>
  <Application>Microsoft Office Word</Application>
  <DocSecurity>0</DocSecurity>
  <Lines>8</Lines>
  <Paragraphs>7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2020-04-07T02:08:00Z</dcterms:modified>
  <dc:language>zh-TW</dc:language>
</cp:coreProperties>
</file>