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color w:val="5B9BD5" w:themeColor="accent1"/>
        </w:rPr>
        <w:id w:val="1644314331"/>
        <w:docPartObj>
          <w:docPartGallery w:val="Cover Pages"/>
          <w:docPartUnique/>
        </w:docPartObj>
      </w:sdtPr>
      <w:sdtEndPr>
        <w:rPr>
          <w:rFonts w:ascii="文鼎顏楷" w:eastAsia="文鼎顏楷"/>
          <w:noProof/>
          <w:color w:val="auto"/>
          <w:kern w:val="2"/>
          <w:sz w:val="36"/>
          <w:szCs w:val="36"/>
          <w14:textFill>
            <w14:gradFill>
              <w14:gsLst>
                <w14:gs w14:pos="0">
                  <w14:srgbClr w14:val="66FFFF"/>
                </w14:gs>
                <w14:gs w14:pos="40000">
                  <w14:srgbClr w14:val="66FFFF"/>
                </w14:gs>
                <w14:gs w14:pos="60000">
                  <w14:srgbClr w14:val="BDA8FF"/>
                </w14:gs>
                <w14:gs w14:pos="100000">
                  <w14:srgbClr w14:val="CC99FF"/>
                </w14:gs>
              </w14:gsLst>
              <w14:lin w14:ang="5400000" w14:scaled="0"/>
            </w14:gradFill>
          </w14:textFill>
        </w:rPr>
      </w:sdtEndPr>
      <w:sdtContent>
        <w:p w:rsidR="004433BA" w:rsidRDefault="004433BA">
          <w:pPr>
            <w:pStyle w:val="a5"/>
            <w:spacing w:before="1540" w:after="240"/>
            <w:jc w:val="center"/>
            <w:rPr>
              <w:color w:val="5B9BD5" w:themeColor="accent1"/>
            </w:rPr>
          </w:pPr>
          <w:r>
            <w:rPr>
              <w:noProof/>
              <w:color w:val="5B9BD5" w:themeColor="accent1"/>
            </w:rPr>
            <w:drawing>
              <wp:inline distT="0" distB="0" distL="0" distR="0">
                <wp:extent cx="1417320" cy="750898"/>
                <wp:effectExtent l="57150" t="19050" r="49530" b="30480"/>
                <wp:docPr id="143" name="圖片 1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t55.png"/>
                        <pic:cNvPicPr/>
                      </pic:nvPicPr>
                      <pic:blipFill>
                        <a:blip r:embed="rId6" cstate="print">
                          <a:duotone>
                            <a:schemeClr val="accent1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17320" cy="7508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scene3d>
                          <a:camera prst="perspectiveAbove"/>
                          <a:lightRig rig="threePt" dir="t"/>
                        </a:scene3d>
                      </pic:spPr>
                    </pic:pic>
                  </a:graphicData>
                </a:graphic>
              </wp:inline>
            </w:drawing>
          </w:r>
        </w:p>
        <w:sdt>
          <w:sdtPr>
            <w:rPr>
              <w:rFonts w:asciiTheme="majorHAnsi" w:eastAsiaTheme="majorEastAsia" w:hAnsiTheme="majorHAnsi" w:cstheme="majorBidi" w:hint="eastAsia"/>
              <w:caps/>
              <w:color w:val="5B9BD5" w:themeColor="accent1"/>
              <w:sz w:val="72"/>
              <w:szCs w:val="72"/>
            </w:rPr>
            <w:alias w:val="標題"/>
            <w:tag w:val=""/>
            <w:id w:val="1735040861"/>
            <w:placeholder>
              <w:docPart w:val="022A469400234C55890E47119667F54A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>
            <w:rPr>
              <w:sz w:val="80"/>
              <w:szCs w:val="80"/>
            </w:rPr>
          </w:sdtEndPr>
          <w:sdtContent>
            <w:p w:rsidR="004433BA" w:rsidRDefault="004E08EA">
              <w:pPr>
                <w:pStyle w:val="a5"/>
                <w:pBdr>
                  <w:top w:val="single" w:sz="6" w:space="6" w:color="5B9BD5" w:themeColor="accent1"/>
                  <w:bottom w:val="single" w:sz="6" w:space="6" w:color="5B9BD5" w:themeColor="accent1"/>
                </w:pBdr>
                <w:spacing w:after="240"/>
                <w:jc w:val="center"/>
                <w:rPr>
                  <w:rFonts w:asciiTheme="majorHAnsi" w:eastAsiaTheme="majorEastAsia" w:hAnsiTheme="majorHAnsi" w:cstheme="majorBidi"/>
                  <w:caps/>
                  <w:color w:val="5B9BD5" w:themeColor="accent1"/>
                  <w:sz w:val="80"/>
                  <w:szCs w:val="80"/>
                </w:rPr>
              </w:pPr>
              <w:r>
                <w:rPr>
                  <w:rFonts w:asciiTheme="majorHAnsi" w:eastAsiaTheme="majorEastAsia" w:hAnsiTheme="majorHAnsi" w:cstheme="majorBidi"/>
                  <w:caps/>
                  <w:color w:val="5B9BD5" w:themeColor="accent1"/>
                  <w:sz w:val="72"/>
                  <w:szCs w:val="72"/>
                </w:rPr>
                <w:t>{</w:t>
              </w:r>
              <w:r>
                <w:rPr>
                  <w:rFonts w:asciiTheme="majorHAnsi" w:eastAsiaTheme="majorEastAsia" w:hAnsiTheme="majorHAnsi" w:cstheme="majorBidi" w:hint="eastAsia"/>
                  <w:caps/>
                  <w:color w:val="5B9BD5" w:themeColor="accent1"/>
                  <w:sz w:val="72"/>
                  <w:szCs w:val="72"/>
                </w:rPr>
                <w:t>松鼠</w:t>
              </w:r>
              <w:r>
                <w:rPr>
                  <w:rFonts w:asciiTheme="majorHAnsi" w:eastAsiaTheme="majorEastAsia" w:hAnsiTheme="majorHAnsi" w:cstheme="majorBidi" w:hint="eastAsia"/>
                  <w:caps/>
                  <w:color w:val="5B9BD5" w:themeColor="accent1"/>
                  <w:sz w:val="72"/>
                  <w:szCs w:val="72"/>
                </w:rPr>
                <w:t>}</w:t>
              </w:r>
            </w:p>
          </w:sdtContent>
        </w:sdt>
        <w:p w:rsidR="004433BA" w:rsidRDefault="004433BA">
          <w:pPr>
            <w:pStyle w:val="a5"/>
            <w:jc w:val="center"/>
            <w:rPr>
              <w:color w:val="5B9BD5" w:themeColor="accent1"/>
              <w:sz w:val="28"/>
              <w:szCs w:val="28"/>
            </w:rPr>
          </w:pPr>
        </w:p>
        <w:p w:rsidR="004433BA" w:rsidRPr="004E08EA" w:rsidRDefault="004433BA">
          <w:pPr>
            <w:pStyle w:val="a5"/>
            <w:spacing w:before="480"/>
            <w:jc w:val="center"/>
            <w:rPr>
              <w:color w:val="00FFCC"/>
            </w:rPr>
          </w:pPr>
          <w:r w:rsidRPr="004E08EA">
            <w:rPr>
              <w:noProof/>
              <w:color w:val="00FFCC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>
                    <wp:simplePos x="0" y="0"/>
                    <wp:positionH relativeFrom="margin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85000</wp14:pctPosVOffset>
                        </wp:positionV>
                      </mc:Choice>
                      <mc:Fallback>
                        <wp:positionV relativeFrom="page">
                          <wp:posOffset>9088120</wp:posOffset>
                        </wp:positionV>
                      </mc:Fallback>
                    </mc:AlternateContent>
                    <wp:extent cx="6553200" cy="557784"/>
                    <wp:effectExtent l="0" t="0" r="0" b="12700"/>
                    <wp:wrapNone/>
                    <wp:docPr id="142" name="文字方塊 14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553200" cy="55778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4433BA" w:rsidRDefault="004433BA">
                                <w:pPr>
                                  <w:pStyle w:val="a5"/>
                                  <w:spacing w:after="40"/>
                                  <w:jc w:val="center"/>
                                  <w:rPr>
                                    <w:caps/>
                                    <w:color w:val="5B9BD5" w:themeColor="accent1"/>
                                    <w:sz w:val="28"/>
                                    <w:szCs w:val="28"/>
                                  </w:rPr>
                                </w:pPr>
                              </w:p>
                              <w:p w:rsidR="004433BA" w:rsidRPr="004E08EA" w:rsidRDefault="004433BA">
                                <w:pPr>
                                  <w:pStyle w:val="a5"/>
                                  <w:jc w:val="center"/>
                                  <w:rPr>
                                    <w:color w:val="00FFCC"/>
                                    <w:sz w:val="44"/>
                                    <w:szCs w:val="44"/>
                                  </w:rPr>
                                </w:pPr>
                                <w:proofErr w:type="spellStart"/>
                                <w:r w:rsidRPr="004E08EA">
                                  <w:rPr>
                                    <w:rFonts w:hint="eastAsia"/>
                                    <w:color w:val="00FFCC"/>
                                    <w:sz w:val="44"/>
                                    <w:szCs w:val="44"/>
                                  </w:rPr>
                                  <w:t>EIIa</w:t>
                                </w:r>
                                <w:proofErr w:type="spellEnd"/>
                              </w:p>
                              <w:p w:rsidR="004433BA" w:rsidRDefault="004433BA">
                                <w:pPr>
                                  <w:pStyle w:val="a5"/>
                                  <w:jc w:val="center"/>
                                  <w:rPr>
                                    <w:color w:val="5B9BD5" w:themeColor="accent1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100000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文字方塊 142" o:spid="_x0000_s1026" type="#_x0000_t202" style="position:absolute;left:0;text-align:left;margin-left:0;margin-top:0;width:516pt;height:43.9pt;z-index:251661312;visibility:visible;mso-wrap-style:square;mso-width-percent:1000;mso-height-percent:0;mso-top-percent:850;mso-wrap-distance-left:9pt;mso-wrap-distance-top:0;mso-wrap-distance-right:9pt;mso-wrap-distance-bottom:0;mso-position-horizontal:center;mso-position-horizontal-relative:margin;mso-position-vertical-relative:page;mso-width-percent:1000;mso-height-percent:0;mso-top-percent:85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" filled="f" stroked="f" strokeweight=".5pt">
                    <v:textbox style="mso-fit-shape-to-text:t" inset="0,0,0,0">
                      <w:txbxContent>
                        <w:p w:rsidR="004433BA" w:rsidRDefault="004433BA">
                          <w:pPr>
                            <w:pStyle w:val="a5"/>
                            <w:spacing w:after="40"/>
                            <w:jc w:val="center"/>
                            <w:rPr>
                              <w:caps/>
                              <w:color w:val="5B9BD5" w:themeColor="accent1"/>
                              <w:sz w:val="28"/>
                              <w:szCs w:val="28"/>
                            </w:rPr>
                          </w:pPr>
                        </w:p>
                        <w:p w:rsidR="004433BA" w:rsidRPr="004E08EA" w:rsidRDefault="004433BA">
                          <w:pPr>
                            <w:pStyle w:val="a5"/>
                            <w:jc w:val="center"/>
                            <w:rPr>
                              <w:color w:val="00FFCC"/>
                              <w:sz w:val="44"/>
                              <w:szCs w:val="44"/>
                            </w:rPr>
                          </w:pPr>
                          <w:proofErr w:type="spellStart"/>
                          <w:r w:rsidRPr="004E08EA">
                            <w:rPr>
                              <w:rFonts w:hint="eastAsia"/>
                              <w:color w:val="00FFCC"/>
                              <w:sz w:val="44"/>
                              <w:szCs w:val="44"/>
                            </w:rPr>
                            <w:t>EIIa</w:t>
                          </w:r>
                          <w:proofErr w:type="spellEnd"/>
                        </w:p>
                        <w:p w:rsidR="004433BA" w:rsidRDefault="004433BA">
                          <w:pPr>
                            <w:pStyle w:val="a5"/>
                            <w:jc w:val="center"/>
                            <w:rPr>
                              <w:color w:val="5B9BD5" w:themeColor="accent1"/>
                            </w:rPr>
                          </w:pPr>
                        </w:p>
                      </w:txbxContent>
                    </v:textbox>
                    <w10:wrap anchorx="margin" anchory="page"/>
                  </v:shape>
                </w:pict>
              </mc:Fallback>
            </mc:AlternateContent>
          </w:r>
          <w:r w:rsidRPr="004E08EA">
            <w:rPr>
              <w:noProof/>
              <w:color w:val="00FFCC"/>
            </w:rPr>
            <w:drawing>
              <wp:inline distT="0" distB="0" distL="0" distR="0">
                <wp:extent cx="758952" cy="478932"/>
                <wp:effectExtent l="57150" t="38100" r="41275" b="35560"/>
                <wp:docPr id="144" name="圖片 1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roco bottom.png"/>
                        <pic:cNvPicPr/>
                      </pic:nvPicPr>
                      <pic:blipFill>
                        <a:blip r:embed="rId7" cstate="print">
                          <a:duotone>
                            <a:schemeClr val="accent1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8952" cy="478932"/>
                        </a:xfrm>
                        <a:prstGeom prst="rect">
                          <a:avLst/>
                        </a:prstGeom>
                        <a:scene3d>
                          <a:camera prst="perspectiveAbove"/>
                          <a:lightRig rig="threePt" dir="t"/>
                        </a:scene3d>
                      </pic:spPr>
                    </pic:pic>
                  </a:graphicData>
                </a:graphic>
              </wp:inline>
            </w:drawing>
          </w:r>
        </w:p>
        <w:p w:rsidR="004433BA" w:rsidRDefault="004E08EA">
          <w:pPr>
            <w:widowControl/>
            <w:rPr>
              <w:rFonts w:ascii="文鼎顏楷" w:eastAsia="文鼎顏楷"/>
              <w:noProof/>
              <w:sz w:val="36"/>
              <w:szCs w:val="36"/>
              <w14:textFill>
                <w14:gradFill>
                  <w14:gsLst>
                    <w14:gs w14:pos="0">
                      <w14:srgbClr w14:val="66FFFF"/>
                    </w14:gs>
                    <w14:gs w14:pos="40000">
                      <w14:srgbClr w14:val="66FFFF"/>
                    </w14:gs>
                    <w14:gs w14:pos="60000">
                      <w14:srgbClr w14:val="BDA8FF"/>
                    </w14:gs>
                    <w14:gs w14:pos="100000">
                      <w14:srgbClr w14:val="CC99FF"/>
                    </w14:gs>
                  </w14:gsLst>
                  <w14:lin w14:ang="5400000" w14:scaled="0"/>
                </w14:gradFill>
              </w14:textFill>
            </w:rPr>
          </w:pPr>
          <w:r w:rsidRPr="003B6B46">
            <w:rPr>
              <w:rFonts w:ascii="文鼎顏楷" w:eastAsia="文鼎顏楷" w:hint="eastAsia"/>
              <w:noProof/>
              <w:sz w:val="36"/>
              <w:szCs w:val="36"/>
              <w14:textFill>
                <w14:gradFill>
                  <w14:gsLst>
                    <w14:gs w14:pos="0">
                      <w14:srgbClr w14:val="66FFFF"/>
                    </w14:gs>
                    <w14:gs w14:pos="40000">
                      <w14:srgbClr w14:val="66FFFF"/>
                    </w14:gs>
                    <w14:gs w14:pos="60000">
                      <w14:srgbClr w14:val="BDA8FF"/>
                    </w14:gs>
                    <w14:gs w14:pos="100000">
                      <w14:srgbClr w14:val="CC99FF"/>
                    </w14:gs>
                  </w14:gsLst>
                  <w14:lin w14:ang="5400000" w14:scaled="0"/>
                </w14:gradFill>
              </w14:textFill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203200</wp:posOffset>
                </wp:positionV>
                <wp:extent cx="4772025" cy="3181350"/>
                <wp:effectExtent l="0" t="0" r="9525" b="0"/>
                <wp:wrapNone/>
                <wp:docPr id="6" name="圖片 6" descr="A red squirrel stands near a tree with a nut. 版權商用圖片 - 972157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0" descr="A red squirrel stands near a tree with a nut. 版權商用圖片 - 9721573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flipH="1">
                          <a:off x="0" y="0"/>
                          <a:ext cx="4772025" cy="3181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4433BA">
            <w:rPr>
              <w:rFonts w:ascii="文鼎顏楷" w:eastAsia="文鼎顏楷"/>
              <w:noProof/>
              <w:sz w:val="36"/>
              <w:szCs w:val="36"/>
              <w14:textFill>
                <w14:gradFill>
                  <w14:gsLst>
                    <w14:gs w14:pos="0">
                      <w14:srgbClr w14:val="66FFFF"/>
                    </w14:gs>
                    <w14:gs w14:pos="40000">
                      <w14:srgbClr w14:val="66FFFF"/>
                    </w14:gs>
                    <w14:gs w14:pos="60000">
                      <w14:srgbClr w14:val="BDA8FF"/>
                    </w14:gs>
                    <w14:gs w14:pos="100000">
                      <w14:srgbClr w14:val="CC99FF"/>
                    </w14:gs>
                  </w14:gsLst>
                  <w14:lin w14:ang="5400000" w14:scaled="0"/>
                </w14:gradFill>
              </w14:textFill>
            </w:rPr>
            <w:br w:type="page"/>
          </w:r>
        </w:p>
      </w:sdtContent>
    </w:sdt>
    <w:p w:rsidR="009242FB" w:rsidRPr="003B6B46" w:rsidRDefault="003A3964">
      <w:pPr>
        <w:rPr>
          <w:rFonts w:ascii="文鼎顏楷" w:eastAsia="文鼎顏楷"/>
          <w:sz w:val="36"/>
          <w:szCs w:val="36"/>
          <w14:textFill>
            <w14:gradFill>
              <w14:gsLst>
                <w14:gs w14:pos="0">
                  <w14:srgbClr w14:val="66FFFF"/>
                </w14:gs>
                <w14:gs w14:pos="40000">
                  <w14:srgbClr w14:val="66FFFF"/>
                </w14:gs>
                <w14:gs w14:pos="60000">
                  <w14:srgbClr w14:val="BDA8FF"/>
                </w14:gs>
                <w14:gs w14:pos="100000">
                  <w14:srgbClr w14:val="CC99FF"/>
                </w14:gs>
              </w14:gsLst>
              <w14:lin w14:ang="5400000" w14:scaled="0"/>
            </w14:gradFill>
          </w14:textFill>
        </w:rPr>
      </w:pPr>
      <w:r w:rsidRPr="003B6B46">
        <w:rPr>
          <w:rFonts w:ascii="文鼎顏楷" w:eastAsia="文鼎顏楷" w:hint="eastAsia"/>
          <w:sz w:val="36"/>
          <w:szCs w:val="36"/>
          <w14:textFill>
            <w14:gradFill>
              <w14:gsLst>
                <w14:gs w14:pos="0">
                  <w14:srgbClr w14:val="66FFFF"/>
                </w14:gs>
                <w14:gs w14:pos="40000">
                  <w14:srgbClr w14:val="66FFFF"/>
                </w14:gs>
                <w14:gs w14:pos="60000">
                  <w14:srgbClr w14:val="BDA8FF"/>
                </w14:gs>
                <w14:gs w14:pos="100000">
                  <w14:srgbClr w14:val="CC99FF"/>
                </w14:gs>
              </w14:gsLst>
              <w14:lin w14:ang="5400000" w14:scaled="0"/>
            </w14:gradFill>
          </w14:textFill>
        </w:rPr>
        <w:t>簡介：</w:t>
      </w:r>
    </w:p>
    <w:p w:rsidR="003A3964" w:rsidRPr="003B6B46" w:rsidRDefault="003A3964" w:rsidP="003B6B46">
      <w:pPr>
        <w:ind w:firstLineChars="200" w:firstLine="560"/>
        <w:rPr>
          <w:rFonts w:ascii="文鼎顏楷" w:eastAsia="文鼎顏楷"/>
          <w:color w:val="FF99FF"/>
          <w:sz w:val="28"/>
          <w:szCs w:val="28"/>
        </w:rPr>
      </w:pPr>
      <w:r w:rsidRPr="003B6B46">
        <w:rPr>
          <w:rFonts w:ascii="文鼎顏楷" w:eastAsia="文鼎顏楷" w:hint="eastAsia"/>
          <w:color w:val="FF99FF"/>
          <w:sz w:val="28"/>
          <w:szCs w:val="28"/>
        </w:rPr>
        <w:t>松鼠有長</w:t>
      </w:r>
      <w:proofErr w:type="gramStart"/>
      <w:r w:rsidRPr="003B6B46">
        <w:rPr>
          <w:rFonts w:ascii="文鼎顏楷" w:eastAsia="文鼎顏楷" w:hint="eastAsia"/>
          <w:color w:val="FF99FF"/>
          <w:sz w:val="28"/>
          <w:szCs w:val="28"/>
        </w:rPr>
        <w:t>而多毛的</w:t>
      </w:r>
      <w:proofErr w:type="gramEnd"/>
      <w:r w:rsidRPr="003B6B46">
        <w:rPr>
          <w:rFonts w:ascii="文鼎顏楷" w:eastAsia="文鼎顏楷" w:hint="eastAsia"/>
          <w:color w:val="FF99FF"/>
          <w:sz w:val="28"/>
          <w:szCs w:val="28"/>
        </w:rPr>
        <w:t>尾巴，可以將自己整個身體遮蓋起來，好像躲</w:t>
      </w:r>
      <w:r w:rsidR="0057580C" w:rsidRPr="003B6B46">
        <w:rPr>
          <w:rFonts w:ascii="文鼎顏楷" w:eastAsia="文鼎顏楷" w:hint="eastAsia"/>
          <w:color w:val="FF99FF"/>
          <w:sz w:val="28"/>
          <w:szCs w:val="28"/>
        </w:rPr>
        <w:t>在陰涼的地方。</w:t>
      </w:r>
      <w:r w:rsidRPr="003B6B46">
        <w:rPr>
          <w:rFonts w:ascii="文鼎顏楷" w:eastAsia="文鼎顏楷" w:hint="eastAsia"/>
          <w:color w:val="FF99FF"/>
          <w:sz w:val="28"/>
          <w:szCs w:val="28"/>
        </w:rPr>
        <w:t>所有的松鼠都有一副長身體和長尾巴，尾巴和身體往往一般長。前額寬廣，口</w:t>
      </w:r>
      <w:proofErr w:type="gramStart"/>
      <w:r w:rsidRPr="003B6B46">
        <w:rPr>
          <w:rFonts w:ascii="文鼎顏楷" w:eastAsia="文鼎顏楷" w:hint="eastAsia"/>
          <w:color w:val="FF99FF"/>
          <w:sz w:val="28"/>
          <w:szCs w:val="28"/>
        </w:rPr>
        <w:t>鼻部短而</w:t>
      </w:r>
      <w:proofErr w:type="gramEnd"/>
      <w:r w:rsidRPr="003B6B46">
        <w:rPr>
          <w:rFonts w:ascii="文鼎顏楷" w:eastAsia="文鼎顏楷" w:hint="eastAsia"/>
          <w:color w:val="FF99FF"/>
          <w:sz w:val="28"/>
          <w:szCs w:val="28"/>
        </w:rPr>
        <w:t>突出，腮</w:t>
      </w:r>
      <w:proofErr w:type="gramStart"/>
      <w:r w:rsidRPr="003B6B46">
        <w:rPr>
          <w:rFonts w:ascii="文鼎顏楷" w:eastAsia="文鼎顏楷" w:hint="eastAsia"/>
          <w:color w:val="FF99FF"/>
          <w:sz w:val="28"/>
          <w:szCs w:val="28"/>
        </w:rPr>
        <w:t>鬚</w:t>
      </w:r>
      <w:proofErr w:type="gramEnd"/>
      <w:r w:rsidRPr="003B6B46">
        <w:rPr>
          <w:rFonts w:ascii="文鼎顏楷" w:eastAsia="文鼎顏楷" w:hint="eastAsia"/>
          <w:color w:val="FF99FF"/>
          <w:sz w:val="28"/>
          <w:szCs w:val="28"/>
        </w:rPr>
        <w:t>排成五個縱列，從上往下看，整個頭骨呈橢圓形，前緣鼻骨傾斜彎曲，沒有頰囊袋。</w:t>
      </w:r>
    </w:p>
    <w:p w:rsidR="00781BF5" w:rsidRPr="003B6B46" w:rsidRDefault="00781BF5" w:rsidP="003A3964">
      <w:pPr>
        <w:rPr>
          <w:rFonts w:ascii="文鼎顏楷" w:eastAsia="文鼎顏楷"/>
          <w:sz w:val="28"/>
          <w:szCs w:val="28"/>
        </w:rPr>
      </w:pPr>
    </w:p>
    <w:p w:rsidR="003A3964" w:rsidRPr="003B6B46" w:rsidRDefault="003A3964" w:rsidP="003A3964">
      <w:pPr>
        <w:rPr>
          <w:rFonts w:ascii="文鼎顏楷" w:eastAsia="文鼎顏楷"/>
          <w:sz w:val="36"/>
          <w:szCs w:val="36"/>
          <w14:textFill>
            <w14:gradFill>
              <w14:gsLst>
                <w14:gs w14:pos="0">
                  <w14:srgbClr w14:val="66FFFF"/>
                </w14:gs>
                <w14:gs w14:pos="40000">
                  <w14:srgbClr w14:val="66FFFF"/>
                </w14:gs>
                <w14:gs w14:pos="60000">
                  <w14:srgbClr w14:val="BDA8FF"/>
                </w14:gs>
                <w14:gs w14:pos="100000">
                  <w14:srgbClr w14:val="CC99FF"/>
                </w14:gs>
              </w14:gsLst>
              <w14:lin w14:ang="5400000" w14:scaled="0"/>
            </w14:gradFill>
          </w14:textFill>
        </w:rPr>
      </w:pPr>
      <w:r w:rsidRPr="003B6B46">
        <w:rPr>
          <w:rFonts w:ascii="文鼎顏楷" w:eastAsia="文鼎顏楷" w:hint="eastAsia"/>
          <w:sz w:val="36"/>
          <w:szCs w:val="36"/>
          <w14:textFill>
            <w14:gradFill>
              <w14:gsLst>
                <w14:gs w14:pos="0">
                  <w14:srgbClr w14:val="66FFFF"/>
                </w14:gs>
                <w14:gs w14:pos="40000">
                  <w14:srgbClr w14:val="66FFFF"/>
                </w14:gs>
                <w14:gs w14:pos="60000">
                  <w14:srgbClr w14:val="BDA8FF"/>
                </w14:gs>
                <w14:gs w14:pos="100000">
                  <w14:srgbClr w14:val="CC99FF"/>
                </w14:gs>
              </w14:gsLst>
              <w14:lin w14:ang="5400000" w14:scaled="0"/>
            </w14:gradFill>
          </w14:textFill>
        </w:rPr>
        <w:t>特徵：</w:t>
      </w:r>
    </w:p>
    <w:p w:rsidR="003A3964" w:rsidRPr="003B6B46" w:rsidRDefault="003A3964" w:rsidP="003B6B46">
      <w:pPr>
        <w:ind w:firstLineChars="200" w:firstLine="560"/>
        <w:rPr>
          <w:rFonts w:ascii="文鼎顏楷" w:eastAsia="文鼎顏楷"/>
          <w:color w:val="FF99FF"/>
          <w:sz w:val="28"/>
          <w:szCs w:val="28"/>
        </w:rPr>
      </w:pPr>
      <w:r w:rsidRPr="003B6B46">
        <w:rPr>
          <w:rFonts w:ascii="文鼎顏楷" w:eastAsia="文鼎顏楷" w:hint="eastAsia"/>
          <w:color w:val="FF99FF"/>
          <w:sz w:val="28"/>
          <w:szCs w:val="28"/>
        </w:rPr>
        <w:t>松鼠一般體形細小，體形可以小至African Pygmy Squirrel的7</w:t>
      </w:r>
      <w:proofErr w:type="gramStart"/>
      <w:r w:rsidRPr="003B6B46">
        <w:rPr>
          <w:rFonts w:ascii="文鼎顏楷" w:eastAsia="文鼎顏楷" w:hint="eastAsia"/>
          <w:color w:val="FF99FF"/>
          <w:sz w:val="28"/>
          <w:szCs w:val="28"/>
        </w:rPr>
        <w:t>–</w:t>
      </w:r>
      <w:proofErr w:type="gramEnd"/>
      <w:r w:rsidRPr="003B6B46">
        <w:rPr>
          <w:rFonts w:ascii="文鼎顏楷" w:eastAsia="文鼎顏楷" w:hint="eastAsia"/>
          <w:color w:val="FF99FF"/>
          <w:sz w:val="28"/>
          <w:szCs w:val="28"/>
        </w:rPr>
        <w:t>10</w:t>
      </w:r>
      <w:r w:rsidRPr="003B6B46">
        <w:rPr>
          <w:rFonts w:ascii="微軟正黑體" w:eastAsia="微軟正黑體" w:hAnsi="微軟正黑體" w:cs="微軟正黑體" w:hint="eastAsia"/>
          <w:color w:val="FF99FF"/>
          <w:sz w:val="28"/>
          <w:szCs w:val="28"/>
        </w:rPr>
        <w:t>厘</w:t>
      </w:r>
      <w:r w:rsidRPr="003B6B46">
        <w:rPr>
          <w:rFonts w:ascii="文鼎顏楷" w:eastAsia="文鼎顏楷" w:hAnsi="文鼎顏楷" w:cs="文鼎顏楷" w:hint="eastAsia"/>
          <w:color w:val="FF99FF"/>
          <w:sz w:val="28"/>
          <w:szCs w:val="28"/>
        </w:rPr>
        <w:t>米長和約</w:t>
      </w:r>
      <w:r w:rsidRPr="003B6B46">
        <w:rPr>
          <w:rFonts w:ascii="文鼎顏楷" w:eastAsia="文鼎顏楷" w:hint="eastAsia"/>
          <w:color w:val="FF99FF"/>
          <w:sz w:val="28"/>
          <w:szCs w:val="28"/>
        </w:rPr>
        <w:t>10克重，大至旱獺（土撥鼠）的53</w:t>
      </w:r>
      <w:proofErr w:type="gramStart"/>
      <w:r w:rsidRPr="003B6B46">
        <w:rPr>
          <w:rFonts w:ascii="文鼎顏楷" w:eastAsia="文鼎顏楷" w:hint="eastAsia"/>
          <w:color w:val="FF99FF"/>
          <w:sz w:val="28"/>
          <w:szCs w:val="28"/>
        </w:rPr>
        <w:t>–</w:t>
      </w:r>
      <w:proofErr w:type="gramEnd"/>
      <w:r w:rsidRPr="003B6B46">
        <w:rPr>
          <w:rFonts w:ascii="文鼎顏楷" w:eastAsia="文鼎顏楷" w:hint="eastAsia"/>
          <w:color w:val="FF99FF"/>
          <w:sz w:val="28"/>
          <w:szCs w:val="28"/>
        </w:rPr>
        <w:t>73</w:t>
      </w:r>
      <w:r w:rsidRPr="003B6B46">
        <w:rPr>
          <w:rFonts w:ascii="微軟正黑體" w:eastAsia="微軟正黑體" w:hAnsi="微軟正黑體" w:cs="微軟正黑體" w:hint="eastAsia"/>
          <w:color w:val="FF99FF"/>
          <w:sz w:val="28"/>
          <w:szCs w:val="28"/>
        </w:rPr>
        <w:t>厘</w:t>
      </w:r>
      <w:r w:rsidRPr="003B6B46">
        <w:rPr>
          <w:rFonts w:ascii="文鼎顏楷" w:eastAsia="文鼎顏楷" w:hAnsi="文鼎顏楷" w:cs="文鼎顏楷" w:hint="eastAsia"/>
          <w:color w:val="FF99FF"/>
          <w:sz w:val="28"/>
          <w:szCs w:val="28"/>
        </w:rPr>
        <w:t>米長，約</w:t>
      </w:r>
      <w:r w:rsidRPr="003B6B46">
        <w:rPr>
          <w:rFonts w:ascii="文鼎顏楷" w:eastAsia="文鼎顏楷" w:hint="eastAsia"/>
          <w:color w:val="FF99FF"/>
          <w:sz w:val="28"/>
          <w:szCs w:val="28"/>
        </w:rPr>
        <w:t>5</w:t>
      </w:r>
      <w:proofErr w:type="gramStart"/>
      <w:r w:rsidRPr="003B6B46">
        <w:rPr>
          <w:rFonts w:ascii="文鼎顏楷" w:eastAsia="文鼎顏楷" w:hint="eastAsia"/>
          <w:color w:val="FF99FF"/>
          <w:sz w:val="28"/>
          <w:szCs w:val="28"/>
        </w:rPr>
        <w:t>–</w:t>
      </w:r>
      <w:proofErr w:type="gramEnd"/>
      <w:r w:rsidRPr="003B6B46">
        <w:rPr>
          <w:rFonts w:ascii="文鼎顏楷" w:eastAsia="文鼎顏楷" w:hint="eastAsia"/>
          <w:color w:val="FF99FF"/>
          <w:sz w:val="28"/>
          <w:szCs w:val="28"/>
        </w:rPr>
        <w:t>8公斤重。松鼠前後肢</w:t>
      </w:r>
      <w:proofErr w:type="gramStart"/>
      <w:r w:rsidRPr="003B6B46">
        <w:rPr>
          <w:rFonts w:ascii="文鼎顏楷" w:eastAsia="文鼎顏楷" w:hint="eastAsia"/>
          <w:color w:val="FF99FF"/>
          <w:sz w:val="28"/>
          <w:szCs w:val="28"/>
        </w:rPr>
        <w:t>間無皮翼</w:t>
      </w:r>
      <w:proofErr w:type="gramEnd"/>
      <w:r w:rsidRPr="003B6B46">
        <w:rPr>
          <w:rFonts w:ascii="文鼎顏楷" w:eastAsia="文鼎顏楷" w:hint="eastAsia"/>
          <w:color w:val="FF99FF"/>
          <w:sz w:val="28"/>
          <w:szCs w:val="28"/>
        </w:rPr>
        <w:t>，四肢強健，</w:t>
      </w:r>
      <w:proofErr w:type="gramStart"/>
      <w:r w:rsidRPr="003B6B46">
        <w:rPr>
          <w:rFonts w:ascii="文鼎顏楷" w:eastAsia="文鼎顏楷" w:hint="eastAsia"/>
          <w:color w:val="FF99FF"/>
          <w:sz w:val="28"/>
          <w:szCs w:val="28"/>
        </w:rPr>
        <w:t>趾有銳爪，爪端呈鉤</w:t>
      </w:r>
      <w:proofErr w:type="gramEnd"/>
      <w:r w:rsidRPr="003B6B46">
        <w:rPr>
          <w:rFonts w:ascii="文鼎顏楷" w:eastAsia="文鼎顏楷" w:hint="eastAsia"/>
          <w:color w:val="FF99FF"/>
          <w:sz w:val="28"/>
          <w:szCs w:val="28"/>
        </w:rPr>
        <w:t>狀，雌性個體比雄性個體稍重一些。</w:t>
      </w:r>
      <w:proofErr w:type="gramStart"/>
      <w:r w:rsidRPr="003B6B46">
        <w:rPr>
          <w:rFonts w:ascii="文鼎顏楷" w:eastAsia="文鼎顏楷" w:hint="eastAsia"/>
          <w:color w:val="FF99FF"/>
          <w:sz w:val="28"/>
          <w:szCs w:val="28"/>
        </w:rPr>
        <w:t>花鼠屬與</w:t>
      </w:r>
      <w:proofErr w:type="gramEnd"/>
      <w:r w:rsidRPr="003B6B46">
        <w:rPr>
          <w:rFonts w:ascii="文鼎顏楷" w:eastAsia="文鼎顏楷" w:hint="eastAsia"/>
          <w:color w:val="FF99FF"/>
          <w:sz w:val="28"/>
          <w:szCs w:val="28"/>
        </w:rPr>
        <w:t>松鼠屬其臉頰內側有頰囊的構造，能儲存很多食物。</w:t>
      </w:r>
      <w:proofErr w:type="gramStart"/>
      <w:r w:rsidRPr="003B6B46">
        <w:rPr>
          <w:rFonts w:ascii="文鼎顏楷" w:eastAsia="文鼎顏楷" w:hint="eastAsia"/>
          <w:color w:val="FF99FF"/>
          <w:sz w:val="28"/>
          <w:szCs w:val="28"/>
        </w:rPr>
        <w:t>尾毛密長</w:t>
      </w:r>
      <w:proofErr w:type="gramEnd"/>
      <w:r w:rsidRPr="003B6B46">
        <w:rPr>
          <w:rFonts w:ascii="文鼎顏楷" w:eastAsia="文鼎顏楷" w:hint="eastAsia"/>
          <w:color w:val="FF99FF"/>
          <w:sz w:val="28"/>
          <w:szCs w:val="28"/>
        </w:rPr>
        <w:t>而且蓬鬆，四肢及</w:t>
      </w:r>
      <w:proofErr w:type="gramStart"/>
      <w:r w:rsidRPr="003B6B46">
        <w:rPr>
          <w:rFonts w:ascii="文鼎顏楷" w:eastAsia="文鼎顏楷" w:hint="eastAsia"/>
          <w:color w:val="FF99FF"/>
          <w:sz w:val="28"/>
          <w:szCs w:val="28"/>
        </w:rPr>
        <w:t>前後足均較</w:t>
      </w:r>
      <w:proofErr w:type="gramEnd"/>
      <w:r w:rsidRPr="003B6B46">
        <w:rPr>
          <w:rFonts w:ascii="文鼎顏楷" w:eastAsia="文鼎顏楷" w:hint="eastAsia"/>
          <w:color w:val="FF99FF"/>
          <w:sz w:val="28"/>
          <w:szCs w:val="28"/>
        </w:rPr>
        <w:t>長，但前肢比後肢短。</w:t>
      </w:r>
      <w:proofErr w:type="gramStart"/>
      <w:r w:rsidRPr="003B6B46">
        <w:rPr>
          <w:rFonts w:ascii="文鼎顏楷" w:eastAsia="文鼎顏楷" w:hint="eastAsia"/>
          <w:color w:val="FF99FF"/>
          <w:sz w:val="28"/>
          <w:szCs w:val="28"/>
        </w:rPr>
        <w:t>耳殼發達，前折</w:t>
      </w:r>
      <w:proofErr w:type="gramEnd"/>
      <w:r w:rsidRPr="003B6B46">
        <w:rPr>
          <w:rFonts w:ascii="文鼎顏楷" w:eastAsia="文鼎顏楷" w:hint="eastAsia"/>
          <w:color w:val="FF99FF"/>
          <w:sz w:val="28"/>
          <w:szCs w:val="28"/>
        </w:rPr>
        <w:t>時可</w:t>
      </w:r>
      <w:proofErr w:type="gramStart"/>
      <w:r w:rsidRPr="003B6B46">
        <w:rPr>
          <w:rFonts w:ascii="文鼎顏楷" w:eastAsia="文鼎顏楷" w:hint="eastAsia"/>
          <w:color w:val="FF99FF"/>
          <w:sz w:val="28"/>
          <w:szCs w:val="28"/>
        </w:rPr>
        <w:t>達眼，冬季耳端具</w:t>
      </w:r>
      <w:proofErr w:type="gramEnd"/>
      <w:r w:rsidRPr="003B6B46">
        <w:rPr>
          <w:rFonts w:ascii="文鼎顏楷" w:eastAsia="文鼎顏楷" w:hint="eastAsia"/>
          <w:color w:val="FF99FF"/>
          <w:sz w:val="28"/>
          <w:szCs w:val="28"/>
        </w:rPr>
        <w:t>一撮黑色長</w:t>
      </w:r>
      <w:proofErr w:type="gramStart"/>
      <w:r w:rsidRPr="003B6B46">
        <w:rPr>
          <w:rFonts w:ascii="文鼎顏楷" w:eastAsia="文鼎顏楷" w:hint="eastAsia"/>
          <w:color w:val="FF99FF"/>
          <w:sz w:val="28"/>
          <w:szCs w:val="28"/>
        </w:rPr>
        <w:t>毛束。</w:t>
      </w:r>
      <w:proofErr w:type="gramEnd"/>
      <w:r w:rsidRPr="003B6B46">
        <w:rPr>
          <w:rFonts w:ascii="文鼎顏楷" w:eastAsia="文鼎顏楷" w:hint="eastAsia"/>
          <w:color w:val="FF99FF"/>
          <w:sz w:val="28"/>
          <w:szCs w:val="28"/>
        </w:rPr>
        <w:t>松鼠個體毛色差異較大，為青灰色、灰色、褐灰色、深灰色和黑褐色等等。隨著地區的差異，毛色也有變化，如遼寧松鼠的</w:t>
      </w:r>
      <w:proofErr w:type="gramStart"/>
      <w:r w:rsidRPr="003B6B46">
        <w:rPr>
          <w:rFonts w:ascii="文鼎顏楷" w:eastAsia="文鼎顏楷" w:hint="eastAsia"/>
          <w:color w:val="FF99FF"/>
          <w:sz w:val="28"/>
          <w:szCs w:val="28"/>
        </w:rPr>
        <w:t>顏色偏灰</w:t>
      </w:r>
      <w:proofErr w:type="gramEnd"/>
      <w:r w:rsidRPr="003B6B46">
        <w:rPr>
          <w:rFonts w:ascii="文鼎顏楷" w:eastAsia="文鼎顏楷" w:hint="eastAsia"/>
          <w:color w:val="FF99FF"/>
          <w:sz w:val="28"/>
          <w:szCs w:val="28"/>
        </w:rPr>
        <w:t>，而中國南方的松鼠顏色則較黑。</w:t>
      </w:r>
      <w:proofErr w:type="gramStart"/>
      <w:r w:rsidRPr="003B6B46">
        <w:rPr>
          <w:rFonts w:ascii="文鼎顏楷" w:eastAsia="文鼎顏楷" w:hint="eastAsia"/>
          <w:color w:val="FF99FF"/>
          <w:sz w:val="28"/>
          <w:szCs w:val="28"/>
        </w:rPr>
        <w:t>此外，毛色還</w:t>
      </w:r>
      <w:proofErr w:type="gramEnd"/>
      <w:r w:rsidRPr="003B6B46">
        <w:rPr>
          <w:rFonts w:ascii="文鼎顏楷" w:eastAsia="文鼎顏楷" w:hint="eastAsia"/>
          <w:color w:val="FF99FF"/>
          <w:sz w:val="28"/>
          <w:szCs w:val="28"/>
        </w:rPr>
        <w:t>受季節的影響，冬</w:t>
      </w:r>
      <w:proofErr w:type="gramStart"/>
      <w:r w:rsidRPr="003B6B46">
        <w:rPr>
          <w:rFonts w:ascii="文鼎顏楷" w:eastAsia="文鼎顏楷" w:hint="eastAsia"/>
          <w:color w:val="FF99FF"/>
          <w:sz w:val="28"/>
          <w:szCs w:val="28"/>
        </w:rPr>
        <w:t>毛灰或灰</w:t>
      </w:r>
      <w:proofErr w:type="gramEnd"/>
      <w:r w:rsidRPr="003B6B46">
        <w:rPr>
          <w:rFonts w:ascii="文鼎顏楷" w:eastAsia="文鼎顏楷" w:hint="eastAsia"/>
          <w:color w:val="FF99FF"/>
          <w:sz w:val="28"/>
          <w:szCs w:val="28"/>
        </w:rPr>
        <w:t>褐色，</w:t>
      </w:r>
      <w:proofErr w:type="gramStart"/>
      <w:r w:rsidRPr="003B6B46">
        <w:rPr>
          <w:rFonts w:ascii="文鼎顏楷" w:eastAsia="文鼎顏楷" w:hint="eastAsia"/>
          <w:color w:val="FF99FF"/>
          <w:sz w:val="28"/>
          <w:szCs w:val="28"/>
        </w:rPr>
        <w:t>夏毛黑</w:t>
      </w:r>
      <w:proofErr w:type="gramEnd"/>
      <w:r w:rsidRPr="003B6B46">
        <w:rPr>
          <w:rFonts w:ascii="文鼎顏楷" w:eastAsia="文鼎顏楷" w:hint="eastAsia"/>
          <w:color w:val="FF99FF"/>
          <w:sz w:val="28"/>
          <w:szCs w:val="28"/>
        </w:rPr>
        <w:t>或黑褐色。</w:t>
      </w:r>
    </w:p>
    <w:p w:rsidR="00781BF5" w:rsidRPr="003B6B46" w:rsidRDefault="00781BF5" w:rsidP="003A3964">
      <w:pPr>
        <w:rPr>
          <w:rFonts w:ascii="文鼎顏楷" w:eastAsia="文鼎顏楷"/>
          <w:sz w:val="28"/>
          <w:szCs w:val="28"/>
        </w:rPr>
      </w:pPr>
    </w:p>
    <w:p w:rsidR="003A3964" w:rsidRPr="003B6B46" w:rsidRDefault="003A3964" w:rsidP="003A3964">
      <w:pPr>
        <w:rPr>
          <w:rFonts w:ascii="文鼎顏楷" w:eastAsia="文鼎顏楷"/>
          <w:sz w:val="36"/>
          <w:szCs w:val="36"/>
          <w14:textFill>
            <w14:gradFill>
              <w14:gsLst>
                <w14:gs w14:pos="0">
                  <w14:srgbClr w14:val="66FFFF"/>
                </w14:gs>
                <w14:gs w14:pos="40000">
                  <w14:srgbClr w14:val="66FFFF"/>
                </w14:gs>
                <w14:gs w14:pos="60000">
                  <w14:srgbClr w14:val="BDA8FF"/>
                </w14:gs>
                <w14:gs w14:pos="100000">
                  <w14:srgbClr w14:val="CC99FF"/>
                </w14:gs>
              </w14:gsLst>
              <w14:lin w14:ang="5400000" w14:scaled="0"/>
            </w14:gradFill>
          </w14:textFill>
        </w:rPr>
      </w:pPr>
      <w:r w:rsidRPr="003B6B46">
        <w:rPr>
          <w:rFonts w:ascii="文鼎顏楷" w:eastAsia="文鼎顏楷" w:hint="eastAsia"/>
          <w:sz w:val="36"/>
          <w:szCs w:val="36"/>
          <w14:textFill>
            <w14:gradFill>
              <w14:gsLst>
                <w14:gs w14:pos="0">
                  <w14:srgbClr w14:val="66FFFF"/>
                </w14:gs>
                <w14:gs w14:pos="40000">
                  <w14:srgbClr w14:val="66FFFF"/>
                </w14:gs>
                <w14:gs w14:pos="60000">
                  <w14:srgbClr w14:val="BDA8FF"/>
                </w14:gs>
                <w14:gs w14:pos="100000">
                  <w14:srgbClr w14:val="CC99FF"/>
                </w14:gs>
              </w14:gsLst>
              <w14:lin w14:ang="5400000" w14:scaled="0"/>
            </w14:gradFill>
          </w14:textFill>
        </w:rPr>
        <w:t>生活習性：</w:t>
      </w:r>
    </w:p>
    <w:p w:rsidR="003A3964" w:rsidRPr="003B6B46" w:rsidRDefault="00781BF5" w:rsidP="003B6B46">
      <w:pPr>
        <w:ind w:firstLineChars="200" w:firstLine="560"/>
        <w:rPr>
          <w:rFonts w:ascii="文鼎顏楷" w:eastAsia="文鼎顏楷"/>
          <w:color w:val="FF99FF"/>
          <w:sz w:val="28"/>
          <w:szCs w:val="28"/>
        </w:rPr>
      </w:pPr>
      <w:r w:rsidRPr="003B6B46">
        <w:rPr>
          <w:rFonts w:ascii="文鼎顏楷" w:eastAsia="文鼎顏楷" w:hint="eastAsia"/>
          <w:noProof/>
          <w:color w:val="FF99FF"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align>right</wp:align>
            </wp:positionH>
            <wp:positionV relativeFrom="paragraph">
              <wp:posOffset>2085975</wp:posOffset>
            </wp:positionV>
            <wp:extent cx="1465580" cy="977265"/>
            <wp:effectExtent l="0" t="0" r="1270" b="0"/>
            <wp:wrapSquare wrapText="bothSides"/>
            <wp:docPr id="1" name="圖片 1" descr="red squirrel çæ¬åç¨åç - 155626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d squirrel çæ¬åç¨åç - 1556265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5580" cy="977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A3964" w:rsidRPr="003B6B46">
        <w:rPr>
          <w:rFonts w:ascii="文鼎顏楷" w:eastAsia="文鼎顏楷" w:hint="eastAsia"/>
          <w:color w:val="FF99FF"/>
          <w:sz w:val="28"/>
          <w:szCs w:val="28"/>
        </w:rPr>
        <w:t>松鼠一般以草食性為主，食物主要是種子和果仁，也會吃鳥蛋、水果如櫻桃等。部分</w:t>
      </w:r>
      <w:proofErr w:type="gramStart"/>
      <w:r w:rsidR="003A3964" w:rsidRPr="003B6B46">
        <w:rPr>
          <w:rFonts w:ascii="文鼎顏楷" w:eastAsia="文鼎顏楷" w:hint="eastAsia"/>
          <w:color w:val="FF99FF"/>
          <w:sz w:val="28"/>
          <w:szCs w:val="28"/>
        </w:rPr>
        <w:t>物種會食昆蟲</w:t>
      </w:r>
      <w:proofErr w:type="gramEnd"/>
      <w:r w:rsidR="003A3964" w:rsidRPr="003B6B46">
        <w:rPr>
          <w:rFonts w:ascii="文鼎顏楷" w:eastAsia="文鼎顏楷" w:hint="eastAsia"/>
          <w:color w:val="FF99FF"/>
          <w:sz w:val="28"/>
          <w:szCs w:val="28"/>
        </w:rPr>
        <w:t>，其中一些熱帶物種更會為捕食昆蟲而進行遷徙，</w:t>
      </w:r>
      <w:proofErr w:type="gramStart"/>
      <w:r w:rsidR="003A3964" w:rsidRPr="003B6B46">
        <w:rPr>
          <w:rFonts w:ascii="文鼎顏楷" w:eastAsia="文鼎顏楷" w:hint="eastAsia"/>
          <w:color w:val="FF99FF"/>
          <w:sz w:val="28"/>
          <w:szCs w:val="28"/>
        </w:rPr>
        <w:t>甚至叼走山雀</w:t>
      </w:r>
      <w:proofErr w:type="gramEnd"/>
      <w:r w:rsidR="003A3964" w:rsidRPr="003B6B46">
        <w:rPr>
          <w:rFonts w:ascii="文鼎顏楷" w:eastAsia="文鼎顏楷" w:hint="eastAsia"/>
          <w:color w:val="FF99FF"/>
          <w:sz w:val="28"/>
          <w:szCs w:val="28"/>
        </w:rPr>
        <w:t>雛鳥。松鼠多在春、夏季發情，發情期大約為兩個星期左右。松鼠繁殖的適齡期，雌性為8～9周齡，</w:t>
      </w:r>
      <w:proofErr w:type="gramStart"/>
      <w:r w:rsidR="003A3964" w:rsidRPr="003B6B46">
        <w:rPr>
          <w:rFonts w:ascii="文鼎顏楷" w:eastAsia="文鼎顏楷" w:hint="eastAsia"/>
          <w:color w:val="FF99FF"/>
          <w:sz w:val="28"/>
          <w:szCs w:val="28"/>
        </w:rPr>
        <w:t>雄鼠為</w:t>
      </w:r>
      <w:proofErr w:type="gramEnd"/>
      <w:r w:rsidR="003A3964" w:rsidRPr="003B6B46">
        <w:rPr>
          <w:rFonts w:ascii="文鼎顏楷" w:eastAsia="文鼎顏楷" w:hint="eastAsia"/>
          <w:color w:val="FF99FF"/>
          <w:sz w:val="28"/>
          <w:szCs w:val="28"/>
        </w:rPr>
        <w:t>9～10周齡。在非繁殖季節，雌雄</w:t>
      </w:r>
      <w:proofErr w:type="gramStart"/>
      <w:r w:rsidR="003A3964" w:rsidRPr="003B6B46">
        <w:rPr>
          <w:rFonts w:ascii="文鼎顏楷" w:eastAsia="文鼎顏楷" w:hint="eastAsia"/>
          <w:color w:val="FF99FF"/>
          <w:sz w:val="28"/>
          <w:szCs w:val="28"/>
        </w:rPr>
        <w:t>性成體</w:t>
      </w:r>
      <w:proofErr w:type="gramEnd"/>
      <w:r w:rsidR="003A3964" w:rsidRPr="003B6B46">
        <w:rPr>
          <w:rFonts w:ascii="文鼎顏楷" w:eastAsia="文鼎顏楷" w:hint="eastAsia"/>
          <w:color w:val="FF99FF"/>
          <w:sz w:val="28"/>
          <w:szCs w:val="28"/>
        </w:rPr>
        <w:t>分別佔據一定的地方作為自己生活的活動範圍。在野外，雌性保護一定面積的地盤是為了保護食物，其內不允許其他同種個體進入，對雄性個體也是如此。但是在繁殖季節，則明顯地放鬆對領域範圍的保護，允許雄性個體進入。松鼠懷孕的時間大約為35～40</w:t>
      </w:r>
      <w:bookmarkStart w:id="0" w:name="_GoBack"/>
      <w:bookmarkEnd w:id="0"/>
      <w:r w:rsidR="003A3964" w:rsidRPr="003B6B46">
        <w:rPr>
          <w:rFonts w:ascii="文鼎顏楷" w:eastAsia="文鼎顏楷" w:hint="eastAsia"/>
          <w:color w:val="FF99FF"/>
          <w:sz w:val="28"/>
          <w:szCs w:val="28"/>
        </w:rPr>
        <w:t>天，</w:t>
      </w:r>
      <w:proofErr w:type="gramStart"/>
      <w:r w:rsidR="003A3964" w:rsidRPr="003B6B46">
        <w:rPr>
          <w:rFonts w:ascii="文鼎顏楷" w:eastAsia="文鼎顏楷" w:hint="eastAsia"/>
          <w:color w:val="FF99FF"/>
          <w:sz w:val="28"/>
          <w:szCs w:val="28"/>
        </w:rPr>
        <w:t>每年能產</w:t>
      </w:r>
      <w:proofErr w:type="gramEnd"/>
      <w:r w:rsidR="003A3964" w:rsidRPr="003B6B46">
        <w:rPr>
          <w:rFonts w:ascii="文鼎顏楷" w:eastAsia="文鼎顏楷" w:hint="eastAsia"/>
          <w:color w:val="FF99FF"/>
          <w:sz w:val="28"/>
          <w:szCs w:val="28"/>
        </w:rPr>
        <w:t>3胎左右，</w:t>
      </w:r>
      <w:proofErr w:type="gramStart"/>
      <w:r w:rsidR="003A3964" w:rsidRPr="003B6B46">
        <w:rPr>
          <w:rFonts w:ascii="文鼎顏楷" w:eastAsia="文鼎顏楷" w:hint="eastAsia"/>
          <w:color w:val="FF99FF"/>
          <w:sz w:val="28"/>
          <w:szCs w:val="28"/>
        </w:rPr>
        <w:t>每次能產4～6</w:t>
      </w:r>
      <w:proofErr w:type="gramEnd"/>
      <w:r w:rsidR="003A3964" w:rsidRPr="003B6B46">
        <w:rPr>
          <w:rFonts w:ascii="文鼎顏楷" w:eastAsia="文鼎顏楷" w:hint="eastAsia"/>
          <w:color w:val="FF99FF"/>
          <w:sz w:val="28"/>
          <w:szCs w:val="28"/>
        </w:rPr>
        <w:t>隻。初生松鼠體形很小，看不見東西，以母體乳汁作為全部營養需求的來源。松鼠發育很慢，生下將近30</w:t>
      </w:r>
      <w:proofErr w:type="gramStart"/>
      <w:r w:rsidR="003A3964" w:rsidRPr="003B6B46">
        <w:rPr>
          <w:rFonts w:ascii="文鼎顏楷" w:eastAsia="文鼎顏楷" w:hint="eastAsia"/>
          <w:color w:val="FF99FF"/>
          <w:sz w:val="28"/>
          <w:szCs w:val="28"/>
        </w:rPr>
        <w:t>天時才睜開</w:t>
      </w:r>
      <w:proofErr w:type="gramEnd"/>
      <w:r w:rsidR="003A3964" w:rsidRPr="003B6B46">
        <w:rPr>
          <w:rFonts w:ascii="文鼎顏楷" w:eastAsia="文鼎顏楷" w:hint="eastAsia"/>
          <w:color w:val="FF99FF"/>
          <w:sz w:val="28"/>
          <w:szCs w:val="28"/>
        </w:rPr>
        <w:t>眼睛。至一個半月時，小松鼠才願意到室外進行活動。</w:t>
      </w:r>
    </w:p>
    <w:p w:rsidR="0057580C" w:rsidRPr="003B6B46" w:rsidRDefault="0057580C" w:rsidP="003A3964">
      <w:pPr>
        <w:rPr>
          <w:rFonts w:ascii="文鼎顏楷" w:eastAsia="文鼎顏楷"/>
          <w:sz w:val="28"/>
          <w:szCs w:val="28"/>
        </w:rPr>
      </w:pPr>
    </w:p>
    <w:p w:rsidR="00781BF5" w:rsidRPr="003B6B46" w:rsidRDefault="00781BF5" w:rsidP="003A3964">
      <w:pPr>
        <w:rPr>
          <w:rFonts w:ascii="文鼎顏楷" w:eastAsia="文鼎顏楷"/>
          <w:sz w:val="28"/>
          <w:szCs w:val="28"/>
        </w:rPr>
      </w:pPr>
    </w:p>
    <w:p w:rsidR="003A3964" w:rsidRDefault="0057580C" w:rsidP="003A3964">
      <w:r w:rsidRPr="003B6B46">
        <w:rPr>
          <w:rFonts w:ascii="文鼎顏楷" w:eastAsia="文鼎顏楷" w:hint="eastAsia"/>
          <w:sz w:val="36"/>
          <w:szCs w:val="36"/>
          <w14:textFill>
            <w14:gradFill>
              <w14:gsLst>
                <w14:gs w14:pos="0">
                  <w14:srgbClr w14:val="66FFFF"/>
                </w14:gs>
                <w14:gs w14:pos="40000">
                  <w14:srgbClr w14:val="66FFFF"/>
                </w14:gs>
                <w14:gs w14:pos="60000">
                  <w14:srgbClr w14:val="BDA8FF"/>
                </w14:gs>
                <w14:gs w14:pos="100000">
                  <w14:srgbClr w14:val="CC99FF"/>
                </w14:gs>
              </w14:gsLst>
              <w14:lin w14:ang="5400000" w14:scaled="0"/>
            </w14:gradFill>
          </w14:textFill>
        </w:rPr>
        <w:t>資料來源：</w:t>
      </w:r>
      <w:hyperlink r:id="rId10" w:history="1">
        <w:r>
          <w:rPr>
            <w:rStyle w:val="a3"/>
          </w:rPr>
          <w:t>https://zh.wikipedia.org/wiki/%E6%9D%BE%E9%BC%A0</w:t>
        </w:r>
      </w:hyperlink>
    </w:p>
    <w:p w:rsidR="0057580C" w:rsidRDefault="0057580C" w:rsidP="003A3964"/>
    <w:p w:rsidR="0057580C" w:rsidRDefault="00730FA5" w:rsidP="003A3964">
      <w:hyperlink r:id="rId11" w:history="1">
        <w:r w:rsidR="0057580C">
          <w:rPr>
            <w:rStyle w:val="a3"/>
          </w:rPr>
          <w:t>http://163.28.10.78/content/junior/bio/tc_wc/cairoom/8711/TOP/2407090A.htm</w:t>
        </w:r>
      </w:hyperlink>
    </w:p>
    <w:p w:rsidR="0057580C" w:rsidRDefault="0057580C" w:rsidP="003A3964"/>
    <w:p w:rsidR="0057580C" w:rsidRDefault="00730FA5" w:rsidP="003A3964">
      <w:hyperlink r:id="rId12" w:anchor="imgrc=_JQP9e3IMOQvTM" w:history="1">
        <w:r w:rsidR="0057580C">
          <w:rPr>
            <w:rStyle w:val="a3"/>
          </w:rPr>
          <w:t>https://www.google.com/search?q=%E6%9D%BE%E9%BC%A0&amp;safe=strict&amp;source=lnms&amp;tbm=isch&amp;sa=X&amp;ved=2ahUKEwjpx7WK0fPpAhUuGKYKHWYtDoE4FBD8BSgBegQIDBAD&amp;biw=1366&amp;bih=657#imgrc=_JQP9e3IMOQvTM</w:t>
        </w:r>
      </w:hyperlink>
    </w:p>
    <w:p w:rsidR="0057580C" w:rsidRDefault="0057580C" w:rsidP="003A3964"/>
    <w:p w:rsidR="0057580C" w:rsidRDefault="00730FA5" w:rsidP="003A3964">
      <w:hyperlink r:id="rId13" w:history="1">
        <w:r w:rsidR="0057580C">
          <w:rPr>
            <w:rStyle w:val="a3"/>
          </w:rPr>
          <w:t>https://tw.123rf.com/%E7%B4%A0%E6%9D%90%E5%9C%96%E5%BA%AB/%E6%9D%BE%E9%BC%A0.html?sti=n35veuaww7hhcnj4qo|</w:t>
        </w:r>
      </w:hyperlink>
    </w:p>
    <w:sectPr w:rsidR="0057580C" w:rsidSect="004433BA">
      <w:headerReference w:type="default" r:id="rId14"/>
      <w:footerReference w:type="default" r:id="rId15"/>
      <w:headerReference w:type="first" r:id="rId16"/>
      <w:pgSz w:w="11906" w:h="16838"/>
      <w:pgMar w:top="1440" w:right="1800" w:bottom="1440" w:left="1800" w:header="851" w:footer="992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08EA" w:rsidRDefault="004E08EA" w:rsidP="004E08EA">
      <w:r>
        <w:separator/>
      </w:r>
    </w:p>
  </w:endnote>
  <w:endnote w:type="continuationSeparator" w:id="0">
    <w:p w:rsidR="004E08EA" w:rsidRDefault="004E08EA" w:rsidP="004E08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文鼎顏楷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59422908"/>
      <w:docPartObj>
        <w:docPartGallery w:val="Page Numbers (Bottom of Page)"/>
        <w:docPartUnique/>
      </w:docPartObj>
    </w:sdtPr>
    <w:sdtContent>
      <w:p w:rsidR="00730FA5" w:rsidRDefault="00730FA5">
        <w:pPr>
          <w:pStyle w:val="a9"/>
        </w:pPr>
        <w:r>
          <w:rPr>
            <w:rFonts w:asciiTheme="majorHAnsi" w:eastAsiaTheme="majorEastAsia" w:hAnsiTheme="majorHAnsi" w:cstheme="majorBidi"/>
            <w:noProof/>
            <w:sz w:val="28"/>
            <w:szCs w:val="28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1282700" cy="343535"/>
                  <wp:effectExtent l="28575" t="19050" r="22225" b="8890"/>
                  <wp:wrapNone/>
                  <wp:docPr id="2" name="綵帶 (弧形向下)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282700" cy="343535"/>
                          </a:xfrm>
                          <a:prstGeom prst="ellipseRibbon">
                            <a:avLst>
                              <a:gd name="adj1" fmla="val 25000"/>
                              <a:gd name="adj2" fmla="val 50000"/>
                              <a:gd name="adj3" fmla="val 12500"/>
                            </a:avLst>
                          </a:prstGeom>
                          <a:noFill/>
                          <a:ln w="9525">
                            <a:solidFill>
                              <a:srgbClr val="71A0D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17365D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730FA5" w:rsidRDefault="00730FA5">
                              <w:pPr>
                                <w:jc w:val="center"/>
                                <w:rPr>
                                  <w:color w:val="5B9BD5" w:themeColor="accent1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 w:rsidRPr="00730FA5">
                                <w:rPr>
                                  <w:noProof/>
                                  <w:color w:val="5B9BD5" w:themeColor="accent1"/>
                                  <w:lang w:val="zh-TW"/>
                                </w:rPr>
                                <w:t>3</w:t>
                              </w:r>
                              <w:r>
                                <w:rPr>
                                  <w:color w:val="5B9BD5" w:themeColor="accent1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107" coordsize="21600,21600" o:spt="107" adj="5400,5400,18900" path="ar@9@38@8@37,0@27@0@26@9@13@8@4@0@25@22@25@9@38@8@37@22@26@3@27l@7@40@3,wa@9@35@8@10@3,0@21@33@9@36@8@1@21@31@20@31@9@35@8@10@20@33,,l@5@40xewr@9@36@8@1@20@31@0@32nfl@20@33ear@9@36@8@1@21@31@22@32nfl@21@33em@0@26nfl@0@32em@22@26nfl@22@32e">
                  <v:formulas>
                    <v:f eqn="val #0"/>
                    <v:f eqn="val #1"/>
                    <v:f eqn="val #2"/>
                    <v:f eqn="val width"/>
                    <v:f eqn="val height"/>
                    <v:f eqn="prod width 1 8"/>
                    <v:f eqn="prod width 1 2"/>
                    <v:f eqn="prod width 7 8"/>
                    <v:f eqn="prod width 3 2"/>
                    <v:f eqn="sum 0 0 @6"/>
                    <v:f eqn="sum height 0 #2"/>
                    <v:f eqn="prod @10 30573 4096"/>
                    <v:f eqn="prod @11 2 1"/>
                    <v:f eqn="sum height 0 @12"/>
                    <v:f eqn="sum @11 #2 0"/>
                    <v:f eqn="sum @11 height #1"/>
                    <v:f eqn="sum height 0 #1"/>
                    <v:f eqn="prod @16 1 2"/>
                    <v:f eqn="sum @11 @17 0"/>
                    <v:f eqn="sum @14 #1 height"/>
                    <v:f eqn="sum #0 @5 0"/>
                    <v:f eqn="sum width 0 @20"/>
                    <v:f eqn="sum width 0 #0"/>
                    <v:f eqn="sum @6 0 #0"/>
                    <v:f eqn="ellipse @23 width @11"/>
                    <v:f eqn="sum @24 height @11"/>
                    <v:f eqn="sum @25 @11 @19"/>
                    <v:f eqn="sum #2 @11 @19"/>
                    <v:f eqn="prod @11 2391 32768"/>
                    <v:f eqn="sum @6 0 @20"/>
                    <v:f eqn="ellipse @29 width @11"/>
                    <v:f eqn="sum #1 @30 @11"/>
                    <v:f eqn="sum @25 #1 height"/>
                    <v:f eqn="sum height @30 @14"/>
                    <v:f eqn="sum @11 @14 0"/>
                    <v:f eqn="sum height 0 @34"/>
                    <v:f eqn="sum @35 @19 @11"/>
                    <v:f eqn="sum @10 @15 @11"/>
                    <v:f eqn="sum @35 @15 @11"/>
                    <v:f eqn="sum @28 @14 @18"/>
                    <v:f eqn="sum height 0 @39"/>
                    <v:f eqn="sum @19 0 @18"/>
                    <v:f eqn="prod @41 2 3"/>
                    <v:f eqn="sum #1 0 @42"/>
                    <v:f eqn="sum #2 0 @42"/>
                    <v:f eqn="min @44 20925"/>
                    <v:f eqn="prod width 3 8"/>
                    <v:f eqn="sum @46 0 4"/>
                  </v:formulas>
                  <v:path o:extrusionok="f" o:connecttype="custom" o:connectlocs="@6,@1;@5,@40;@6,@4;@7,@40" o:connectangles="270,180,90,0" textboxrect="@0,@1,@22,@25"/>
                  <v:handles>
                    <v:h position="#0,bottomRight" xrange="@5,@47"/>
                    <v:h position="center,#1" yrange="@10,@43"/>
                    <v:h position="topLeft,#2" yrange="@27,@45"/>
                  </v:handles>
                  <o:complex v:ext="view"/>
                </v:shapetype>
                <v:shape id="綵帶 (弧形向下) 2" o:spid="_x0000_s1027" type="#_x0000_t107" style="position:absolute;margin-left:0;margin-top:0;width:101pt;height:27.0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" filled="f" fillcolor="#17365d" strokecolor="#71a0dc">
                  <v:textbox>
                    <w:txbxContent>
                      <w:p w:rsidR="00730FA5" w:rsidRDefault="00730FA5">
                        <w:pPr>
                          <w:jc w:val="center"/>
                          <w:rPr>
                            <w:color w:val="5B9BD5" w:themeColor="accent1"/>
                          </w:rPr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 w:rsidRPr="00730FA5">
                          <w:rPr>
                            <w:noProof/>
                            <w:color w:val="5B9BD5" w:themeColor="accent1"/>
                            <w:lang w:val="zh-TW"/>
                          </w:rPr>
                          <w:t>3</w:t>
                        </w:r>
                        <w:r>
                          <w:rPr>
                            <w:color w:val="5B9BD5" w:themeColor="accent1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08EA" w:rsidRDefault="004E08EA" w:rsidP="004E08EA">
      <w:r>
        <w:separator/>
      </w:r>
    </w:p>
  </w:footnote>
  <w:footnote w:type="continuationSeparator" w:id="0">
    <w:p w:rsidR="004E08EA" w:rsidRDefault="004E08EA" w:rsidP="004E08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08EA" w:rsidRPr="004E08EA" w:rsidRDefault="004E08EA">
    <w:pPr>
      <w:pStyle w:val="a7"/>
      <w:rPr>
        <w:sz w:val="28"/>
        <w:szCs w:val="28"/>
      </w:rPr>
    </w:pPr>
    <w:r>
      <w:rPr>
        <w:rFonts w:hint="eastAsia"/>
      </w:rPr>
      <w:t>松鼠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68752352"/>
      <w:placeholder>
        <w:docPart w:val="EA45C77E5C12427E94AD4CC8370A62C8"/>
      </w:placeholder>
      <w:temporary/>
      <w:showingPlcHdr/>
      <w15:appearance w15:val="hidden"/>
    </w:sdtPr>
    <w:sdtContent>
      <w:p w:rsidR="004E08EA" w:rsidRDefault="004E08EA">
        <w:pPr>
          <w:pStyle w:val="a7"/>
        </w:pPr>
        <w:r>
          <w:rPr>
            <w:lang w:val="zh-TW"/>
          </w:rPr>
          <w:t>[</w:t>
        </w:r>
        <w:r>
          <w:rPr>
            <w:lang w:val="zh-TW"/>
          </w:rPr>
          <w:t>在此鍵入</w:t>
        </w:r>
        <w:r>
          <w:rPr>
            <w:lang w:val="zh-TW"/>
          </w:rPr>
          <w:t>]</w:t>
        </w:r>
      </w:p>
    </w:sdtContent>
  </w:sdt>
  <w:p w:rsidR="004E08EA" w:rsidRDefault="004E08EA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964"/>
    <w:rsid w:val="001D642C"/>
    <w:rsid w:val="003A3964"/>
    <w:rsid w:val="003B6B46"/>
    <w:rsid w:val="004433BA"/>
    <w:rsid w:val="004E08EA"/>
    <w:rsid w:val="0057580C"/>
    <w:rsid w:val="00730FA5"/>
    <w:rsid w:val="00781BF5"/>
    <w:rsid w:val="008E3D10"/>
    <w:rsid w:val="009242FB"/>
    <w:rsid w:val="00AF7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355D55F9"/>
  <w15:chartTrackingRefBased/>
  <w15:docId w15:val="{24FC637C-B1BF-474E-978C-864D98924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7580C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781BF5"/>
    <w:rPr>
      <w:color w:val="954F72" w:themeColor="followedHyperlink"/>
      <w:u w:val="single"/>
    </w:rPr>
  </w:style>
  <w:style w:type="paragraph" w:styleId="a5">
    <w:name w:val="No Spacing"/>
    <w:link w:val="a6"/>
    <w:uiPriority w:val="1"/>
    <w:qFormat/>
    <w:rsid w:val="004433BA"/>
    <w:rPr>
      <w:kern w:val="0"/>
      <w:sz w:val="22"/>
    </w:rPr>
  </w:style>
  <w:style w:type="character" w:customStyle="1" w:styleId="a6">
    <w:name w:val="無間距 字元"/>
    <w:basedOn w:val="a0"/>
    <w:link w:val="a5"/>
    <w:uiPriority w:val="1"/>
    <w:rsid w:val="004433BA"/>
    <w:rPr>
      <w:kern w:val="0"/>
      <w:sz w:val="22"/>
    </w:rPr>
  </w:style>
  <w:style w:type="paragraph" w:styleId="a7">
    <w:name w:val="header"/>
    <w:basedOn w:val="a"/>
    <w:link w:val="a8"/>
    <w:uiPriority w:val="99"/>
    <w:unhideWhenUsed/>
    <w:rsid w:val="004E08E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4E08EA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4E08E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4E08E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https://tw.123rf.com/%E7%B4%A0%E6%9D%90%E5%9C%96%E5%BA%AB/%E6%9D%BE%E9%BC%A0.html?sti=n35veuaww7hhcnj4qo|" TargetMode="External"/><Relationship Id="rId1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yperlink" Target="https://www.google.com/search?q=%E6%9D%BE%E9%BC%A0&amp;safe=strict&amp;source=lnms&amp;tbm=isch&amp;sa=X&amp;ved=2ahUKEwjpx7WK0fPpAhUuGKYKHWYtDoE4FBD8BSgBegQIDBAD&amp;biw=1366&amp;bih=657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eader" Target="header2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://163.28.10.78/content/junior/bio/tc_wc/cairoom/8711/TOP/2407090A.htm" TargetMode="External"/><Relationship Id="rId5" Type="http://schemas.openxmlformats.org/officeDocument/2006/relationships/endnotes" Target="endnotes.xml"/><Relationship Id="rId15" Type="http://schemas.openxmlformats.org/officeDocument/2006/relationships/footer" Target="footer1.xml"/><Relationship Id="rId10" Type="http://schemas.openxmlformats.org/officeDocument/2006/relationships/hyperlink" Target="https://zh.wikipedia.org/wiki/%E6%9D%BE%E9%BC%A0" TargetMode="Externa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022A469400234C55890E47119667F54A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77AB894F-F710-433B-92A2-0FC1F619E046}"/>
      </w:docPartPr>
      <w:docPartBody>
        <w:p w:rsidR="00000000" w:rsidRDefault="009C3A7C" w:rsidP="009C3A7C">
          <w:pPr>
            <w:pStyle w:val="022A469400234C55890E47119667F54A"/>
          </w:pPr>
          <w:r>
            <w:rPr>
              <w:rFonts w:asciiTheme="majorHAnsi" w:eastAsiaTheme="majorEastAsia" w:hAnsiTheme="majorHAnsi" w:cstheme="majorBidi"/>
              <w:caps/>
              <w:color w:val="5B9BD5" w:themeColor="accent1"/>
              <w:sz w:val="80"/>
              <w:szCs w:val="80"/>
              <w:lang w:val="zh-TW"/>
            </w:rPr>
            <w:t>[</w:t>
          </w:r>
          <w:r>
            <w:rPr>
              <w:rFonts w:asciiTheme="majorHAnsi" w:eastAsiaTheme="majorEastAsia" w:hAnsiTheme="majorHAnsi" w:cstheme="majorBidi"/>
              <w:caps/>
              <w:color w:val="5B9BD5" w:themeColor="accent1"/>
              <w:sz w:val="80"/>
              <w:szCs w:val="80"/>
              <w:lang w:val="zh-TW"/>
            </w:rPr>
            <w:t>文件標題</w:t>
          </w:r>
          <w:r>
            <w:rPr>
              <w:rFonts w:asciiTheme="majorHAnsi" w:eastAsiaTheme="majorEastAsia" w:hAnsiTheme="majorHAnsi" w:cstheme="majorBidi"/>
              <w:caps/>
              <w:color w:val="5B9BD5" w:themeColor="accent1"/>
              <w:sz w:val="80"/>
              <w:szCs w:val="80"/>
              <w:lang w:val="zh-TW"/>
            </w:rPr>
            <w:t>]</w:t>
          </w:r>
        </w:p>
      </w:docPartBody>
    </w:docPart>
    <w:docPart>
      <w:docPartPr>
        <w:name w:val="EA45C77E5C12427E94AD4CC8370A62C8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72D1F8E0-9A8E-4D90-9DD3-B8FA5C5CB89B}"/>
      </w:docPartPr>
      <w:docPartBody>
        <w:p w:rsidR="00000000" w:rsidRDefault="009C3A7C" w:rsidP="009C3A7C">
          <w:pPr>
            <w:pStyle w:val="EA45C77E5C12427E94AD4CC8370A62C8"/>
          </w:pPr>
          <w:r>
            <w:rPr>
              <w:lang w:val="zh-TW"/>
            </w:rPr>
            <w:t>[</w:t>
          </w:r>
          <w:r>
            <w:rPr>
              <w:lang w:val="zh-TW"/>
            </w:rPr>
            <w:t>在此鍵入</w:t>
          </w:r>
          <w:r>
            <w:rPr>
              <w:lang w:val="zh-TW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文鼎顏楷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3A7C"/>
    <w:rsid w:val="009C3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22A469400234C55890E47119667F54A">
    <w:name w:val="022A469400234C55890E47119667F54A"/>
    <w:rsid w:val="009C3A7C"/>
    <w:pPr>
      <w:widowControl w:val="0"/>
    </w:pPr>
  </w:style>
  <w:style w:type="paragraph" w:customStyle="1" w:styleId="BC3BF36457FC4B40A872B077D994ECC9">
    <w:name w:val="BC3BF36457FC4B40A872B077D994ECC9"/>
    <w:rsid w:val="009C3A7C"/>
    <w:pPr>
      <w:widowControl w:val="0"/>
    </w:pPr>
  </w:style>
  <w:style w:type="paragraph" w:customStyle="1" w:styleId="EA45C77E5C12427E94AD4CC8370A62C8">
    <w:name w:val="EA45C77E5C12427E94AD4CC8370A62C8"/>
    <w:rsid w:val="009C3A7C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4</Pages>
  <Words>253</Words>
  <Characters>1448</Characters>
  <Application>Microsoft Office Word</Application>
  <DocSecurity>0</DocSecurity>
  <Lines>12</Lines>
  <Paragraphs>3</Paragraphs>
  <ScaleCrop>false</ScaleCrop>
  <Company/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{松鼠}</dc:title>
  <dc:subject/>
  <dc:creator>Windows 使用者</dc:creator>
  <cp:keywords/>
  <dc:description/>
  <cp:lastModifiedBy>Windows 使用者</cp:lastModifiedBy>
  <cp:revision>4</cp:revision>
  <dcterms:created xsi:type="dcterms:W3CDTF">2020-06-09T02:01:00Z</dcterms:created>
  <dcterms:modified xsi:type="dcterms:W3CDTF">2020-06-23T02:09:00Z</dcterms:modified>
</cp:coreProperties>
</file>