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53824186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086C6C" w:rsidRDefault="00086C6C"/>
        <w:p w:rsidR="00086C6C" w:rsidRDefault="00086C6C">
          <w:pPr>
            <w:widowControl/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3360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bottom</wp:align>
                    </wp:positionV>
                    <wp:extent cx="5267325" cy="7870825"/>
                    <wp:effectExtent l="0" t="0" r="9525" b="0"/>
                    <wp:wrapSquare wrapText="bothSides"/>
                    <wp:docPr id="131" name="文字方塊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67325" cy="7870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6C6C" w:rsidRDefault="00086C6C" w:rsidP="00086C6C">
                                <w:pPr>
                                  <w:pStyle w:val="a9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136513114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086C6C">
                                      <w:rPr>
                                        <w:rFonts w:hint="eastAsia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生僻字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副標題"/>
                                  <w:tag w:val=""/>
                                  <w:id w:val="-181717303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86C6C" w:rsidRDefault="00086C6C" w:rsidP="00086C6C">
                                    <w:pPr>
                                      <w:pStyle w:val="a9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小劉</w:t>
                                    </w:r>
                                  </w:p>
                                </w:sdtContent>
                              </w:sdt>
                              <w:p w:rsidR="00086C6C" w:rsidRDefault="00086C6C"/>
                              <w:p w:rsidR="00086C6C" w:rsidRDefault="00086C6C">
                                <w:pPr>
                                  <w:pStyle w:val="a9"/>
                                  <w:spacing w:before="80" w:after="4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1" o:spid="_x0000_s1026" type="#_x0000_t202" style="position:absolute;margin-left:363.55pt;margin-top:0;width:414.75pt;height:619.75pt;z-index:251663360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bottom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" filled="f" stroked="f" strokeweight=".5pt">
                    <v:textbox inset="0,0,0,0">
                      <w:txbxContent>
                        <w:p w:rsidR="00086C6C" w:rsidRDefault="00086C6C" w:rsidP="00086C6C">
                          <w:pPr>
                            <w:pStyle w:val="a9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136513114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086C6C">
                                <w:rPr>
                                  <w:rFonts w:hint="eastAsia"/>
                                  <w:color w:val="5B9BD5" w:themeColor="accent1"/>
                                  <w:sz w:val="72"/>
                                  <w:szCs w:val="72"/>
                                </w:rPr>
                                <w:t>生僻字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副標題"/>
                            <w:tag w:val=""/>
                            <w:id w:val="-181717303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86C6C" w:rsidRDefault="00086C6C" w:rsidP="00086C6C">
                              <w:pPr>
                                <w:pStyle w:val="a9"/>
                                <w:spacing w:before="40" w:after="40"/>
                                <w:jc w:val="center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小劉</w:t>
                              </w:r>
                            </w:p>
                          </w:sdtContent>
                        </w:sdt>
                        <w:p w:rsidR="00086C6C" w:rsidRDefault="00086C6C"/>
                        <w:p w:rsidR="00086C6C" w:rsidRDefault="00086C6C">
                          <w:pPr>
                            <w:pStyle w:val="a9"/>
                            <w:spacing w:before="80" w:after="40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sz w:val="20"/>
              <w:szCs w:val="20"/>
            </w:rPr>
            <w:br w:type="page"/>
          </w:r>
        </w:p>
      </w:sdtContent>
    </w:sdt>
    <w:p w:rsidR="00481E6F" w:rsidRPr="00BF4281" w:rsidRDefault="00481E6F" w:rsidP="00481E6F">
      <w:pPr>
        <w:rPr>
          <w:color w:val="BF8F00" w:themeColor="accent4" w:themeShade="BF"/>
          <w:sz w:val="52"/>
          <w:szCs w:val="52"/>
        </w:rPr>
      </w:pPr>
      <w:r w:rsidRPr="00BF4281">
        <w:rPr>
          <w:rFonts w:hint="eastAsia"/>
          <w:color w:val="BF8F00" w:themeColor="accent4" w:themeShade="BF"/>
          <w:sz w:val="52"/>
          <w:szCs w:val="52"/>
        </w:rPr>
        <w:t>簡介：</w:t>
      </w:r>
    </w:p>
    <w:p w:rsidR="00481E6F" w:rsidRDefault="00481E6F" w:rsidP="00481E6F">
      <w:r>
        <w:rPr>
          <w:rFonts w:hint="eastAsia"/>
        </w:rPr>
        <w:t>很多生僻字都被定為異體字，其字意思與常用字相通，通常是人名、地名或某些古書中出現過的字，一般的字典都不會收錄這些字，電腦漢字編碼亦不能覆蓋所有生僻字，因此經常產生罕見人名、地名用字無法錄入的情況。</w:t>
      </w:r>
    </w:p>
    <w:p w:rsidR="00481E6F" w:rsidRDefault="00481E6F" w:rsidP="00481E6F"/>
    <w:p w:rsidR="00481E6F" w:rsidRDefault="00481E6F" w:rsidP="00481E6F">
      <w:r>
        <w:rPr>
          <w:rFonts w:hint="eastAsia"/>
        </w:rPr>
        <w:t>僻字在古詩中押韻的位置出現時，被稱為「險韻」。不過現代的生僻字在古代未必生僻。</w:t>
      </w:r>
    </w:p>
    <w:p w:rsidR="00481E6F" w:rsidRDefault="00481E6F" w:rsidP="00481E6F"/>
    <w:p w:rsidR="00481E6F" w:rsidRDefault="00481E6F" w:rsidP="00481E6F">
      <w:r>
        <w:rPr>
          <w:rFonts w:hint="eastAsia"/>
        </w:rPr>
        <w:t>中華民國教育部於</w:t>
      </w:r>
      <w:r>
        <w:rPr>
          <w:rFonts w:hint="eastAsia"/>
        </w:rPr>
        <w:t>1983</w:t>
      </w:r>
      <w:r>
        <w:rPr>
          <w:rFonts w:hint="eastAsia"/>
        </w:rPr>
        <w:t>年公布《罕用字體表》，收</w:t>
      </w:r>
      <w:r>
        <w:rPr>
          <w:rFonts w:hint="eastAsia"/>
        </w:rPr>
        <w:t>18480</w:t>
      </w:r>
      <w:r>
        <w:rPr>
          <w:rFonts w:hint="eastAsia"/>
        </w:rPr>
        <w:t>字，另有附錄</w:t>
      </w:r>
      <w:r>
        <w:rPr>
          <w:rFonts w:hint="eastAsia"/>
        </w:rPr>
        <w:t>18</w:t>
      </w:r>
      <w:r>
        <w:rPr>
          <w:rFonts w:hint="eastAsia"/>
        </w:rPr>
        <w:t>字，補遺</w:t>
      </w:r>
      <w:r>
        <w:rPr>
          <w:rFonts w:hint="eastAsia"/>
        </w:rPr>
        <w:t>74</w:t>
      </w:r>
      <w:r>
        <w:rPr>
          <w:rFonts w:hint="eastAsia"/>
        </w:rPr>
        <w:t>字。</w:t>
      </w:r>
    </w:p>
    <w:p w:rsidR="00481E6F" w:rsidRDefault="00481E6F" w:rsidP="00481E6F"/>
    <w:p w:rsidR="00CC025D" w:rsidRDefault="00481E6F" w:rsidP="00481E6F">
      <w:r w:rsidRPr="00481E6F">
        <w:rPr>
          <w:rFonts w:hint="eastAsia"/>
        </w:rPr>
        <w:t>古今均有不少人的姓名中包含生僻字。在古代，由於避諱的傳統，很多人都會使用僻字來避免麻煩他人，不少皇帝的名字包含生僻字就是為了避免擾民</w:t>
      </w:r>
      <w:r>
        <w:rPr>
          <w:rFonts w:hint="eastAsia"/>
        </w:rPr>
        <w:t>。</w:t>
      </w:r>
    </w:p>
    <w:p w:rsidR="00413C3E" w:rsidRDefault="00413C3E" w:rsidP="00481E6F">
      <w:pPr>
        <w:rPr>
          <w:rFonts w:hint="eastAsia"/>
        </w:rPr>
      </w:pPr>
    </w:p>
    <w:p w:rsidR="00481E6F" w:rsidRPr="00413C3E" w:rsidRDefault="00481E6F" w:rsidP="00481E6F">
      <w:r w:rsidRPr="00413C3E">
        <w:rPr>
          <w:rFonts w:hint="eastAsia"/>
        </w:rPr>
        <w:t>歌詞：</w:t>
      </w:r>
    </w:p>
    <w:p w:rsidR="00481E6F" w:rsidRPr="00413C3E" w:rsidRDefault="00481E6F" w:rsidP="00481E6F">
      <w:r w:rsidRPr="00413C3E">
        <w:rPr>
          <w:rFonts w:hint="eastAsia"/>
        </w:rPr>
        <w:t>作詞：陳柯宇</w:t>
      </w:r>
      <w:r w:rsidRPr="00413C3E">
        <w:rPr>
          <w:rFonts w:hint="eastAsia"/>
        </w:rPr>
        <w:t xml:space="preserve">    </w:t>
      </w:r>
      <w:r w:rsidR="007D7626" w:rsidRPr="00413C3E">
        <w:rPr>
          <w:rFonts w:hint="eastAsia"/>
        </w:rPr>
        <w:t xml:space="preserve">  </w:t>
      </w:r>
      <w:r w:rsidRPr="00413C3E">
        <w:rPr>
          <w:rFonts w:hint="eastAsia"/>
        </w:rPr>
        <w:t>作曲：陳柯宇</w:t>
      </w:r>
    </w:p>
    <w:p w:rsidR="00481E6F" w:rsidRPr="00413C3E" w:rsidRDefault="00481E6F" w:rsidP="00481E6F">
      <w:pPr>
        <w:rPr>
          <w:rFonts w:hint="eastAsia"/>
        </w:rPr>
      </w:pPr>
      <w:r w:rsidRPr="00413C3E">
        <w:rPr>
          <w:rFonts w:hint="eastAsia"/>
        </w:rPr>
        <w:t>編曲：鄭天宇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 落筆成畫留下五千年的歷史 讓世界都認識 我們中國的漢字 一撇一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lastRenderedPageBreak/>
        <w:t>捺都是故事 跪舉火把虔誠像道光 四方田地落穀成倉 古人象形聲意辨惡良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魃魈魁鬾魑魅魍魎 Wu 又雙</w:t>
      </w:r>
      <w:r w:rsidRPr="002E6C73">
        <w:rPr>
          <w:rFonts w:ascii="新細明體" w:eastAsia="新細明體" w:hAnsi="新細明體" w:cs="新細明體" w:hint="eastAsia"/>
          <w:sz w:val="44"/>
          <w:szCs w:val="44"/>
        </w:rPr>
        <w:t>叒叕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Wu 火炎焱燚 Wu 水沝淼</w:t>
      </w:r>
      <w:r w:rsidRPr="002E6C73">
        <w:rPr>
          <w:rFonts w:ascii="新細明體" w:eastAsia="新細明體" w:hAnsi="新細明體" w:cs="新細明體" w:hint="eastAsia"/>
          <w:sz w:val="44"/>
          <w:szCs w:val="44"/>
        </w:rPr>
        <w:t>㵘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新細明體" w:eastAsia="新細明體" w:hAnsi="新細明體" w:cs="新細明體" w:hint="eastAsia"/>
          <w:sz w:val="44"/>
          <w:szCs w:val="44"/>
        </w:rPr>
        <w:t>㙓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b</w:t>
      </w:r>
      <w:r w:rsidRPr="002E6C73">
        <w:rPr>
          <w:rFonts w:ascii="書法中楷加框（注音一）" w:eastAsia="書法中楷加框（注音一）"/>
          <w:sz w:val="44"/>
          <w:szCs w:val="44"/>
        </w:rPr>
        <w:t>ǎ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o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煢煢孑立 沆瀣一氣 踽踽獨行 醍醐灌頂 綿綿瓜瓞 奉為圭臬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龍行龘龘 犄角旮旯 娉婷嫋娜 涕泗滂沱 呶呶不休 不稂</w:t>
      </w:r>
      <w:bookmarkStart w:id="0" w:name="_GoBack"/>
      <w:bookmarkEnd w:id="0"/>
      <w:r w:rsidRPr="002E6C73">
        <w:rPr>
          <w:rFonts w:ascii="書法中楷加框（注音一）" w:eastAsia="書法中楷加框（注音一）" w:hint="eastAsia"/>
          <w:sz w:val="44"/>
          <w:szCs w:val="44"/>
        </w:rPr>
        <w:t>不莠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卬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咄嗟 蹀躞 耄耋 饕餮 囹圄 蘡薁 覬覦 齟齬 狖軛鼯軒 怙惡不悛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其</w:t>
      </w:r>
      <w:r w:rsidRPr="002E6C73">
        <w:rPr>
          <w:rFonts w:ascii="新細明體" w:eastAsia="新細明體" w:hAnsi="新細明體" w:cs="新細明體" w:hint="eastAsia"/>
          <w:sz w:val="44"/>
          <w:szCs w:val="44"/>
        </w:rPr>
        <w:t>靁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虺虺 </w:t>
      </w:r>
      <w:r w:rsidR="007D7626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醃臢孑孓 </w:t>
      </w:r>
      <w:r w:rsidR="007D7626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陟罰臧否 針砭時弊 鱗次櫛比 一張一翕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 落筆成畫留下五千年的歷史 讓世界都認識 我們中國的漢字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一撇一捺都是故事 現在全世界各地 到處有中國字 黃皮膚的人驕傲地把頭抬起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 一平一仄譜寫成詩</w:t>
      </w: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煢煢孑立 沆瀣一氣 踽踽獨行 醍醐灌頂 綿綿瓜瓞 奉為圭臬</w:t>
      </w:r>
      <w:r w:rsidR="00413C3E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龍行龘龘 犄角旮旯 娉婷嫋娜 涕泗滂沱 呶呶不休 不稂不莠</w:t>
      </w:r>
      <w:r w:rsidR="00413C3E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卬</w:t>
      </w:r>
      <w:r w:rsidR="00413C3E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咄嗟 蹀躞 耄耋 饕餮 囹圄 蘡薁 覬覦 齟齬 狖軛鼯軒 怙惡不悛</w:t>
      </w:r>
      <w:r w:rsidR="00413C3E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其</w:t>
      </w:r>
      <w:r w:rsidRPr="002E6C73">
        <w:rPr>
          <w:rFonts w:ascii="新細明體" w:eastAsia="新細明體" w:hAnsi="新細明體" w:cs="新細明體" w:hint="eastAsia"/>
          <w:sz w:val="44"/>
          <w:szCs w:val="44"/>
        </w:rPr>
        <w:t>靁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虺虺 醃臢孑孓 陟罰臧否 針砭時弊 鱗次櫛比 一張一翕</w:t>
      </w:r>
    </w:p>
    <w:p w:rsidR="00481E6F" w:rsidRPr="002E6C73" w:rsidRDefault="00481E6F" w:rsidP="00481E6F">
      <w:pPr>
        <w:rPr>
          <w:rFonts w:ascii="書法中楷加框（注音一）" w:eastAsia="書法中楷加框（注音一）" w:hint="eastAsia"/>
          <w:sz w:val="44"/>
          <w:szCs w:val="44"/>
        </w:rPr>
      </w:pPr>
    </w:p>
    <w:p w:rsidR="00481E6F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落筆成畫留下五千年的歷史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讓世界都認識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</w:t>
      </w:r>
    </w:p>
    <w:p w:rsidR="007D19C3" w:rsidRPr="002E6C73" w:rsidRDefault="00481E6F" w:rsidP="00481E6F">
      <w:pPr>
        <w:rPr>
          <w:rFonts w:ascii="書法中楷加框（注音一）" w:eastAsia="書法中楷加框（注音一）"/>
          <w:sz w:val="44"/>
          <w:szCs w:val="44"/>
        </w:rPr>
      </w:pPr>
      <w:r w:rsidRPr="002E6C73">
        <w:rPr>
          <w:rFonts w:ascii="書法中楷加框（注音一）" w:eastAsia="書法中楷加框（注音一）" w:hint="eastAsia"/>
          <w:sz w:val="44"/>
          <w:szCs w:val="44"/>
        </w:rPr>
        <w:t>一撇一捺都是故事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現在全世界各地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到處有中國字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黃皮膚的人驕傲地把頭抬起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我們中國的漢字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一平一仄譜寫成詩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優美旋律自宮商角徵羽</w:t>
      </w:r>
      <w:r w:rsidR="007D19C3" w:rsidRPr="002E6C73">
        <w:rPr>
          <w:rFonts w:ascii="書法中楷加框（注音一）" w:eastAsia="書法中楷加框（注音一）" w:hint="eastAsia"/>
          <w:sz w:val="44"/>
          <w:szCs w:val="44"/>
        </w:rPr>
        <w:t xml:space="preserve"> </w:t>
      </w:r>
      <w:r w:rsidRPr="002E6C73">
        <w:rPr>
          <w:rFonts w:ascii="書法中楷加框（注音一）" w:eastAsia="書法中楷加框（注音一）" w:hint="eastAsia"/>
          <w:sz w:val="44"/>
          <w:szCs w:val="44"/>
        </w:rPr>
        <w:t>眾人皆說成之於語故成語</w:t>
      </w:r>
    </w:p>
    <w:p w:rsidR="00BF4281" w:rsidRDefault="00BF4281" w:rsidP="00481E6F">
      <w:pPr>
        <w:rPr>
          <w:rFonts w:ascii="書法中楷加框（注音一）" w:eastAsia="書法中楷加框（注音一）"/>
          <w:sz w:val="56"/>
          <w:szCs w:val="56"/>
        </w:rPr>
      </w:pPr>
    </w:p>
    <w:p w:rsidR="00BF4281" w:rsidRPr="007D19C3" w:rsidRDefault="00BF4281" w:rsidP="00481E6F">
      <w:pPr>
        <w:rPr>
          <w:rFonts w:ascii="書法中楷加框（注音一）" w:eastAsia="書法中楷加框（注音一）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8AE296" wp14:editId="12238962">
            <wp:simplePos x="0" y="0"/>
            <wp:positionH relativeFrom="margin">
              <wp:posOffset>2009775</wp:posOffset>
            </wp:positionH>
            <wp:positionV relativeFrom="paragraph">
              <wp:posOffset>0</wp:posOffset>
            </wp:positionV>
            <wp:extent cx="3238500" cy="4580890"/>
            <wp:effectExtent l="0" t="0" r="0" b="0"/>
            <wp:wrapTight wrapText="bothSides">
              <wp:wrapPolygon edited="0">
                <wp:start x="0" y="0"/>
                <wp:lineTo x="0" y="21468"/>
                <wp:lineTo x="21473" y="21468"/>
                <wp:lineTo x="21473" y="0"/>
                <wp:lineTo x="0" y="0"/>
              </wp:wrapPolygon>
            </wp:wrapTight>
            <wp:docPr id="5" name="圖片 5" descr="http://www.qupu123.com/Public/Uploads/2018/12/17/65c17a30fc14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qupu123.com/Public/Uploads/2018/12/17/65c17a30fc143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9C3">
        <w:rPr>
          <w:noProof/>
          <w:sz w:val="160"/>
        </w:rPr>
        <w:drawing>
          <wp:inline distT="0" distB="0" distL="0" distR="0" wp14:anchorId="77D0BA18" wp14:editId="1D802D52">
            <wp:extent cx="1845162" cy="1743075"/>
            <wp:effectExtent l="0" t="0" r="3175" b="0"/>
            <wp:docPr id="4" name="圖片 4" descr="çå»å­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å»å­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14" cy="176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81" w:rsidRDefault="00BF4281" w:rsidP="00BF4281">
      <w:r>
        <w:rPr>
          <w:rFonts w:hint="eastAsia"/>
        </w:rPr>
        <w:t xml:space="preserve">    </w:t>
      </w:r>
    </w:p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Default="00BF4281" w:rsidP="00BF4281"/>
    <w:p w:rsidR="00BF4281" w:rsidRPr="00BF4281" w:rsidRDefault="00BF4281" w:rsidP="00BF4281">
      <w:pPr>
        <w:rPr>
          <w:color w:val="BF8F00" w:themeColor="accent4" w:themeShade="BF"/>
          <w:sz w:val="52"/>
          <w:szCs w:val="52"/>
        </w:rPr>
      </w:pPr>
      <w:r w:rsidRPr="00BF4281">
        <w:rPr>
          <w:rFonts w:hint="eastAsia"/>
          <w:color w:val="BF8F00" w:themeColor="accent4" w:themeShade="BF"/>
          <w:sz w:val="52"/>
          <w:szCs w:val="52"/>
        </w:rPr>
        <w:t xml:space="preserve"> </w:t>
      </w:r>
      <w:r w:rsidRPr="00BF4281">
        <w:rPr>
          <w:rFonts w:hint="eastAsia"/>
          <w:color w:val="BF8F00" w:themeColor="accent4" w:themeShade="BF"/>
          <w:sz w:val="52"/>
          <w:szCs w:val="52"/>
        </w:rPr>
        <w:t>資料來源：</w:t>
      </w:r>
    </w:p>
    <w:p w:rsidR="00BF4281" w:rsidRPr="007D19C3" w:rsidRDefault="008B665D" w:rsidP="00BF4281">
      <w:hyperlink r:id="rId8" w:history="1">
        <w:r w:rsidR="00BF4281">
          <w:rPr>
            <w:rStyle w:val="a3"/>
          </w:rPr>
          <w:t>https://zh.wikipedia.org/wiki/%E7%94%9F%E5%83%BB%E5%AD%97</w:t>
        </w:r>
      </w:hyperlink>
    </w:p>
    <w:p w:rsidR="00BF4281" w:rsidRDefault="008B665D" w:rsidP="00BF4281">
      <w:pPr>
        <w:rPr>
          <w:rStyle w:val="a3"/>
        </w:rPr>
      </w:pPr>
      <w:hyperlink r:id="rId9" w:history="1">
        <w:r w:rsidR="00BF4281">
          <w:rPr>
            <w:rStyle w:val="a3"/>
          </w:rPr>
          <w:t>https://www.kkbox.com/tw/tc/song/RM-1t00w9IM.--Ea4-Ea40X4-index.html</w:t>
        </w:r>
      </w:hyperlink>
    </w:p>
    <w:p w:rsidR="00BF4281" w:rsidRDefault="008B665D" w:rsidP="00BF4281">
      <w:pPr>
        <w:rPr>
          <w:rStyle w:val="a3"/>
        </w:rPr>
      </w:pPr>
      <w:hyperlink r:id="rId10" w:history="1">
        <w:r w:rsidR="00BF4281">
          <w:rPr>
            <w:rStyle w:val="a3"/>
          </w:rPr>
          <w:t>http://www.qupu123.com/Public/Uploads/2018/12/17/65c17a30fc143f.png</w:t>
        </w:r>
      </w:hyperlink>
    </w:p>
    <w:p w:rsidR="007D19C3" w:rsidRPr="00BF4281" w:rsidRDefault="007D19C3" w:rsidP="00481E6F">
      <w:pPr>
        <w:rPr>
          <w:sz w:val="20"/>
          <w:szCs w:val="20"/>
        </w:rPr>
      </w:pPr>
    </w:p>
    <w:sectPr w:rsidR="007D19C3" w:rsidRPr="00BF4281" w:rsidSect="00086C6C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3E" w:rsidRDefault="00413C3E" w:rsidP="00413C3E">
      <w:r>
        <w:separator/>
      </w:r>
    </w:p>
  </w:endnote>
  <w:endnote w:type="continuationSeparator" w:id="0">
    <w:p w:rsidR="00413C3E" w:rsidRDefault="00413C3E" w:rsidP="004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加框（注音一）">
    <w:panose1 w:val="02010600000101010101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506677"/>
      <w:docPartObj>
        <w:docPartGallery w:val="Page Numbers (Bottom of Page)"/>
        <w:docPartUnique/>
      </w:docPartObj>
    </w:sdtPr>
    <w:sdtContent>
      <w:p w:rsidR="008B665D" w:rsidRDefault="008B66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665D">
          <w:rPr>
            <w:noProof/>
            <w:lang w:val="zh-TW"/>
          </w:rPr>
          <w:t>6</w:t>
        </w:r>
        <w:r>
          <w:fldChar w:fldCharType="end"/>
        </w:r>
      </w:p>
    </w:sdtContent>
  </w:sdt>
  <w:p w:rsidR="008B665D" w:rsidRDefault="008B66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3E" w:rsidRDefault="00413C3E" w:rsidP="00413C3E">
      <w:r>
        <w:separator/>
      </w:r>
    </w:p>
  </w:footnote>
  <w:footnote w:type="continuationSeparator" w:id="0">
    <w:p w:rsidR="00413C3E" w:rsidRDefault="00413C3E" w:rsidP="0041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5D" w:rsidRPr="008B665D" w:rsidRDefault="008B665D">
    <w:pPr>
      <w:pStyle w:val="a5"/>
      <w:rPr>
        <w:sz w:val="24"/>
        <w:szCs w:val="24"/>
      </w:rPr>
    </w:pPr>
    <w:r w:rsidRPr="008B665D">
      <w:rPr>
        <w:rFonts w:hint="eastAsia"/>
        <w:sz w:val="24"/>
        <w:szCs w:val="24"/>
      </w:rPr>
      <w:t>生僻字</w:t>
    </w:r>
  </w:p>
  <w:p w:rsidR="008B665D" w:rsidRDefault="008B66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6F"/>
    <w:rsid w:val="00086C6C"/>
    <w:rsid w:val="001D7879"/>
    <w:rsid w:val="002E6C73"/>
    <w:rsid w:val="00413C3E"/>
    <w:rsid w:val="00481E6F"/>
    <w:rsid w:val="007D19C3"/>
    <w:rsid w:val="007D7626"/>
    <w:rsid w:val="008B665D"/>
    <w:rsid w:val="00BF4281"/>
    <w:rsid w:val="00C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7BA76"/>
  <w15:chartTrackingRefBased/>
  <w15:docId w15:val="{1BB6673D-F7AC-4018-A166-D04DFC6B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9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762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3C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3C3E"/>
    <w:rPr>
      <w:sz w:val="20"/>
      <w:szCs w:val="20"/>
    </w:rPr>
  </w:style>
  <w:style w:type="paragraph" w:styleId="a9">
    <w:name w:val="No Spacing"/>
    <w:link w:val="aa"/>
    <w:uiPriority w:val="1"/>
    <w:qFormat/>
    <w:rsid w:val="00086C6C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86C6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94%9F%E5%83%BB%E5%AD%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qupu123.com/Public/Uploads/2018/12/17/65c17a30fc143f.p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kbox.com/tw/tc/song/RM-1t00w9IM.--Ea4-Ea40X4-index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加框（注音一）">
    <w:panose1 w:val="02010600000101010101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9A"/>
    <w:rsid w:val="009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DF6515EB2C4C39A1B0320151FB5FD0">
    <w:name w:val="95DF6515EB2C4C39A1B0320151FB5FD0"/>
    <w:rsid w:val="0097539A"/>
    <w:pPr>
      <w:widowControl w:val="0"/>
    </w:pPr>
  </w:style>
  <w:style w:type="paragraph" w:customStyle="1" w:styleId="30947862706A40C5975199CFCB1B6846">
    <w:name w:val="30947862706A40C5975199CFCB1B6846"/>
    <w:rsid w:val="0097539A"/>
    <w:pPr>
      <w:widowControl w:val="0"/>
    </w:pPr>
  </w:style>
  <w:style w:type="paragraph" w:customStyle="1" w:styleId="1E0227978F434F7785993056780BB287">
    <w:name w:val="1E0227978F434F7785993056780BB287"/>
    <w:rsid w:val="0097539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生僻字</dc:title>
  <dc:subject>小劉</dc:subject>
  <dc:creator>Windows 使用者</dc:creator>
  <cp:keywords/>
  <dc:description/>
  <cp:lastModifiedBy>Windows 使用者</cp:lastModifiedBy>
  <cp:revision>4</cp:revision>
  <dcterms:created xsi:type="dcterms:W3CDTF">2020-06-09T02:00:00Z</dcterms:created>
  <dcterms:modified xsi:type="dcterms:W3CDTF">2020-06-23T02:05:00Z</dcterms:modified>
</cp:coreProperties>
</file>