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1086036591"/>
        <w:docPartObj>
          <w:docPartGallery w:val="Cover Pages"/>
          <w:docPartUnique/>
        </w:docPartObj>
      </w:sdtPr>
      <w:sdtEndPr>
        <w:rPr>
          <w:rFonts w:ascii="文鼎中特圓" w:eastAsia="文鼎中特圓"/>
          <w:color w:val="auto"/>
          <w:kern w:val="2"/>
          <w:sz w:val="24"/>
        </w:rPr>
      </w:sdtEndPr>
      <w:sdtContent>
        <w:p w:rsidR="0079705F" w:rsidRDefault="0079705F">
          <w:pPr>
            <w:pStyle w:val="a8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文鼎中特圓" w:eastAsia="文鼎中特圓" w:hAnsiTheme="majorHAnsi" w:cstheme="majorBidi" w:hint="eastAsia"/>
              <w:caps/>
              <w:color w:val="000000" w:themeColor="text1"/>
              <w:sz w:val="72"/>
              <w:szCs w:val="72"/>
            </w:rPr>
            <w:alias w:val="標題"/>
            <w:tag w:val=""/>
            <w:id w:val="1735040861"/>
            <w:placeholder>
              <w:docPart w:val="56170D235C3A450AB1BD5728344D35C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79705F" w:rsidRPr="00CB671F" w:rsidRDefault="0079705F">
              <w:pPr>
                <w:pStyle w:val="a8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="文鼎中特圓" w:eastAsia="文鼎中特圓" w:hAnsiTheme="majorHAnsi" w:cstheme="majorBidi" w:hint="eastAsia"/>
                  <w:caps/>
                  <w:color w:val="000000" w:themeColor="text1"/>
                  <w:sz w:val="80"/>
                  <w:szCs w:val="80"/>
                </w:rPr>
              </w:pPr>
              <w:proofErr w:type="gramStart"/>
              <w:r w:rsidRPr="00CB671F">
                <w:rPr>
                  <w:rFonts w:ascii="文鼎中特圓" w:eastAsia="文鼎中特圓" w:hAnsiTheme="majorHAnsi" w:cstheme="majorBidi" w:hint="eastAsia"/>
                  <w:caps/>
                  <w:color w:val="000000" w:themeColor="text1"/>
                  <w:sz w:val="72"/>
                  <w:szCs w:val="72"/>
                </w:rPr>
                <w:t>新型冠</w:t>
              </w:r>
              <w:proofErr w:type="gramEnd"/>
              <w:r w:rsidRPr="00CB671F">
                <w:rPr>
                  <w:rFonts w:ascii="文鼎中特圓" w:eastAsia="文鼎中特圓" w:hAnsiTheme="majorHAnsi" w:cstheme="majorBidi" w:hint="eastAsia"/>
                  <w:caps/>
                  <w:color w:val="000000" w:themeColor="text1"/>
                  <w:sz w:val="72"/>
                  <w:szCs w:val="72"/>
                </w:rPr>
                <w:t>狀病毒</w:t>
              </w:r>
            </w:p>
          </w:sdtContent>
        </w:sdt>
        <w:sdt>
          <w:sdtPr>
            <w:rPr>
              <w:color w:val="5B9BD5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0AF35DFD98384625A2B02815319FE23F"/>
            </w:placeholder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79705F" w:rsidRDefault="0079705F">
              <w:pPr>
                <w:pStyle w:val="a8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color w:val="5B9BD5" w:themeColor="accent1"/>
                  <w:sz w:val="28"/>
                  <w:szCs w:val="28"/>
                  <w:lang w:val="zh-TW"/>
                </w:rPr>
                <w:t>[</w:t>
              </w:r>
              <w:r>
                <w:rPr>
                  <w:color w:val="5B9BD5" w:themeColor="accent1"/>
                  <w:sz w:val="28"/>
                  <w:szCs w:val="28"/>
                  <w:lang w:val="zh-TW"/>
                </w:rPr>
                <w:t>文件副標題</w:t>
              </w:r>
              <w:r>
                <w:rPr>
                  <w:color w:val="5B9BD5" w:themeColor="accent1"/>
                  <w:sz w:val="28"/>
                  <w:szCs w:val="28"/>
                  <w:lang w:val="zh-TW"/>
                </w:rPr>
                <w:t>]</w:t>
              </w:r>
            </w:p>
          </w:sdtContent>
        </w:sdt>
        <w:p w:rsidR="0079705F" w:rsidRDefault="0079705F">
          <w:pPr>
            <w:pStyle w:val="a8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9705F" w:rsidRDefault="0079705F">
                                <w:pPr>
                                  <w:pStyle w:val="a8"/>
                                  <w:spacing w:after="40"/>
                                  <w:jc w:val="center"/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79705F" w:rsidRDefault="0079705F">
                                <w:pPr>
                                  <w:pStyle w:val="a8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  <w:p w:rsidR="0079705F" w:rsidRPr="00553C1B" w:rsidRDefault="00553C1B">
                                <w:pPr>
                                  <w:pStyle w:val="a8"/>
                                  <w:jc w:val="center"/>
                                  <w:rPr>
                                    <w:rFonts w:ascii="文鼎中特圓" w:eastAsia="文鼎中特圓" w:hint="eastAsia"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553C1B">
                                  <w:rPr>
                                    <w:rFonts w:ascii="文鼎中特圓" w:eastAsia="文鼎中特圓" w:hint="eastAsia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阿輝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p w:rsidR="0079705F" w:rsidRDefault="0079705F">
                          <w:pPr>
                            <w:pStyle w:val="a8"/>
                            <w:spacing w:after="40"/>
                            <w:jc w:val="center"/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</w:pPr>
                        </w:p>
                        <w:p w:rsidR="0079705F" w:rsidRDefault="0079705F">
                          <w:pPr>
                            <w:pStyle w:val="a8"/>
                            <w:jc w:val="center"/>
                            <w:rPr>
                              <w:color w:val="5B9BD5" w:themeColor="accent1"/>
                            </w:rPr>
                          </w:pPr>
                        </w:p>
                        <w:p w:rsidR="0079705F" w:rsidRPr="00553C1B" w:rsidRDefault="00553C1B">
                          <w:pPr>
                            <w:pStyle w:val="a8"/>
                            <w:jc w:val="center"/>
                            <w:rPr>
                              <w:rFonts w:ascii="文鼎中特圓" w:eastAsia="文鼎中特圓" w:hint="eastAsia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553C1B">
                            <w:rPr>
                              <w:rFonts w:ascii="文鼎中特圓" w:eastAsia="文鼎中特圓" w:hint="eastAsia"/>
                              <w:color w:val="000000" w:themeColor="text1"/>
                              <w:sz w:val="40"/>
                              <w:szCs w:val="40"/>
                            </w:rPr>
                            <w:t>阿輝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9705F" w:rsidRDefault="00CB671F">
          <w:pPr>
            <w:widowControl/>
            <w:rPr>
              <w:rFonts w:ascii="文鼎中特圓" w:eastAsia="文鼎中特圓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76551</wp:posOffset>
                </wp:positionV>
                <wp:extent cx="2743124" cy="2743124"/>
                <wp:effectExtent l="0" t="0" r="635" b="635"/>
                <wp:wrapNone/>
                <wp:docPr id="1" name="圖片 1" descr="https://www.xzcac.ntpc.gov.tw/files/file_pool/1/0K022670827672613478/83205232_2678412475600207_5003044022554460160_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xzcac.ntpc.gov.tw/files/file_pool/1/0K022670827672613478/83205232_2678412475600207_5003044022554460160_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3124" cy="2743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9705F">
            <w:rPr>
              <w:rFonts w:ascii="文鼎中特圓" w:eastAsia="文鼎中特圓"/>
            </w:rPr>
            <w:br w:type="page"/>
          </w:r>
        </w:p>
      </w:sdtContent>
    </w:sdt>
    <w:p w:rsidR="00CF219C" w:rsidRPr="0079705F" w:rsidRDefault="00CF219C" w:rsidP="00CF219C">
      <w:pPr>
        <w:rPr>
          <w:rFonts w:ascii="文鼎中特圓" w:eastAsia="文鼎中特圓" w:hint="eastAsia"/>
        </w:rPr>
      </w:pPr>
      <w:r w:rsidRPr="0079705F">
        <w:rPr>
          <w:rFonts w:ascii="文鼎中特圓" w:eastAsia="文鼎中特圓" w:hint="eastAsia"/>
        </w:rPr>
        <w:t xml:space="preserve">簡介：衛生福利部中華民國 109 年 1 月 15 </w:t>
      </w:r>
      <w:proofErr w:type="gramStart"/>
      <w:r w:rsidRPr="0079705F">
        <w:rPr>
          <w:rFonts w:ascii="文鼎中特圓" w:eastAsia="文鼎中特圓" w:hint="eastAsia"/>
        </w:rPr>
        <w:t>日衛授疾字</w:t>
      </w:r>
      <w:proofErr w:type="gramEnd"/>
      <w:r w:rsidRPr="0079705F">
        <w:rPr>
          <w:rFonts w:ascii="文鼎中特圓" w:eastAsia="文鼎中特圓" w:hint="eastAsia"/>
        </w:rPr>
        <w:t>第 1090100030 號公告，新增「嚴重特殊傳染性肺炎」為第五類法定傳染病。</w:t>
      </w:r>
    </w:p>
    <w:p w:rsidR="00CF219C" w:rsidRPr="0079705F" w:rsidRDefault="00CF219C" w:rsidP="00CF219C">
      <w:pPr>
        <w:rPr>
          <w:rFonts w:ascii="文鼎中特圓" w:eastAsia="文鼎中特圓" w:hint="eastAsia"/>
        </w:rPr>
      </w:pPr>
    </w:p>
    <w:p w:rsidR="00CF219C" w:rsidRPr="0079705F" w:rsidRDefault="00CF219C" w:rsidP="00CF219C">
      <w:pPr>
        <w:rPr>
          <w:rFonts w:ascii="文鼎中特圓" w:eastAsia="文鼎中特圓" w:hint="eastAsia"/>
        </w:rPr>
      </w:pPr>
      <w:r w:rsidRPr="0079705F">
        <w:rPr>
          <w:rFonts w:ascii="文鼎中特圓" w:eastAsia="文鼎中特圓" w:hint="eastAsia"/>
        </w:rPr>
        <w:t>2019年12月以來，湖北省武漢市展開呼吸道疾病及相關疾病監測，發現不明原因病毒性肺炎病例。個案臨床表現主要為發熱，少數病人呼吸困難，胸部X光</w:t>
      </w:r>
      <w:proofErr w:type="gramStart"/>
      <w:r w:rsidRPr="0079705F">
        <w:rPr>
          <w:rFonts w:ascii="文鼎中特圓" w:eastAsia="文鼎中特圓" w:hint="eastAsia"/>
        </w:rPr>
        <w:t>片呈雙肺</w:t>
      </w:r>
      <w:proofErr w:type="gramEnd"/>
      <w:r w:rsidRPr="0079705F">
        <w:rPr>
          <w:rFonts w:ascii="文鼎中特圓" w:eastAsia="文鼎中特圓" w:hint="eastAsia"/>
        </w:rPr>
        <w:t>浸潤性病灶。</w:t>
      </w:r>
    </w:p>
    <w:p w:rsidR="00CF219C" w:rsidRDefault="00CF219C" w:rsidP="00CF219C"/>
    <w:p w:rsidR="00CF219C" w:rsidRPr="0079705F" w:rsidRDefault="00CF219C" w:rsidP="00CF219C">
      <w:pPr>
        <w:rPr>
          <w:rFonts w:ascii="文鼎中特圓" w:eastAsia="文鼎中特圓" w:hint="eastAsia"/>
        </w:rPr>
      </w:pPr>
      <w:r>
        <w:rPr>
          <w:rFonts w:hint="eastAsia"/>
        </w:rPr>
        <w:t>2</w:t>
      </w:r>
      <w:r w:rsidRPr="0079705F">
        <w:rPr>
          <w:rFonts w:ascii="文鼎中特圓" w:eastAsia="文鼎中特圓" w:hint="eastAsia"/>
        </w:rPr>
        <w:t>020年1月9日接獲中國大陸通知，病原體初步判定為</w:t>
      </w:r>
      <w:proofErr w:type="gramStart"/>
      <w:r w:rsidRPr="0079705F">
        <w:rPr>
          <w:rFonts w:ascii="文鼎中特圓" w:eastAsia="文鼎中特圓" w:hint="eastAsia"/>
        </w:rPr>
        <w:t>新型冠</w:t>
      </w:r>
      <w:proofErr w:type="gramEnd"/>
      <w:r w:rsidRPr="0079705F">
        <w:rPr>
          <w:rFonts w:ascii="文鼎中特圓" w:eastAsia="文鼎中特圓" w:hint="eastAsia"/>
        </w:rPr>
        <w:t>狀病毒，已完成病毒全長基因定序，電子顯微鏡下亦呈</w:t>
      </w:r>
      <w:proofErr w:type="gramStart"/>
      <w:r w:rsidRPr="0079705F">
        <w:rPr>
          <w:rFonts w:ascii="文鼎中特圓" w:eastAsia="文鼎中特圓" w:hint="eastAsia"/>
        </w:rPr>
        <w:t>典型冠</w:t>
      </w:r>
      <w:proofErr w:type="gramEnd"/>
      <w:r w:rsidRPr="0079705F">
        <w:rPr>
          <w:rFonts w:ascii="文鼎中特圓" w:eastAsia="文鼎中特圓" w:hint="eastAsia"/>
        </w:rPr>
        <w:t>狀病毒型態，該病毒不同於以往發現的人類冠狀病毒。冠狀病毒(</w:t>
      </w:r>
      <w:proofErr w:type="spellStart"/>
      <w:r w:rsidRPr="0079705F">
        <w:rPr>
          <w:rFonts w:ascii="文鼎中特圓" w:eastAsia="文鼎中特圓" w:hint="eastAsia"/>
        </w:rPr>
        <w:t>CoV</w:t>
      </w:r>
      <w:proofErr w:type="spellEnd"/>
      <w:r w:rsidRPr="0079705F">
        <w:rPr>
          <w:rFonts w:ascii="文鼎中特圓" w:eastAsia="文鼎中特圓" w:hint="eastAsia"/>
        </w:rPr>
        <w:t>)為一群有外套膜之RNA病毒，外表為圓形，在電子顯微鏡下可看到類似皇冠的突起因此得名。除已知會感染人類的七種冠狀病毒</w:t>
      </w:r>
      <w:proofErr w:type="gramStart"/>
      <w:r w:rsidRPr="0079705F">
        <w:rPr>
          <w:rFonts w:ascii="文鼎中特圓" w:eastAsia="文鼎中特圓" w:hint="eastAsia"/>
        </w:rPr>
        <w:t>以外，</w:t>
      </w:r>
      <w:proofErr w:type="gramEnd"/>
      <w:r w:rsidRPr="0079705F">
        <w:rPr>
          <w:rFonts w:ascii="文鼎中特圓" w:eastAsia="文鼎中特圓" w:hint="eastAsia"/>
        </w:rPr>
        <w:t>其他的動物宿主包括蝙蝠、豬、牛、火雞、貓、狗、</w:t>
      </w:r>
      <w:proofErr w:type="gramStart"/>
      <w:r w:rsidRPr="0079705F">
        <w:rPr>
          <w:rFonts w:ascii="文鼎中特圓" w:eastAsia="文鼎中特圓" w:hint="eastAsia"/>
        </w:rPr>
        <w:t>雪貂等</w:t>
      </w:r>
      <w:proofErr w:type="gramEnd"/>
      <w:r w:rsidRPr="0079705F">
        <w:rPr>
          <w:rFonts w:ascii="文鼎中特圓" w:eastAsia="文鼎中特圓" w:hint="eastAsia"/>
        </w:rPr>
        <w:t>。並有零星的跨物種傳播報告。</w:t>
      </w:r>
    </w:p>
    <w:p w:rsidR="00AC139C" w:rsidRPr="0079705F" w:rsidRDefault="00CF219C" w:rsidP="00AC139C">
      <w:pPr>
        <w:rPr>
          <w:rFonts w:ascii="文鼎中特圓" w:eastAsia="文鼎中特圓" w:hint="eastAsia"/>
        </w:rPr>
      </w:pPr>
      <w:r w:rsidRPr="0079705F">
        <w:rPr>
          <w:rFonts w:ascii="文鼎中特圓" w:eastAsia="文鼎中特圓" w:hint="eastAsia"/>
        </w:rPr>
        <w:t>症狀：OVID-19的症狀及嚴重程度因人而異，本疾病存在無症狀感染者[24]，有症狀患者主要</w:t>
      </w:r>
      <w:proofErr w:type="gramStart"/>
      <w:r w:rsidRPr="0079705F">
        <w:rPr>
          <w:rFonts w:ascii="文鼎中特圓" w:eastAsia="文鼎中特圓" w:hint="eastAsia"/>
        </w:rPr>
        <w:t>以輕症居多</w:t>
      </w:r>
      <w:proofErr w:type="gramEnd"/>
      <w:r w:rsidRPr="0079705F">
        <w:rPr>
          <w:rFonts w:ascii="文鼎中特圓" w:eastAsia="文鼎中特圓" w:hint="eastAsia"/>
        </w:rPr>
        <w:t>（約81%）[25]。大多數患者的表現</w:t>
      </w:r>
      <w:proofErr w:type="gramStart"/>
      <w:r w:rsidRPr="0079705F">
        <w:rPr>
          <w:rFonts w:ascii="文鼎中特圓" w:eastAsia="文鼎中特圓" w:hint="eastAsia"/>
        </w:rPr>
        <w:t>以類流感</w:t>
      </w:r>
      <w:proofErr w:type="gramEnd"/>
      <w:r w:rsidRPr="0079705F">
        <w:rPr>
          <w:rFonts w:ascii="文鼎中特圓" w:eastAsia="文鼎中特圓" w:hint="eastAsia"/>
        </w:rPr>
        <w:t>症狀為主[</w:t>
      </w:r>
      <w:proofErr w:type="gramStart"/>
      <w:r w:rsidRPr="0079705F">
        <w:rPr>
          <w:rFonts w:ascii="文鼎中特圓" w:eastAsia="文鼎中特圓" w:hint="eastAsia"/>
        </w:rPr>
        <w:t>註</w:t>
      </w:r>
      <w:proofErr w:type="gramEnd"/>
      <w:r w:rsidRPr="0079705F">
        <w:rPr>
          <w:rFonts w:ascii="文鼎中特圓" w:eastAsia="文鼎中特圓" w:hint="eastAsia"/>
        </w:rPr>
        <w:t xml:space="preserve"> 2]，常見臨床表現包括發燒、四肢乏力、乾咳等症狀，其他表現包含鼻塞、打噴嚏、流鼻水、頭痛、</w:t>
      </w:r>
      <w:proofErr w:type="gramStart"/>
      <w:r w:rsidRPr="0079705F">
        <w:rPr>
          <w:rFonts w:ascii="文鼎中特圓" w:eastAsia="文鼎中特圓" w:hint="eastAsia"/>
        </w:rPr>
        <w:t>咽痛</w:t>
      </w:r>
      <w:proofErr w:type="gramEnd"/>
      <w:r w:rsidRPr="0079705F">
        <w:rPr>
          <w:rFonts w:ascii="文鼎中特圓" w:eastAsia="文鼎中特圓" w:hint="eastAsia"/>
        </w:rPr>
        <w:t>、咳血，咳痰、肌痛，或腹瀉等[28][29]。有報導</w:t>
      </w:r>
      <w:proofErr w:type="gramStart"/>
      <w:r w:rsidRPr="0079705F">
        <w:rPr>
          <w:rFonts w:ascii="文鼎中特圓" w:eastAsia="文鼎中特圓" w:hint="eastAsia"/>
        </w:rPr>
        <w:t>顯示輕症初期</w:t>
      </w:r>
      <w:proofErr w:type="gramEnd"/>
      <w:r w:rsidRPr="0079705F">
        <w:rPr>
          <w:rFonts w:ascii="文鼎中特圓" w:eastAsia="文鼎中特圓" w:hint="eastAsia"/>
        </w:rPr>
        <w:t>症狀可能以嗅覺及味覺喪失表現[30][31][30]，</w:t>
      </w:r>
      <w:proofErr w:type="gramStart"/>
      <w:r w:rsidRPr="0079705F">
        <w:rPr>
          <w:rFonts w:ascii="文鼎中特圓" w:eastAsia="文鼎中特圓" w:hint="eastAsia"/>
        </w:rPr>
        <w:t>部分輕症患者</w:t>
      </w:r>
      <w:proofErr w:type="gramEnd"/>
      <w:r w:rsidRPr="0079705F">
        <w:rPr>
          <w:rFonts w:ascii="文鼎中特圓" w:eastAsia="文鼎中特圓" w:hint="eastAsia"/>
        </w:rPr>
        <w:t>無肺炎表現，僅表現</w:t>
      </w:r>
      <w:proofErr w:type="gramStart"/>
      <w:r w:rsidRPr="0079705F">
        <w:rPr>
          <w:rFonts w:ascii="文鼎中特圓" w:eastAsia="文鼎中特圓" w:hint="eastAsia"/>
        </w:rPr>
        <w:t>為低熱</w:t>
      </w:r>
      <w:proofErr w:type="gramEnd"/>
      <w:r w:rsidRPr="0079705F">
        <w:rPr>
          <w:rFonts w:ascii="文鼎中特圓" w:eastAsia="文鼎中特圓" w:hint="eastAsia"/>
        </w:rPr>
        <w:t>、輕微乏力等[32]。嚴重症狀包括呼吸困難、持續性胸痛、意識混亂、步行困難</w:t>
      </w:r>
      <w:proofErr w:type="gramStart"/>
      <w:r w:rsidRPr="0079705F">
        <w:rPr>
          <w:rFonts w:ascii="文鼎中特圓" w:eastAsia="文鼎中特圓" w:hint="eastAsia"/>
        </w:rPr>
        <w:t>或面唇發黑</w:t>
      </w:r>
      <w:proofErr w:type="gramEnd"/>
      <w:r w:rsidRPr="0079705F">
        <w:rPr>
          <w:rFonts w:ascii="文鼎中特圓" w:eastAsia="文鼎中特圓" w:hint="eastAsia"/>
        </w:rPr>
        <w:t>[33]。</w:t>
      </w:r>
      <w:r w:rsidR="00AC139C" w:rsidRPr="0079705F">
        <w:rPr>
          <w:rFonts w:ascii="文鼎中特圓" w:eastAsia="文鼎中特圓" w:hint="eastAsia"/>
        </w:rPr>
        <w:t>影像學檢測：</w:t>
      </w:r>
    </w:p>
    <w:p w:rsidR="00553C1B" w:rsidRPr="00553C1B" w:rsidRDefault="00AC139C" w:rsidP="00553C1B">
      <w:pPr>
        <w:widowControl/>
        <w:shd w:val="clear" w:color="auto" w:fill="FFFFFF"/>
        <w:rPr>
          <w:rFonts w:ascii="文鼎中特圓" w:eastAsia="文鼎中特圓" w:hAnsi="微軟正黑體" w:cs="新細明體" w:hint="eastAsia"/>
          <w:color w:val="333333"/>
          <w:spacing w:val="14"/>
          <w:kern w:val="0"/>
          <w:sz w:val="27"/>
          <w:szCs w:val="27"/>
        </w:rPr>
      </w:pPr>
      <w:r w:rsidRPr="00553C1B">
        <w:rPr>
          <w:rFonts w:ascii="文鼎中特圓" w:eastAsia="文鼎中特圓" w:hint="eastAsia"/>
        </w:rPr>
        <w:t>對患者使用胸腔斷層掃描檢查，可觀察到影像學異常。早期患者的肺部會呈現多發</w:t>
      </w:r>
      <w:proofErr w:type="gramStart"/>
      <w:r w:rsidRPr="00553C1B">
        <w:rPr>
          <w:rFonts w:ascii="文鼎中特圓" w:eastAsia="文鼎中特圓" w:hint="eastAsia"/>
        </w:rPr>
        <w:t>小斑片</w:t>
      </w:r>
      <w:proofErr w:type="gramEnd"/>
      <w:r w:rsidRPr="00553C1B">
        <w:rPr>
          <w:rFonts w:ascii="文鼎中特圓" w:eastAsia="文鼎中特圓" w:hint="eastAsia"/>
        </w:rPr>
        <w:t>影</w:t>
      </w:r>
      <w:proofErr w:type="gramStart"/>
      <w:r w:rsidRPr="00553C1B">
        <w:rPr>
          <w:rFonts w:ascii="文鼎中特圓" w:eastAsia="文鼎中特圓" w:hint="eastAsia"/>
        </w:rPr>
        <w:t>及間質改變</w:t>
      </w:r>
      <w:proofErr w:type="gramEnd"/>
      <w:r w:rsidRPr="00553C1B">
        <w:rPr>
          <w:rFonts w:ascii="文鼎中特圓" w:eastAsia="文鼎中特圓" w:hint="eastAsia"/>
        </w:rPr>
        <w:t>，</w:t>
      </w:r>
      <w:proofErr w:type="gramStart"/>
      <w:r w:rsidRPr="00553C1B">
        <w:rPr>
          <w:rFonts w:ascii="文鼎中特圓" w:eastAsia="文鼎中特圓" w:hint="eastAsia"/>
        </w:rPr>
        <w:t>以肺外帶</w:t>
      </w:r>
      <w:proofErr w:type="gramEnd"/>
      <w:r w:rsidRPr="00553C1B">
        <w:rPr>
          <w:rFonts w:ascii="文鼎中特圓" w:eastAsia="文鼎中特圓" w:hint="eastAsia"/>
        </w:rPr>
        <w:t>明顯。經發展後，肺炎患者被觀察到</w:t>
      </w:r>
      <w:proofErr w:type="gramStart"/>
      <w:r w:rsidRPr="00553C1B">
        <w:rPr>
          <w:rFonts w:ascii="文鼎中特圓" w:eastAsia="文鼎中特圓" w:hint="eastAsia"/>
        </w:rPr>
        <w:t>雙肺多</w:t>
      </w:r>
      <w:proofErr w:type="gramEnd"/>
      <w:r w:rsidRPr="00553C1B">
        <w:rPr>
          <w:rFonts w:ascii="文鼎中特圓" w:eastAsia="文鼎中特圓" w:hint="eastAsia"/>
        </w:rPr>
        <w:t>發毛玻璃狀病變、浸潤影。嚴重者則會進一步發展為次</w:t>
      </w:r>
      <w:proofErr w:type="gramStart"/>
      <w:r w:rsidRPr="00553C1B">
        <w:rPr>
          <w:rFonts w:ascii="文鼎中特圓" w:eastAsia="文鼎中特圓" w:hint="eastAsia"/>
        </w:rPr>
        <w:t>節葉或大葉性肺實變</w:t>
      </w:r>
      <w:proofErr w:type="gramEnd"/>
      <w:r w:rsidRPr="00553C1B">
        <w:rPr>
          <w:rFonts w:ascii="文鼎中特圓" w:eastAsia="文鼎中特圓" w:hint="eastAsia"/>
        </w:rPr>
        <w:t>影像表現，胸腔</w:t>
      </w:r>
      <w:proofErr w:type="gramStart"/>
      <w:r w:rsidRPr="00553C1B">
        <w:rPr>
          <w:rFonts w:ascii="文鼎中特圓" w:eastAsia="文鼎中特圓" w:hint="eastAsia"/>
        </w:rPr>
        <w:t>積液少見</w:t>
      </w:r>
      <w:proofErr w:type="gramEnd"/>
      <w:r w:rsidRPr="00553C1B">
        <w:rPr>
          <w:rFonts w:ascii="文鼎中特圓" w:eastAsia="文鼎中特圓" w:hint="eastAsia"/>
        </w:rPr>
        <w:t>[43]。有一部分的病人，可能在逆轉錄聚合</w:t>
      </w:r>
      <w:r w:rsidRPr="00553C1B">
        <w:rPr>
          <w:rFonts w:ascii="微軟正黑體" w:eastAsia="微軟正黑體" w:hAnsi="微軟正黑體" w:cs="微軟正黑體" w:hint="eastAsia"/>
        </w:rPr>
        <w:t>酶</w:t>
      </w:r>
      <w:r w:rsidRPr="00553C1B">
        <w:rPr>
          <w:rFonts w:ascii="文鼎中特圓" w:eastAsia="文鼎中特圓" w:hAnsi="文鼎中特圓" w:cs="文鼎中特圓" w:hint="eastAsia"/>
        </w:rPr>
        <w:t>鏈式反應測試</w:t>
      </w:r>
      <w:r w:rsidRPr="00553C1B">
        <w:rPr>
          <w:rFonts w:ascii="文鼎中特圓" w:eastAsia="文鼎中特圓" w:hint="eastAsia"/>
        </w:rPr>
        <w:t xml:space="preserve"> (RT-PCR) 陰性的情形下，在電腦斷層上卻出現早期典型的肺實變[58]。</w:t>
      </w:r>
      <w:r w:rsidR="00553C1B" w:rsidRPr="00553C1B">
        <w:rPr>
          <w:rStyle w:val="aa"/>
          <w:rFonts w:ascii="文鼎中特圓" w:eastAsia="文鼎中特圓" w:hAnsi="Arial" w:cs="Arial" w:hint="eastAsia"/>
          <w:color w:val="333333"/>
          <w:shd w:val="clear" w:color="auto" w:fill="FFFFFF"/>
        </w:rPr>
        <w:t>致病原</w:t>
      </w:r>
      <w:r w:rsidR="00553C1B" w:rsidRPr="00553C1B">
        <w:rPr>
          <w:rFonts w:ascii="文鼎中特圓" w:eastAsia="文鼎中特圓" w:hAnsi="Arial" w:cs="Arial" w:hint="eastAsia"/>
          <w:color w:val="333333"/>
        </w:rPr>
        <w:br/>
      </w:r>
      <w:r w:rsidR="00553C1B" w:rsidRPr="00553C1B">
        <w:rPr>
          <w:rFonts w:ascii="文鼎中特圓" w:eastAsia="文鼎中特圓" w:hAnsi="Arial" w:cs="Arial" w:hint="eastAsia"/>
          <w:color w:val="333333"/>
          <w:shd w:val="clear" w:color="auto" w:fill="FFFFFF"/>
        </w:rPr>
        <w:t>致病原為肺炎</w:t>
      </w:r>
      <w:proofErr w:type="gramStart"/>
      <w:r w:rsidR="00553C1B" w:rsidRPr="00553C1B">
        <w:rPr>
          <w:rFonts w:ascii="文鼎中特圓" w:eastAsia="文鼎中特圓" w:hAnsi="Arial" w:cs="Arial" w:hint="eastAsia"/>
          <w:color w:val="333333"/>
          <w:shd w:val="clear" w:color="auto" w:fill="FFFFFF"/>
        </w:rPr>
        <w:t>黴</w:t>
      </w:r>
      <w:proofErr w:type="gramEnd"/>
      <w:r w:rsidR="00553C1B" w:rsidRPr="00553C1B">
        <w:rPr>
          <w:rFonts w:ascii="文鼎中特圓" w:eastAsia="文鼎中特圓" w:hAnsi="Arial" w:cs="Arial" w:hint="eastAsia"/>
          <w:color w:val="333333"/>
          <w:shd w:val="clear" w:color="auto" w:fill="FFFFFF"/>
        </w:rPr>
        <w:t>漿菌（</w:t>
      </w:r>
      <w:r w:rsidR="00553C1B" w:rsidRPr="00553C1B">
        <w:rPr>
          <w:rStyle w:val="ab"/>
          <w:rFonts w:ascii="文鼎中特圓" w:eastAsia="文鼎中特圓" w:hAnsi="Arial" w:cs="Arial" w:hint="eastAsia"/>
          <w:color w:val="333333"/>
          <w:shd w:val="clear" w:color="auto" w:fill="FFFFFF"/>
        </w:rPr>
        <w:t xml:space="preserve">Mycoplasma </w:t>
      </w:r>
      <w:proofErr w:type="spellStart"/>
      <w:r w:rsidR="00553C1B" w:rsidRPr="00553C1B">
        <w:rPr>
          <w:rStyle w:val="ab"/>
          <w:rFonts w:ascii="文鼎中特圓" w:eastAsia="文鼎中特圓" w:hAnsi="Arial" w:cs="Arial" w:hint="eastAsia"/>
          <w:color w:val="333333"/>
          <w:shd w:val="clear" w:color="auto" w:fill="FFFFFF"/>
        </w:rPr>
        <w:t>pneumoniae</w:t>
      </w:r>
      <w:proofErr w:type="spellEnd"/>
      <w:r w:rsidR="00553C1B" w:rsidRPr="00553C1B">
        <w:rPr>
          <w:rFonts w:ascii="文鼎中特圓" w:eastAsia="文鼎中特圓" w:hAnsi="Arial" w:cs="Arial" w:hint="eastAsia"/>
          <w:color w:val="333333"/>
          <w:shd w:val="clear" w:color="auto" w:fill="FFFFFF"/>
        </w:rPr>
        <w:t>），它是目前發現最小且可自行複製的病原體，和一般細菌不同的是，它沒有細胞壁，許多常見的抗生素對它無效。</w:t>
      </w:r>
      <w:r w:rsidR="00553C1B" w:rsidRPr="00553C1B">
        <w:rPr>
          <w:rFonts w:ascii="文鼎中特圓" w:eastAsia="文鼎中特圓" w:hAnsi="Arial" w:cs="Arial" w:hint="eastAsia"/>
          <w:color w:val="333333"/>
        </w:rPr>
        <w:br/>
      </w:r>
      <w:r w:rsidR="00553C1B" w:rsidRPr="00553C1B">
        <w:rPr>
          <w:rFonts w:ascii="文鼎中特圓" w:eastAsia="文鼎中特圓" w:hAnsi="微軟正黑體" w:cs="新細明體" w:hint="eastAsia"/>
          <w:b/>
          <w:bCs/>
          <w:color w:val="333333"/>
          <w:spacing w:val="12"/>
          <w:kern w:val="0"/>
          <w:sz w:val="28"/>
          <w:szCs w:val="28"/>
        </w:rPr>
        <w:t>疾病介紹</w:t>
      </w:r>
    </w:p>
    <w:p w:rsidR="00553C1B" w:rsidRPr="00553C1B" w:rsidRDefault="00553C1B" w:rsidP="00553C1B">
      <w:pPr>
        <w:widowControl/>
        <w:shd w:val="clear" w:color="auto" w:fill="FFFFFF"/>
        <w:rPr>
          <w:rFonts w:ascii="文鼎中特圓" w:eastAsia="文鼎中特圓" w:hAnsi="微軟正黑體" w:cs="新細明體" w:hint="eastAsia"/>
          <w:color w:val="333333"/>
          <w:spacing w:val="14"/>
          <w:kern w:val="0"/>
          <w:sz w:val="27"/>
          <w:szCs w:val="27"/>
        </w:rPr>
      </w:pPr>
      <w:r w:rsidRPr="00553C1B">
        <w:rPr>
          <w:rFonts w:ascii="文鼎中特圓" w:eastAsia="文鼎中特圓" w:hAnsi="微軟正黑體" w:cs="新細明體" w:hint="eastAsia"/>
          <w:b/>
          <w:bCs/>
          <w:color w:val="333333"/>
          <w:spacing w:val="12"/>
          <w:kern w:val="0"/>
          <w:sz w:val="28"/>
          <w:szCs w:val="28"/>
        </w:rPr>
        <w:t>◆致病源</w:t>
      </w:r>
      <w:r w:rsidRPr="00553C1B">
        <w:rPr>
          <w:rFonts w:ascii="文鼎中特圓" w:eastAsia="文鼎中特圓" w:hAnsi="微軟正黑體" w:cs="新細明體" w:hint="eastAsia"/>
          <w:b/>
          <w:bCs/>
          <w:color w:val="333333"/>
          <w:spacing w:val="12"/>
          <w:kern w:val="0"/>
          <w:sz w:val="28"/>
          <w:szCs w:val="28"/>
        </w:rPr>
        <w:t> </w:t>
      </w:r>
    </w:p>
    <w:p w:rsidR="00553C1B" w:rsidRPr="00553C1B" w:rsidRDefault="00553C1B" w:rsidP="00553C1B">
      <w:pPr>
        <w:widowControl/>
        <w:shd w:val="clear" w:color="auto" w:fill="FFFFFF"/>
        <w:rPr>
          <w:rFonts w:ascii="文鼎中特圓" w:eastAsia="文鼎中特圓" w:hAnsi="微軟正黑體" w:cs="新細明體" w:hint="eastAsia"/>
          <w:color w:val="333333"/>
          <w:spacing w:val="14"/>
          <w:kern w:val="0"/>
          <w:sz w:val="27"/>
          <w:szCs w:val="27"/>
        </w:rPr>
      </w:pPr>
      <w:r w:rsidRPr="00553C1B">
        <w:rPr>
          <w:rFonts w:ascii="文鼎中特圓" w:eastAsia="文鼎中特圓" w:hAnsi="微軟正黑體" w:cs="新細明體" w:hint="eastAsia"/>
          <w:color w:val="333333"/>
          <w:spacing w:val="12"/>
          <w:kern w:val="0"/>
          <w:sz w:val="28"/>
          <w:szCs w:val="28"/>
        </w:rPr>
        <w:t>冠狀病毒(</w:t>
      </w:r>
      <w:proofErr w:type="spellStart"/>
      <w:r w:rsidRPr="00553C1B">
        <w:rPr>
          <w:rFonts w:ascii="文鼎中特圓" w:eastAsia="文鼎中特圓" w:hAnsi="微軟正黑體" w:cs="新細明體" w:hint="eastAsia"/>
          <w:color w:val="333333"/>
          <w:spacing w:val="12"/>
          <w:kern w:val="0"/>
          <w:sz w:val="28"/>
          <w:szCs w:val="28"/>
        </w:rPr>
        <w:t>CoV</w:t>
      </w:r>
      <w:proofErr w:type="spellEnd"/>
      <w:r w:rsidRPr="00553C1B">
        <w:rPr>
          <w:rFonts w:ascii="文鼎中特圓" w:eastAsia="文鼎中特圓" w:hAnsi="微軟正黑體" w:cs="新細明體" w:hint="eastAsia"/>
          <w:color w:val="333333"/>
          <w:spacing w:val="12"/>
          <w:kern w:val="0"/>
          <w:sz w:val="28"/>
          <w:szCs w:val="28"/>
        </w:rPr>
        <w:t xml:space="preserve">)為一群有外套膜之RNA病毒，外表為圓形，在電子顯微鏡下可看到類似皇冠的突起因此得名。已知會感染人類的冠狀病毒包括alpha </w:t>
      </w:r>
      <w:proofErr w:type="spellStart"/>
      <w:r w:rsidRPr="00553C1B">
        <w:rPr>
          <w:rFonts w:ascii="文鼎中特圓" w:eastAsia="文鼎中特圓" w:hAnsi="微軟正黑體" w:cs="新細明體" w:hint="eastAsia"/>
          <w:color w:val="333333"/>
          <w:spacing w:val="12"/>
          <w:kern w:val="0"/>
          <w:sz w:val="28"/>
          <w:szCs w:val="28"/>
        </w:rPr>
        <w:t>CoV</w:t>
      </w:r>
      <w:proofErr w:type="spellEnd"/>
      <w:r w:rsidRPr="00553C1B">
        <w:rPr>
          <w:rFonts w:ascii="文鼎中特圓" w:eastAsia="文鼎中特圓" w:hAnsi="微軟正黑體" w:cs="新細明體" w:hint="eastAsia"/>
          <w:color w:val="333333"/>
          <w:spacing w:val="12"/>
          <w:kern w:val="0"/>
          <w:sz w:val="28"/>
          <w:szCs w:val="28"/>
        </w:rPr>
        <w:t xml:space="preserve">的HCoV-229E , HCoV-NL63以及beta </w:t>
      </w:r>
      <w:proofErr w:type="spellStart"/>
      <w:r w:rsidRPr="00553C1B">
        <w:rPr>
          <w:rFonts w:ascii="文鼎中特圓" w:eastAsia="文鼎中特圓" w:hAnsi="微軟正黑體" w:cs="新細明體" w:hint="eastAsia"/>
          <w:color w:val="333333"/>
          <w:spacing w:val="12"/>
          <w:kern w:val="0"/>
          <w:sz w:val="28"/>
          <w:szCs w:val="28"/>
        </w:rPr>
        <w:t>CoV</w:t>
      </w:r>
      <w:proofErr w:type="spellEnd"/>
      <w:r w:rsidRPr="00553C1B">
        <w:rPr>
          <w:rFonts w:ascii="文鼎中特圓" w:eastAsia="文鼎中特圓" w:hAnsi="微軟正黑體" w:cs="新細明體" w:hint="eastAsia"/>
          <w:color w:val="333333"/>
          <w:spacing w:val="12"/>
          <w:kern w:val="0"/>
          <w:sz w:val="28"/>
          <w:szCs w:val="28"/>
        </w:rPr>
        <w:t>的HCoV-HKU1, HCoV-OC43, MERS-</w:t>
      </w:r>
      <w:proofErr w:type="spellStart"/>
      <w:r w:rsidRPr="00553C1B">
        <w:rPr>
          <w:rFonts w:ascii="文鼎中特圓" w:eastAsia="文鼎中特圓" w:hAnsi="微軟正黑體" w:cs="新細明體" w:hint="eastAsia"/>
          <w:color w:val="333333"/>
          <w:spacing w:val="12"/>
          <w:kern w:val="0"/>
          <w:sz w:val="28"/>
          <w:szCs w:val="28"/>
        </w:rPr>
        <w:t>CoV</w:t>
      </w:r>
      <w:proofErr w:type="spellEnd"/>
      <w:r w:rsidRPr="00553C1B">
        <w:rPr>
          <w:rFonts w:ascii="文鼎中特圓" w:eastAsia="文鼎中特圓" w:hAnsi="微軟正黑體" w:cs="新細明體" w:hint="eastAsia"/>
          <w:color w:val="333333"/>
          <w:spacing w:val="12"/>
          <w:kern w:val="0"/>
          <w:sz w:val="28"/>
          <w:szCs w:val="28"/>
        </w:rPr>
        <w:t>, SARS-</w:t>
      </w:r>
      <w:proofErr w:type="spellStart"/>
      <w:r w:rsidRPr="00553C1B">
        <w:rPr>
          <w:rFonts w:ascii="文鼎中特圓" w:eastAsia="文鼎中特圓" w:hAnsi="微軟正黑體" w:cs="新細明體" w:hint="eastAsia"/>
          <w:color w:val="333333"/>
          <w:spacing w:val="12"/>
          <w:kern w:val="0"/>
          <w:sz w:val="28"/>
          <w:szCs w:val="28"/>
        </w:rPr>
        <w:t>CoV</w:t>
      </w:r>
      <w:proofErr w:type="spellEnd"/>
      <w:r w:rsidRPr="00553C1B">
        <w:rPr>
          <w:rFonts w:ascii="文鼎中特圓" w:eastAsia="文鼎中特圓" w:hAnsi="微軟正黑體" w:cs="新細明體" w:hint="eastAsia"/>
          <w:color w:val="333333"/>
          <w:spacing w:val="12"/>
          <w:kern w:val="0"/>
          <w:sz w:val="28"/>
          <w:szCs w:val="28"/>
        </w:rPr>
        <w:t>, 和最新發現的2019-nCoV。</w:t>
      </w:r>
      <w:r w:rsidRPr="00553C1B">
        <w:rPr>
          <w:rFonts w:ascii="文鼎中特圓" w:eastAsia="文鼎中特圓" w:hAnsi="微軟正黑體" w:cs="新細明體" w:hint="eastAsia"/>
          <w:color w:val="333333"/>
          <w:spacing w:val="12"/>
          <w:kern w:val="0"/>
          <w:sz w:val="28"/>
          <w:szCs w:val="28"/>
        </w:rPr>
        <w:t> </w:t>
      </w:r>
    </w:p>
    <w:p w:rsidR="007D3F0C" w:rsidRPr="00553C1B" w:rsidRDefault="007D3F0C" w:rsidP="00AC139C">
      <w:pPr>
        <w:rPr>
          <w:rFonts w:ascii="文鼎中特圓" w:eastAsia="文鼎中特圓" w:hint="eastAsia"/>
        </w:rPr>
      </w:pPr>
    </w:p>
    <w:sectPr w:rsidR="007D3F0C" w:rsidRPr="00553C1B" w:rsidSect="007970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39C" w:rsidRDefault="00AC139C" w:rsidP="00AC139C">
      <w:r>
        <w:separator/>
      </w:r>
    </w:p>
  </w:endnote>
  <w:endnote w:type="continuationSeparator" w:id="0">
    <w:p w:rsidR="00AC139C" w:rsidRDefault="00AC139C" w:rsidP="00AC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3AA" w:rsidRDefault="00D843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4142469"/>
      <w:docPartObj>
        <w:docPartGallery w:val="Page Numbers (Bottom of Page)"/>
        <w:docPartUnique/>
      </w:docPartObj>
    </w:sdtPr>
    <w:sdtContent>
      <w:p w:rsidR="00CB671F" w:rsidRDefault="00CB671F">
        <w:pPr>
          <w:pStyle w:val="a5"/>
        </w:pPr>
        <w:r>
          <w:rPr>
            <w:rFonts w:hint="eastAsia"/>
          </w:rPr>
          <w:t>3</w:t>
        </w:r>
      </w:p>
    </w:sdtContent>
  </w:sdt>
  <w:p w:rsidR="00204E18" w:rsidRPr="00CB671F" w:rsidRDefault="00CB671F">
    <w:pPr>
      <w:rPr>
        <w:color w:val="000000" w:themeColor="text1"/>
      </w:rPr>
    </w:pPr>
    <w:r w:rsidRPr="00CB671F">
      <w:rPr>
        <w:rFonts w:hint="eastAsia"/>
        <w:color w:val="000000" w:themeColor="text1"/>
      </w:rPr>
      <w:t>2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3AA" w:rsidRDefault="00CB671F">
    <w:pPr>
      <w:pStyle w:val="a5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39C" w:rsidRDefault="00AC139C" w:rsidP="00AC139C">
      <w:r>
        <w:separator/>
      </w:r>
    </w:p>
  </w:footnote>
  <w:footnote w:type="continuationSeparator" w:id="0">
    <w:p w:rsidR="00AC139C" w:rsidRDefault="00AC139C" w:rsidP="00AC1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3AA" w:rsidRDefault="00D843A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3AA" w:rsidRDefault="00D843A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3AA" w:rsidRDefault="00D843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19C"/>
    <w:rsid w:val="00204E18"/>
    <w:rsid w:val="00553C1B"/>
    <w:rsid w:val="0079705F"/>
    <w:rsid w:val="007D3F0C"/>
    <w:rsid w:val="00866ED6"/>
    <w:rsid w:val="00AC139C"/>
    <w:rsid w:val="00CB671F"/>
    <w:rsid w:val="00CF219C"/>
    <w:rsid w:val="00D8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F6C023"/>
  <w15:chartTrackingRefBased/>
  <w15:docId w15:val="{2804BF5F-E7FD-4489-91FE-FCBB6BA8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843AA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3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13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13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139C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C139C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843AA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mw-headline">
    <w:name w:val="mw-headline"/>
    <w:basedOn w:val="a0"/>
    <w:rsid w:val="00D843AA"/>
  </w:style>
  <w:style w:type="paragraph" w:styleId="Web">
    <w:name w:val="Normal (Web)"/>
    <w:basedOn w:val="a"/>
    <w:uiPriority w:val="99"/>
    <w:semiHidden/>
    <w:unhideWhenUsed/>
    <w:rsid w:val="00D843A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No Spacing"/>
    <w:link w:val="a9"/>
    <w:uiPriority w:val="1"/>
    <w:qFormat/>
    <w:rsid w:val="0079705F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79705F"/>
    <w:rPr>
      <w:kern w:val="0"/>
      <w:sz w:val="22"/>
    </w:rPr>
  </w:style>
  <w:style w:type="character" w:styleId="aa">
    <w:name w:val="Strong"/>
    <w:basedOn w:val="a0"/>
    <w:uiPriority w:val="22"/>
    <w:qFormat/>
    <w:rsid w:val="00553C1B"/>
    <w:rPr>
      <w:b/>
      <w:bCs/>
    </w:rPr>
  </w:style>
  <w:style w:type="character" w:styleId="ab">
    <w:name w:val="Emphasis"/>
    <w:basedOn w:val="a0"/>
    <w:uiPriority w:val="20"/>
    <w:qFormat/>
    <w:rsid w:val="00553C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6282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170D235C3A450AB1BD5728344D35C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C02B218-2EBD-4631-B541-10647510063B}"/>
      </w:docPartPr>
      <w:docPartBody>
        <w:p w:rsidR="00000000" w:rsidRDefault="007E5035" w:rsidP="007E5035">
          <w:pPr>
            <w:pStyle w:val="56170D235C3A450AB1BD5728344D35C0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0AF35DFD98384625A2B02815319FE23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6810733-DDDC-4A8D-BE18-F1EEA953C4A5}"/>
      </w:docPartPr>
      <w:docPartBody>
        <w:p w:rsidR="00000000" w:rsidRDefault="007E5035" w:rsidP="007E5035">
          <w:pPr>
            <w:pStyle w:val="0AF35DFD98384625A2B02815319FE23F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035"/>
    <w:rsid w:val="007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6170D235C3A450AB1BD5728344D35C0">
    <w:name w:val="56170D235C3A450AB1BD5728344D35C0"/>
    <w:rsid w:val="007E5035"/>
    <w:pPr>
      <w:widowControl w:val="0"/>
    </w:pPr>
  </w:style>
  <w:style w:type="paragraph" w:customStyle="1" w:styleId="0AF35DFD98384625A2B02815319FE23F">
    <w:name w:val="0AF35DFD98384625A2B02815319FE23F"/>
    <w:rsid w:val="007E503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BF968-125F-4E14-A931-FED3DAB1B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新型冠狀病毒</dc:title>
  <dc:subject/>
  <dc:creator>Windows 使用者</dc:creator>
  <cp:keywords/>
  <dc:description/>
  <cp:lastModifiedBy>Windows 使用者</cp:lastModifiedBy>
  <cp:revision>3</cp:revision>
  <dcterms:created xsi:type="dcterms:W3CDTF">2020-06-09T01:58:00Z</dcterms:created>
  <dcterms:modified xsi:type="dcterms:W3CDTF">2020-06-23T02:06:00Z</dcterms:modified>
</cp:coreProperties>
</file>