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08848014"/>
        <w:docPartObj>
          <w:docPartGallery w:val="Cover Pages"/>
          <w:docPartUnique/>
        </w:docPartObj>
      </w:sdtPr>
      <w:sdtContent>
        <w:p w:rsidR="00EA4182" w:rsidRDefault="00EA4182">
          <w:r>
            <w:rPr>
              <w:noProof/>
            </w:rPr>
            <mc:AlternateContent>
              <mc:Choice Requires="wpg">
                <w:drawing>
                  <wp:anchor distT="0" distB="0" distL="114300" distR="114300" simplePos="0" relativeHeight="251659264" behindDoc="1" locked="0" layoutInCell="1" allowOverlap="1">
                    <wp:simplePos x="0" y="0"/>
                    <wp:positionH relativeFrom="page">
                      <wp:posOffset>66675</wp:posOffset>
                    </wp:positionH>
                    <wp:positionV relativeFrom="page">
                      <wp:posOffset>-57150</wp:posOffset>
                    </wp:positionV>
                    <wp:extent cx="7143750" cy="10420350"/>
                    <wp:effectExtent l="0" t="0" r="0" b="0"/>
                    <wp:wrapNone/>
                    <wp:docPr id="119" name="群組 119"/>
                    <wp:cNvGraphicFramePr/>
                    <a:graphic xmlns:a="http://schemas.openxmlformats.org/drawingml/2006/main">
                      <a:graphicData uri="http://schemas.microsoft.com/office/word/2010/wordprocessingGroup">
                        <wpg:wgp>
                          <wpg:cNvGrpSpPr/>
                          <wpg:grpSpPr>
                            <a:xfrm>
                              <a:off x="0" y="0"/>
                              <a:ext cx="7143750" cy="10420350"/>
                              <a:chOff x="-285750" y="-193210"/>
                              <a:chExt cx="7143750" cy="10065301"/>
                            </a:xfrm>
                          </wpg:grpSpPr>
                          <wps:wsp>
                            <wps:cNvPr id="120" name="矩形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矩形 121"/>
                            <wps:cNvSpPr/>
                            <wps:spPr>
                              <a:xfrm>
                                <a:off x="0" y="-193210"/>
                                <a:ext cx="6858000" cy="1006530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4182" w:rsidRPr="00EA4182" w:rsidRDefault="00EA4182">
                                  <w:pPr>
                                    <w:pStyle w:val="a4"/>
                                    <w:rPr>
                                      <w:rFonts w:ascii="文鼎特明" w:eastAsia="文鼎特明" w:hint="eastAsia"/>
                                      <w:color w:val="002060"/>
                                      <w:sz w:val="144"/>
                                      <w:szCs w:val="144"/>
                                    </w:rPr>
                                  </w:pPr>
                                  <w:r w:rsidRPr="00EA4182">
                                    <w:rPr>
                                      <w:rFonts w:ascii="文鼎特明" w:eastAsia="文鼎特明" w:hint="eastAsia"/>
                                      <w:color w:val="002060"/>
                                      <w:sz w:val="144"/>
                                      <w:szCs w:val="144"/>
                                    </w:rPr>
                                    <w:t>作者:謝阿罵</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字方塊 122"/>
                            <wps:cNvSpPr txBox="1"/>
                            <wps:spPr>
                              <a:xfrm>
                                <a:off x="-285750" y="-138006"/>
                                <a:ext cx="7143750" cy="5925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p w:rsidR="00EA4182" w:rsidRDefault="00EA4182">
                                      <w:pPr>
                                        <w:pStyle w:val="a4"/>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hint="eastAsia"/>
                                          <w:color w:val="595959" w:themeColor="text1" w:themeTint="A6"/>
                                          <w:sz w:val="108"/>
                                          <w:szCs w:val="108"/>
                                        </w:rPr>
                                        <w:t>荷蘭侏儒兔</w:t>
                                      </w:r>
                                    </w:p>
                                  </w:sdtContent>
                                </w:sdt>
                                <w:p w:rsidR="00EA4182" w:rsidRDefault="00653641">
                                  <w:pPr>
                                    <w:pStyle w:val="a4"/>
                                    <w:spacing w:before="240"/>
                                    <w:rPr>
                                      <w:caps/>
                                      <w:color w:val="44546A" w:themeColor="text2"/>
                                      <w:sz w:val="36"/>
                                      <w:szCs w:val="36"/>
                                    </w:rPr>
                                  </w:pPr>
                                  <w:r w:rsidRPr="00653641">
                                    <w:rPr>
                                      <w:caps/>
                                      <w:color w:val="44546A" w:themeColor="text2"/>
                                      <w:sz w:val="36"/>
                                      <w:szCs w:val="36"/>
                                    </w:rPr>
                                    <w:drawing>
                                      <wp:inline distT="0" distB="0" distL="0" distR="0">
                                        <wp:extent cx="4354432" cy="3104854"/>
                                        <wp:effectExtent l="0" t="0" r="8255" b="635"/>
                                        <wp:docPr id="2" name="圖片 2" descr="https://bkimg.cdn.bcebos.com/pic/b2de9c82d158ccbfb790484a1fd8bc3eb1354196?x-bce-process=image/resize,m_lfit,w_220,h_220,limi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kimg.cdn.bcebos.com/pic/b2de9c82d158ccbfb790484a1fd8bc3eb1354196?x-bce-process=image/resize,m_lfit,w_220,h_220,limit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0373" cy="3116220"/>
                                                </a:xfrm>
                                                <a:prstGeom prst="rect">
                                                  <a:avLst/>
                                                </a:prstGeom>
                                                <a:noFill/>
                                                <a:ln>
                                                  <a:noFill/>
                                                </a:ln>
                                              </pic:spPr>
                                            </pic:pic>
                                          </a:graphicData>
                                        </a:graphic>
                                      </wp:inline>
                                    </w:drawing>
                                  </w:r>
                                </w:p>
                              </w:txbxContent>
                            </wps:txbx>
                            <wps:bodyPr rot="0" spcFirstLastPara="0" vertOverflow="overflow" horzOverflow="overflow" vert="horz" wrap="square" lIns="457200" tIns="457200" rIns="457200" bIns="45720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群組 119" o:spid="_x0000_s1026" style="position:absolute;margin-left:5.25pt;margin-top:-4.5pt;width:562.5pt;height:820.5pt;z-index:-251657216;mso-position-horizontal-relative:page;mso-position-vertical-relative:page" coordorigin="-2857,-1932" coordsize="71437,100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矩形 121" o:spid="_x0000_s1028" style="position:absolute;top:-1932;width:68580;height:10065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rsidR="00EA4182" w:rsidRPr="00EA4182" w:rsidRDefault="00EA4182">
                            <w:pPr>
                              <w:pStyle w:val="a4"/>
                              <w:rPr>
                                <w:rFonts w:ascii="文鼎特明" w:eastAsia="文鼎特明" w:hint="eastAsia"/>
                                <w:color w:val="002060"/>
                                <w:sz w:val="144"/>
                                <w:szCs w:val="144"/>
                              </w:rPr>
                            </w:pPr>
                            <w:r w:rsidRPr="00EA4182">
                              <w:rPr>
                                <w:rFonts w:ascii="文鼎特明" w:eastAsia="文鼎特明" w:hint="eastAsia"/>
                                <w:color w:val="002060"/>
                                <w:sz w:val="144"/>
                                <w:szCs w:val="144"/>
                              </w:rPr>
                              <w:t>作者:謝阿罵</w:t>
                            </w:r>
                          </w:p>
                        </w:txbxContent>
                      </v:textbox>
                    </v:rect>
                    <v:shapetype id="_x0000_t202" coordsize="21600,21600" o:spt="202" path="m,l,21600r21600,l21600,xe">
                      <v:stroke joinstyle="miter"/>
                      <v:path gradientshapeok="t" o:connecttype="rect"/>
                    </v:shapetype>
                    <v:shape id="文字方塊 122" o:spid="_x0000_s1029" type="#_x0000_t202" style="position:absolute;left:-2857;top:-1380;width:71437;height:59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p w:rsidR="00EA4182" w:rsidRDefault="00EA4182">
                                <w:pPr>
                                  <w:pStyle w:val="a4"/>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hint="eastAsia"/>
                                    <w:color w:val="595959" w:themeColor="text1" w:themeTint="A6"/>
                                    <w:sz w:val="108"/>
                                    <w:szCs w:val="108"/>
                                  </w:rPr>
                                  <w:t>荷蘭侏儒兔</w:t>
                                </w:r>
                              </w:p>
                            </w:sdtContent>
                          </w:sdt>
                          <w:p w:rsidR="00EA4182" w:rsidRDefault="00653641">
                            <w:pPr>
                              <w:pStyle w:val="a4"/>
                              <w:spacing w:before="240"/>
                              <w:rPr>
                                <w:caps/>
                                <w:color w:val="44546A" w:themeColor="text2"/>
                                <w:sz w:val="36"/>
                                <w:szCs w:val="36"/>
                              </w:rPr>
                            </w:pPr>
                            <w:r w:rsidRPr="00653641">
                              <w:rPr>
                                <w:caps/>
                                <w:color w:val="44546A" w:themeColor="text2"/>
                                <w:sz w:val="36"/>
                                <w:szCs w:val="36"/>
                              </w:rPr>
                              <w:drawing>
                                <wp:inline distT="0" distB="0" distL="0" distR="0">
                                  <wp:extent cx="4354432" cy="3104854"/>
                                  <wp:effectExtent l="0" t="0" r="8255" b="635"/>
                                  <wp:docPr id="2" name="圖片 2" descr="https://bkimg.cdn.bcebos.com/pic/b2de9c82d158ccbfb790484a1fd8bc3eb1354196?x-bce-process=image/resize,m_lfit,w_220,h_220,limi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kimg.cdn.bcebos.com/pic/b2de9c82d158ccbfb790484a1fd8bc3eb1354196?x-bce-process=image/resize,m_lfit,w_220,h_220,limit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0373" cy="3116220"/>
                                          </a:xfrm>
                                          <a:prstGeom prst="rect">
                                            <a:avLst/>
                                          </a:prstGeom>
                                          <a:noFill/>
                                          <a:ln>
                                            <a:noFill/>
                                          </a:ln>
                                        </pic:spPr>
                                      </pic:pic>
                                    </a:graphicData>
                                  </a:graphic>
                                </wp:inline>
                              </w:drawing>
                            </w:r>
                          </w:p>
                        </w:txbxContent>
                      </v:textbox>
                    </v:shape>
                    <w10:wrap anchorx="page" anchory="page"/>
                  </v:group>
                </w:pict>
              </mc:Fallback>
            </mc:AlternateContent>
          </w:r>
        </w:p>
        <w:p w:rsidR="00EA4182" w:rsidRDefault="00EA4182">
          <w:pPr>
            <w:widowControl/>
          </w:pPr>
          <w:r>
            <w:br w:type="page"/>
          </w:r>
        </w:p>
      </w:sdtContent>
    </w:sdt>
    <w:p w:rsidR="00FE32EE" w:rsidRDefault="00FE32EE" w:rsidP="00FE32EE">
      <w:r w:rsidRPr="00FE32EE">
        <w:rPr>
          <w:rFonts w:hint="eastAsia"/>
        </w:rPr>
        <w:t>荷蘭侏儒兔是目前體積最小的寵物</w:t>
      </w:r>
      <w:proofErr w:type="gramStart"/>
      <w:r w:rsidRPr="00FE32EE">
        <w:rPr>
          <w:rFonts w:hint="eastAsia"/>
        </w:rPr>
        <w:t>兔</w:t>
      </w:r>
      <w:proofErr w:type="gramEnd"/>
    </w:p>
    <w:p w:rsidR="00A71D81" w:rsidRDefault="00FE32EE" w:rsidP="00FE32EE">
      <w:r>
        <w:rPr>
          <w:rFonts w:hint="eastAsia"/>
        </w:rPr>
        <w:t>荷蘭侏儒兔是體型最小的兔子之一，別名迷你兔。據說是</w:t>
      </w:r>
      <w:proofErr w:type="gramStart"/>
      <w:r>
        <w:rPr>
          <w:rFonts w:hint="eastAsia"/>
        </w:rPr>
        <w:t>波蘭兔和德國</w:t>
      </w:r>
      <w:proofErr w:type="gramEnd"/>
      <w:r>
        <w:rPr>
          <w:rFonts w:hint="eastAsia"/>
        </w:rPr>
        <w:t>小野兔配種而成，後來在荷蘭獲認可，陸續打入英美繁殖界。</w:t>
      </w:r>
    </w:p>
    <w:p w:rsidR="00FE32EE" w:rsidRDefault="00FE32EE" w:rsidP="00FE32EE">
      <w:r w:rsidRPr="00FE32EE">
        <w:rPr>
          <w:rFonts w:hint="eastAsia"/>
        </w:rPr>
        <w:t>早期的侏儒兔的性情略具侵略性，皆因在繁殖過程中選用了野生</w:t>
      </w:r>
      <w:proofErr w:type="gramStart"/>
      <w:r w:rsidRPr="00FE32EE">
        <w:rPr>
          <w:rFonts w:hint="eastAsia"/>
        </w:rPr>
        <w:t>兔</w:t>
      </w:r>
      <w:proofErr w:type="gramEnd"/>
      <w:r w:rsidRPr="00FE32EE">
        <w:rPr>
          <w:rFonts w:hint="eastAsia"/>
        </w:rPr>
        <w:t>導致，第一隻</w:t>
      </w:r>
      <w:proofErr w:type="gramStart"/>
      <w:r w:rsidRPr="00FE32EE">
        <w:rPr>
          <w:rFonts w:hint="eastAsia"/>
        </w:rPr>
        <w:t>侏儒兔就好比</w:t>
      </w:r>
      <w:proofErr w:type="gramEnd"/>
      <w:r w:rsidRPr="00FE32EE">
        <w:rPr>
          <w:rFonts w:hint="eastAsia"/>
        </w:rPr>
        <w:t>一隻野兔多於家兔，並不適宜做</w:t>
      </w:r>
      <w:r w:rsidRPr="00FE32EE">
        <w:rPr>
          <w:rFonts w:hint="eastAsia"/>
        </w:rPr>
        <w:t>?</w:t>
      </w:r>
      <w:r w:rsidRPr="00FE32EE">
        <w:rPr>
          <w:rFonts w:hint="eastAsia"/>
        </w:rPr>
        <w:t>物。但是經過幾代的挑選繁殖，現時的侏儒兔的性情溫和友善，不過仍比一般大型</w:t>
      </w:r>
      <w:proofErr w:type="gramStart"/>
      <w:r w:rsidRPr="00FE32EE">
        <w:rPr>
          <w:rFonts w:hint="eastAsia"/>
        </w:rPr>
        <w:t>的兔仔精力旺盛</w:t>
      </w:r>
      <w:proofErr w:type="gramEnd"/>
      <w:r w:rsidR="004B2664">
        <w:rPr>
          <w:rFonts w:hint="eastAsia"/>
        </w:rPr>
        <w:t>，</w:t>
      </w:r>
    </w:p>
    <w:p w:rsidR="004B2664" w:rsidRDefault="004B2664" w:rsidP="004B2664">
      <w:r>
        <w:rPr>
          <w:rFonts w:hint="eastAsia"/>
        </w:rPr>
        <w:t>由於體型很小，不需太大的活動空間，飼主也可讓</w:t>
      </w:r>
      <w:proofErr w:type="gramStart"/>
      <w:r>
        <w:rPr>
          <w:rFonts w:hint="eastAsia"/>
        </w:rPr>
        <w:t>牠</w:t>
      </w:r>
      <w:proofErr w:type="gramEnd"/>
      <w:r>
        <w:rPr>
          <w:rFonts w:hint="eastAsia"/>
        </w:rPr>
        <w:t>們多在籠外活動，除了增加運動量外，也可以減低</w:t>
      </w:r>
      <w:proofErr w:type="gramStart"/>
      <w:r>
        <w:rPr>
          <w:rFonts w:hint="eastAsia"/>
        </w:rPr>
        <w:t>牠</w:t>
      </w:r>
      <w:proofErr w:type="gramEnd"/>
    </w:p>
    <w:p w:rsidR="004B2664" w:rsidRDefault="004B2664" w:rsidP="004B2664"/>
    <w:p w:rsidR="004B2664" w:rsidRDefault="00114B49" w:rsidP="004B2664">
      <w:r>
        <w:rPr>
          <w:rFonts w:hint="eastAsia"/>
        </w:rPr>
        <w:t>們的</w:t>
      </w:r>
      <w:proofErr w:type="gramStart"/>
      <w:r w:rsidR="004B2664">
        <w:rPr>
          <w:rFonts w:hint="eastAsia"/>
        </w:rPr>
        <w:t>的</w:t>
      </w:r>
      <w:proofErr w:type="gramEnd"/>
      <w:r w:rsidR="004B2664">
        <w:rPr>
          <w:rFonts w:hint="eastAsia"/>
        </w:rPr>
        <w:t>壓力。不過必須注意過於嬌小的身型，很容易在環境縫隙中發生危險。</w:t>
      </w:r>
    </w:p>
    <w:p w:rsidR="004B2664" w:rsidRDefault="004B2664" w:rsidP="004B2664">
      <w:r w:rsidRPr="004B2664">
        <w:rPr>
          <w:rFonts w:hint="eastAsia"/>
        </w:rPr>
        <w:t>侏儒兔的特徵</w:t>
      </w:r>
      <w:r>
        <w:rPr>
          <w:rFonts w:hint="eastAsia"/>
        </w:rPr>
        <w:t>是頭大身體小，</w:t>
      </w:r>
      <w:proofErr w:type="gramStart"/>
      <w:r>
        <w:rPr>
          <w:rFonts w:hint="eastAsia"/>
        </w:rPr>
        <w:t>頭型渾圓</w:t>
      </w:r>
      <w:proofErr w:type="gramEnd"/>
      <w:r>
        <w:rPr>
          <w:rFonts w:hint="eastAsia"/>
        </w:rPr>
        <w:t>飽滿像顆蘋果</w:t>
      </w:r>
    </w:p>
    <w:p w:rsidR="00114B49" w:rsidRDefault="004B2664" w:rsidP="00114B49">
      <w:r w:rsidRPr="004B2664">
        <w:rPr>
          <w:rFonts w:hint="eastAsia"/>
        </w:rPr>
        <w:t>荷兰侏儒兔的性格与外型可说是相当吻合，娇小的它们很怕生，也十分敏感，据说荷兰侏儒兔很聪明，可以听懂主人的话语，也会去观察主人的行动来做出反应，表情十分丰富生动，是非常迷人又贴心的兔种；早期它们较具有天然血统的侵略性性格，经过多年的自然进化它们变得是温和友善得多，可说是理想的家居宠物兔种了。</w:t>
      </w:r>
      <w:r w:rsidR="00114B49">
        <w:rPr>
          <w:rFonts w:hint="eastAsia"/>
        </w:rPr>
        <w:t>荷兰侏儒兔一双竖耳朵比较短（</w:t>
      </w:r>
      <w:r w:rsidR="00114B49">
        <w:t>5cm</w:t>
      </w:r>
      <w:r w:rsidR="00114B49">
        <w:rPr>
          <w:rFonts w:hint="eastAsia"/>
        </w:rPr>
        <w:t>长左右），没有肉垂，又圆又阔的头、大而明亮的眼晴，鼻扁，短毛，身形矮胖。</w:t>
      </w:r>
    </w:p>
    <w:p w:rsidR="00114B49" w:rsidRDefault="00114B49" w:rsidP="00114B49">
      <w:proofErr w:type="gramStart"/>
      <w:r>
        <w:rPr>
          <w:rFonts w:hint="eastAsia"/>
        </w:rPr>
        <w:t>据</w:t>
      </w:r>
      <w:proofErr w:type="gramEnd"/>
      <w:r>
        <w:rPr>
          <w:rFonts w:hint="eastAsia"/>
        </w:rPr>
        <w:t>传是</w:t>
      </w:r>
      <w:proofErr w:type="spellStart"/>
      <w:r>
        <w:t>Polishrabbit</w:t>
      </w:r>
      <w:proofErr w:type="spellEnd"/>
      <w:r>
        <w:rPr>
          <w:rFonts w:hint="eastAsia"/>
        </w:rPr>
        <w:t>的后裔，同样是体型较小，几乎是兔子品种中最为细小的一种。</w:t>
      </w:r>
      <w:proofErr w:type="gramStart"/>
      <w:r>
        <w:rPr>
          <w:rFonts w:hint="eastAsia"/>
        </w:rPr>
        <w:t>体</w:t>
      </w:r>
      <w:proofErr w:type="gramEnd"/>
      <w:r>
        <w:rPr>
          <w:rFonts w:hint="eastAsia"/>
        </w:rPr>
        <w:t>重一般小</w:t>
      </w:r>
      <w:proofErr w:type="gramStart"/>
      <w:r>
        <w:rPr>
          <w:rFonts w:hint="eastAsia"/>
        </w:rPr>
        <w:t>于</w:t>
      </w:r>
      <w:proofErr w:type="gramEnd"/>
      <w:r>
        <w:t>1.2kg</w:t>
      </w:r>
      <w:r>
        <w:rPr>
          <w:rFonts w:hint="eastAsia"/>
        </w:rPr>
        <w:t>，颜色多为纯色（黑、蓝、朱古力、浅紫、白）。</w:t>
      </w:r>
    </w:p>
    <w:p w:rsidR="004B2664" w:rsidRDefault="00114B49" w:rsidP="00114B49">
      <w:r>
        <w:rPr>
          <w:rFonts w:hint="eastAsia"/>
        </w:rPr>
        <w:t>早期的侏儒兔的性情略具侵略性，皆因在繁殖过程中选用了野生兔导致，第一只侏儒兔就好比一只野兔多於家兔，并不适宜做竉物。但是经过几代的挑选繁殖，现时的侏儒兔的性情温和友善，不过仍比一般大型的兔仔精力旺盛。</w:t>
      </w:r>
    </w:p>
    <w:p w:rsidR="004B2664" w:rsidRDefault="004B2664" w:rsidP="004B2664">
      <w:r w:rsidRPr="004B2664">
        <w:rPr>
          <w:noProof/>
        </w:rPr>
        <w:drawing>
          <wp:inline distT="0" distB="0" distL="0" distR="0">
            <wp:extent cx="2095500" cy="1466850"/>
            <wp:effectExtent l="0" t="0" r="0" b="0"/>
            <wp:docPr id="1" name="圖片 1" descr="https://bkimg.cdn.bcebos.com/pic/2f738bd4b31c8701e7fd4096217f9e2f0708ff73?x-bce-process=image/resize,m_lfit,w_220,h_220,limi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kimg.cdn.bcebos.com/pic/2f738bd4b31c8701e7fd4096217f9e2f0708ff73?x-bce-process=image/resize,m_lfit,w_220,h_220,limit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66850"/>
                    </a:xfrm>
                    <a:prstGeom prst="rect">
                      <a:avLst/>
                    </a:prstGeom>
                    <a:noFill/>
                    <a:ln>
                      <a:noFill/>
                    </a:ln>
                  </pic:spPr>
                </pic:pic>
              </a:graphicData>
            </a:graphic>
          </wp:inline>
        </w:drawing>
      </w:r>
    </w:p>
    <w:p w:rsidR="00114B49" w:rsidRDefault="004B2664" w:rsidP="00114B49">
      <w:r w:rsidRPr="004B2664">
        <w:rPr>
          <w:rFonts w:hint="eastAsia"/>
        </w:rPr>
        <w:t>荷兰侏儒兔别名迷你兔</w:t>
      </w:r>
      <w:r w:rsidR="00114B49">
        <w:rPr>
          <w:rFonts w:hint="eastAsia"/>
        </w:rPr>
        <w:t>饲养兔仔，首要购买一个合适的笼子，可以容许许兔子站起来；要有充足的食物，一日</w:t>
      </w:r>
      <w:proofErr w:type="gramStart"/>
      <w:r w:rsidR="00114B49">
        <w:rPr>
          <w:rFonts w:hint="eastAsia"/>
        </w:rPr>
        <w:t>三次喂食</w:t>
      </w:r>
      <w:proofErr w:type="gramEnd"/>
      <w:r w:rsidR="00114B49">
        <w:rPr>
          <w:rFonts w:hint="eastAsia"/>
        </w:rPr>
        <w:t>饲料，例如杂草、兔粮等、而菠萝粒就每日一粒。而每天主人都要为兔仔梳毛一次，帮助换毛及预防毛球等。每个月还要剪甲一次，避免出现反甲的情况，而一些长毛的品种更要每两至三个月修毛一次，避免太厚毛而难以散热。由</w:t>
      </w:r>
      <w:proofErr w:type="gramStart"/>
      <w:r w:rsidR="00114B49">
        <w:rPr>
          <w:rFonts w:hint="eastAsia"/>
        </w:rPr>
        <w:t>于</w:t>
      </w:r>
      <w:proofErr w:type="gramEnd"/>
      <w:r w:rsidR="00114B49">
        <w:rPr>
          <w:rFonts w:hint="eastAsia"/>
        </w:rPr>
        <w:t>兔子会自己清理毛发，因此没必要时不要帮它们洗澡。</w:t>
      </w:r>
    </w:p>
    <w:p w:rsidR="00114B49" w:rsidRDefault="00114B49" w:rsidP="00114B49">
      <w:r>
        <w:rPr>
          <w:rFonts w:hint="eastAsia"/>
        </w:rPr>
        <w:t>荷兰侏儒兔的性格与外型可说是相当吻合，娇小的它们很怕生，也十分敏感，据说荷兰侏儒兔很聪明，可以听懂主人的话语，也会去观察主人的行动来做出反应，表情十分丰富生动，是非常迷人又贴心的兔种；早期它们较具有天然血统的侵略性性格，经过多年的自然进化它们变得是温和友善得多，可说是理想的家居宠物兔种了。荷兰侏儒兔是迷你的兔种，对于生活空间的需求较小，性格也很能与人类和平共处，是非常合适做为入门的宠物兔种，但也由于它们体态玲珑，所以也应特别注意家中的家具夹缝不宜过大，以免它们受到惊吓时会躲藏起来而搞失踪，它们也较一般体态大小的兔只更容易受到压伤，应要特别注意；同时在市场上有许多不良业者以各式幼兔鱼目混珠当成荷兰侏儒兔来销售，所以在辨别上需要花费较大的功夫。荷兰侏儒兔有不错的生育力，每胎约可生出三只左右，但需要提供适当的养育空间，不然较容易因神经紧张而发生母亲吃小孩的事件；清</w:t>
      </w:r>
      <w:proofErr w:type="gramStart"/>
      <w:r>
        <w:rPr>
          <w:rFonts w:hint="eastAsia"/>
        </w:rPr>
        <w:t>洁</w:t>
      </w:r>
      <w:proofErr w:type="gramEnd"/>
      <w:r>
        <w:rPr>
          <w:rFonts w:hint="eastAsia"/>
        </w:rPr>
        <w:t>的部份固定的擦拭它们，每二或三月以温水为它们洗澡即可，它们除了幼兔时期体质较弱外，其他时期都是非常健康，随着体型的变大，侏儒兔的体质也会慢慢变强。</w:t>
      </w:r>
    </w:p>
    <w:p w:rsidR="00114B49" w:rsidRDefault="00114B49" w:rsidP="00114B49">
      <w:r>
        <w:rPr>
          <w:rFonts w:hint="eastAsia"/>
        </w:rPr>
        <w:t>分布當我們把他們帶回家以後，我們需要為他們準備一個舒適的籠子，並且，它們不能一直關在籠子裡。它們也應該時不時的出來玩，運動可以使它們更加健康。荷蘭兔是一種常見的寵物兔，是一種較好的家兔。</w:t>
      </w:r>
    </w:p>
    <w:p w:rsidR="00114B49" w:rsidRDefault="00114B49" w:rsidP="00114B49"/>
    <w:p w:rsidR="00BA1A3D" w:rsidRDefault="00114B49" w:rsidP="00BA1A3D">
      <w:r>
        <w:rPr>
          <w:rFonts w:hint="eastAsia"/>
        </w:rPr>
        <w:t>原文網址：</w:t>
      </w:r>
      <w:r w:rsidRPr="00114B49">
        <w:t>荷蘭兔子又聰明又可愛。在飼養</w:t>
      </w:r>
      <w:proofErr w:type="gramStart"/>
      <w:r w:rsidRPr="00114B49">
        <w:t>荷蘭兔時</w:t>
      </w:r>
      <w:proofErr w:type="gramEnd"/>
      <w:r w:rsidRPr="00114B49">
        <w:t>，只要能給它們提供合理的食物和籠子，我們就能夠更經常地與它玩耍，並訓練它</w:t>
      </w:r>
      <w:proofErr w:type="gramStart"/>
      <w:r w:rsidRPr="00114B49">
        <w:t>一</w:t>
      </w:r>
      <w:proofErr w:type="gramEnd"/>
      <w:r w:rsidRPr="00114B49">
        <w:t>些小技巧，這將使它越來越受歡迎。</w:t>
      </w:r>
      <w:r>
        <w:rPr>
          <w:rFonts w:hint="eastAsia"/>
        </w:rPr>
        <w:t>荷蘭兔子又聰明又可愛。在飼養</w:t>
      </w:r>
      <w:proofErr w:type="gramStart"/>
      <w:r>
        <w:rPr>
          <w:rFonts w:hint="eastAsia"/>
        </w:rPr>
        <w:t>荷蘭兔時</w:t>
      </w:r>
      <w:proofErr w:type="gramEnd"/>
      <w:r>
        <w:rPr>
          <w:rFonts w:hint="eastAsia"/>
        </w:rPr>
        <w:t>，只要能給它們提供合理的食物和籠子，我們就能夠更經常地與它玩耍，並訓練它</w:t>
      </w:r>
      <w:proofErr w:type="gramStart"/>
      <w:r>
        <w:rPr>
          <w:rFonts w:hint="eastAsia"/>
        </w:rPr>
        <w:t>一</w:t>
      </w:r>
      <w:proofErr w:type="gramEnd"/>
      <w:r>
        <w:rPr>
          <w:rFonts w:hint="eastAsia"/>
        </w:rPr>
        <w:t>些小技巧，這將使它越來越受歡迎。荷蘭</w:t>
      </w:r>
      <w:proofErr w:type="gramStart"/>
      <w:r>
        <w:rPr>
          <w:rFonts w:hint="eastAsia"/>
        </w:rPr>
        <w:t>兔</w:t>
      </w:r>
      <w:proofErr w:type="gramEnd"/>
      <w:r>
        <w:rPr>
          <w:rFonts w:hint="eastAsia"/>
        </w:rPr>
        <w:t>性格很好，非常有耐心，也許這是它們在這個激動人心、充滿活力的世界裡的天性。它們希望我們花時間坐在那裡，看著它們，而它們自己什麼都不做，你的努力除了換來一隻訓練良好的荷蘭兔，還能讓你每天有一小段時間，觀賞世界上最迷人的生物在你面前探險、快樂地跳躍，用它所有的本事來取悅你。因為</w:t>
      </w:r>
      <w:proofErr w:type="gramStart"/>
      <w:r>
        <w:rPr>
          <w:rFonts w:hint="eastAsia"/>
        </w:rPr>
        <w:t>荷蘭兔有磨牙</w:t>
      </w:r>
      <w:proofErr w:type="gramEnd"/>
      <w:r>
        <w:rPr>
          <w:rFonts w:hint="eastAsia"/>
        </w:rPr>
        <w:t>的習慣，所以有必要為荷蘭</w:t>
      </w:r>
      <w:proofErr w:type="gramStart"/>
      <w:r>
        <w:rPr>
          <w:rFonts w:hint="eastAsia"/>
        </w:rPr>
        <w:t>兔</w:t>
      </w:r>
      <w:proofErr w:type="gramEnd"/>
      <w:r>
        <w:rPr>
          <w:rFonts w:hint="eastAsia"/>
        </w:rPr>
        <w:t>準備磨牙用的木頭。如果荷蘭兔</w:t>
      </w:r>
      <w:proofErr w:type="gramStart"/>
      <w:r>
        <w:rPr>
          <w:rFonts w:hint="eastAsia"/>
        </w:rPr>
        <w:t>不</w:t>
      </w:r>
      <w:proofErr w:type="gramEnd"/>
      <w:r>
        <w:rPr>
          <w:rFonts w:hint="eastAsia"/>
        </w:rPr>
        <w:t>磨牙，就會引起一系列問題。如果荷蘭兔</w:t>
      </w:r>
      <w:proofErr w:type="gramStart"/>
      <w:r>
        <w:rPr>
          <w:rFonts w:hint="eastAsia"/>
        </w:rPr>
        <w:t>不</w:t>
      </w:r>
      <w:proofErr w:type="gramEnd"/>
      <w:r>
        <w:rPr>
          <w:rFonts w:hint="eastAsia"/>
        </w:rPr>
        <w:t>磨牙，這兩</w:t>
      </w:r>
      <w:proofErr w:type="gramStart"/>
      <w:r>
        <w:rPr>
          <w:rFonts w:hint="eastAsia"/>
        </w:rPr>
        <w:t>個</w:t>
      </w:r>
      <w:proofErr w:type="gramEnd"/>
      <w:r>
        <w:rPr>
          <w:rFonts w:hint="eastAsia"/>
        </w:rPr>
        <w:t>門牙將繼續生長，如果沒有磨牙，就會導致門牙太長，導致口腔衰竭，也就是口腔潰瘍。導致兔子不能吃東西而死亡。一定要給荷蘭</w:t>
      </w:r>
      <w:proofErr w:type="gramStart"/>
      <w:r>
        <w:rPr>
          <w:rFonts w:hint="eastAsia"/>
        </w:rPr>
        <w:t>兔</w:t>
      </w:r>
      <w:proofErr w:type="gramEnd"/>
      <w:r>
        <w:rPr>
          <w:rFonts w:hint="eastAsia"/>
        </w:rPr>
        <w:t>喝水（冷水和開水都可以），自來水會攜帶寄生蟲。有些礦泉水會添加一些所謂的營養素，所以</w:t>
      </w:r>
      <w:proofErr w:type="gramStart"/>
      <w:r>
        <w:rPr>
          <w:rFonts w:hint="eastAsia"/>
        </w:rPr>
        <w:t>荷蘭兔不推薦</w:t>
      </w:r>
      <w:proofErr w:type="gramEnd"/>
      <w:r>
        <w:rPr>
          <w:rFonts w:hint="eastAsia"/>
        </w:rPr>
        <w:t>飲用。並提供</w:t>
      </w:r>
      <w:r>
        <w:rPr>
          <w:rFonts w:hint="eastAsia"/>
        </w:rPr>
        <w:t>24</w:t>
      </w:r>
      <w:r>
        <w:rPr>
          <w:rFonts w:hint="eastAsia"/>
        </w:rPr>
        <w:t>小時，每日更換新鮮的水。</w:t>
      </w:r>
      <w:proofErr w:type="gramStart"/>
      <w:r>
        <w:rPr>
          <w:rFonts w:hint="eastAsia"/>
        </w:rPr>
        <w:t>荷蘭兔天生怕</w:t>
      </w:r>
      <w:proofErr w:type="gramEnd"/>
      <w:r>
        <w:rPr>
          <w:rFonts w:hint="eastAsia"/>
        </w:rPr>
        <w:t>水，所以一般不洗澡。如果荷蘭兔子飼養正確的話，它們的身上就不會有味道。</w:t>
      </w:r>
      <w:r w:rsidR="00BA1A3D" w:rsidRPr="00BA1A3D">
        <w:t>兔子的性格很討喜，但兔子不比狗</w:t>
      </w:r>
      <w:proofErr w:type="gramStart"/>
      <w:r w:rsidR="00BA1A3D" w:rsidRPr="00BA1A3D">
        <w:t>狗</w:t>
      </w:r>
      <w:proofErr w:type="gramEnd"/>
      <w:r w:rsidR="00BA1A3D" w:rsidRPr="00BA1A3D">
        <w:t>聰明，而且兔子有些時候也沒有那麼溫和，因此在訓練中家長們可能就需要花費多一些心思了，今天小編主要就訓練兔子的過程中的兩個「不能」給大家一個參考。</w:t>
      </w:r>
      <w:r w:rsidR="00BA1A3D" w:rsidRPr="00BA1A3D">
        <w:br/>
      </w:r>
      <w:r w:rsidR="00BA1A3D">
        <w:rPr>
          <w:rFonts w:hint="eastAsia"/>
        </w:rPr>
        <w:t>一、不能忽略</w:t>
      </w:r>
    </w:p>
    <w:p w:rsidR="00BA1A3D" w:rsidRDefault="00BA1A3D" w:rsidP="00BA1A3D"/>
    <w:p w:rsidR="00BA1A3D" w:rsidRDefault="00BA1A3D" w:rsidP="00BA1A3D">
      <w:r>
        <w:rPr>
          <w:rFonts w:hint="eastAsia"/>
        </w:rPr>
        <w:t>讓兔子出籠子後，你不能忽略它。你不能邊看電視，或是邊看報紙、織毛衣或是邊講電話，還奢望自己能看緊兔子，即使他偷偷尿</w:t>
      </w:r>
      <w:proofErr w:type="gramStart"/>
      <w:r>
        <w:rPr>
          <w:rFonts w:hint="eastAsia"/>
        </w:rPr>
        <w:t>尿</w:t>
      </w:r>
      <w:proofErr w:type="gramEnd"/>
      <w:r>
        <w:rPr>
          <w:rFonts w:hint="eastAsia"/>
        </w:rPr>
        <w:t>沒被逮著，或是被趕到</w:t>
      </w:r>
      <w:proofErr w:type="gramStart"/>
      <w:r>
        <w:rPr>
          <w:rFonts w:hint="eastAsia"/>
        </w:rPr>
        <w:t>墊料箱</w:t>
      </w:r>
      <w:proofErr w:type="gramEnd"/>
      <w:r>
        <w:rPr>
          <w:rFonts w:hint="eastAsia"/>
        </w:rPr>
        <w:t>上，它還是會學得比較慢。</w:t>
      </w:r>
    </w:p>
    <w:p w:rsidR="00BA1A3D" w:rsidRDefault="00BA1A3D" w:rsidP="00BA1A3D"/>
    <w:p w:rsidR="00BA1A3D" w:rsidRDefault="00BA1A3D" w:rsidP="00BA1A3D">
      <w:r>
        <w:rPr>
          <w:rFonts w:hint="eastAsia"/>
        </w:rPr>
        <w:t>有時候兔子出籠子外還會啃咬家裡的各種東西，有一些甚至會吃礦泉水的瓶子，當然這最終會導致死亡，所以在訓練的過程中，一定要禁止兔子啃咬任何東西。</w:t>
      </w:r>
    </w:p>
    <w:p w:rsidR="00BA1A3D" w:rsidRDefault="00BA1A3D" w:rsidP="00BA1A3D"/>
    <w:p w:rsidR="00BA1A3D" w:rsidRDefault="00BA1A3D" w:rsidP="00BA1A3D">
      <w:r>
        <w:rPr>
          <w:rFonts w:hint="eastAsia"/>
        </w:rPr>
        <w:t>二、不能匆忙</w:t>
      </w:r>
    </w:p>
    <w:p w:rsidR="00BA1A3D" w:rsidRDefault="00BA1A3D" w:rsidP="00BA1A3D"/>
    <w:p w:rsidR="00BA1A3D" w:rsidRDefault="00BA1A3D" w:rsidP="00BA1A3D">
      <w:r>
        <w:rPr>
          <w:rFonts w:hint="eastAsia"/>
        </w:rPr>
        <w:t>訓練兔子不能匆匆忙忙。兔子總是不慌不忙和你慢慢地耗，也許這是他們在這個充滿刺激活力的世界中的天性。它們要我們花時間坐在那裡，看著它們，然後自己什麼事也不做。你的努力除了換來一隻訓練良好的兔子，還能讓你每天有一小段時間，觀賞世界上最迷人的生物在你面前探險、快樂地跳躍，用他所有的本事來取悅你。</w:t>
      </w:r>
    </w:p>
    <w:p w:rsidR="00BA1A3D" w:rsidRDefault="00BA1A3D" w:rsidP="00BA1A3D">
      <w:r>
        <w:rPr>
          <w:rFonts w:hint="eastAsia"/>
        </w:rPr>
        <w:t>就算是</w:t>
      </w:r>
      <w:proofErr w:type="gramStart"/>
      <w:r>
        <w:rPr>
          <w:rFonts w:hint="eastAsia"/>
        </w:rPr>
        <w:t>餵飽了兔兔</w:t>
      </w:r>
      <w:proofErr w:type="gramEnd"/>
      <w:r>
        <w:rPr>
          <w:rFonts w:hint="eastAsia"/>
        </w:rPr>
        <w:t>，它們也還是會去吃自己的便</w:t>
      </w:r>
      <w:proofErr w:type="gramStart"/>
      <w:r>
        <w:rPr>
          <w:rFonts w:hint="eastAsia"/>
        </w:rPr>
        <w:t>便</w:t>
      </w:r>
      <w:proofErr w:type="gramEnd"/>
      <w:r>
        <w:rPr>
          <w:rFonts w:hint="eastAsia"/>
        </w:rPr>
        <w:t>的，或許不了解兔</w:t>
      </w:r>
      <w:proofErr w:type="gramStart"/>
      <w:r>
        <w:rPr>
          <w:rFonts w:hint="eastAsia"/>
        </w:rPr>
        <w:t>兔</w:t>
      </w:r>
      <w:proofErr w:type="gramEnd"/>
      <w:r>
        <w:rPr>
          <w:rFonts w:hint="eastAsia"/>
        </w:rPr>
        <w:t>習性的家長可能不能理解兔</w:t>
      </w:r>
      <w:proofErr w:type="gramStart"/>
      <w:r>
        <w:rPr>
          <w:rFonts w:hint="eastAsia"/>
        </w:rPr>
        <w:t>兔</w:t>
      </w:r>
      <w:proofErr w:type="gramEnd"/>
      <w:r>
        <w:rPr>
          <w:rFonts w:hint="eastAsia"/>
        </w:rPr>
        <w:t>的這種行為，覺得它們很反常。其實兔</w:t>
      </w:r>
      <w:proofErr w:type="gramStart"/>
      <w:r>
        <w:rPr>
          <w:rFonts w:hint="eastAsia"/>
        </w:rPr>
        <w:t>兔</w:t>
      </w:r>
      <w:proofErr w:type="gramEnd"/>
      <w:r>
        <w:rPr>
          <w:rFonts w:hint="eastAsia"/>
        </w:rPr>
        <w:t>吃自己的便便是一種很正常的現象，與它們愛乾淨的習慣是不違背的，它們吃自己的便便是為了第二次吸收。</w:t>
      </w:r>
    </w:p>
    <w:p w:rsidR="00BA1A3D" w:rsidRDefault="00BA1A3D" w:rsidP="00BA1A3D"/>
    <w:p w:rsidR="00BA1A3D" w:rsidRDefault="00BA1A3D" w:rsidP="00BA1A3D">
      <w:r>
        <w:rPr>
          <w:rFonts w:hint="eastAsia"/>
        </w:rPr>
        <w:t>原文網址：</w:t>
      </w:r>
      <w:r w:rsidRPr="00BA1A3D">
        <w:t>就算是</w:t>
      </w:r>
      <w:proofErr w:type="gramStart"/>
      <w:r w:rsidRPr="00BA1A3D">
        <w:t>餵飽了兔兔</w:t>
      </w:r>
      <w:proofErr w:type="gramEnd"/>
      <w:r w:rsidRPr="00BA1A3D">
        <w:t>，它們也還是會去吃自己的便</w:t>
      </w:r>
      <w:proofErr w:type="gramStart"/>
      <w:r w:rsidRPr="00BA1A3D">
        <w:t>便</w:t>
      </w:r>
      <w:proofErr w:type="gramEnd"/>
      <w:r w:rsidRPr="00BA1A3D">
        <w:t>的，或許不了解兔</w:t>
      </w:r>
      <w:proofErr w:type="gramStart"/>
      <w:r w:rsidRPr="00BA1A3D">
        <w:t>兔</w:t>
      </w:r>
      <w:proofErr w:type="gramEnd"/>
      <w:r w:rsidRPr="00BA1A3D">
        <w:t>習性的家長可能不能理解兔</w:t>
      </w:r>
      <w:proofErr w:type="gramStart"/>
      <w:r w:rsidRPr="00BA1A3D">
        <w:t>兔</w:t>
      </w:r>
      <w:proofErr w:type="gramEnd"/>
      <w:r w:rsidRPr="00BA1A3D">
        <w:t>的這種行為，覺得它們很反常。其實兔</w:t>
      </w:r>
      <w:proofErr w:type="gramStart"/>
      <w:r w:rsidRPr="00BA1A3D">
        <w:t>兔</w:t>
      </w:r>
      <w:proofErr w:type="gramEnd"/>
      <w:r w:rsidRPr="00BA1A3D">
        <w:t>吃自己的便便是一種很正常的現象，與它們愛乾淨的習慣是不違背的，它們吃自己的便便是為了第二次吸收。</w:t>
      </w:r>
      <w:r w:rsidRPr="00BA1A3D">
        <w:br/>
      </w:r>
      <w:r>
        <w:rPr>
          <w:rFonts w:hint="eastAsia"/>
        </w:rPr>
        <w:t>兔子的大便通常是堅硬、圓滾滾的黑色小顆粒，偶爾也會出現柔軟的糞便，稍不注意籠子</w:t>
      </w:r>
      <w:r>
        <w:rPr>
          <w:rFonts w:hint="eastAsia"/>
        </w:rPr>
        <w:t xml:space="preserve"> </w:t>
      </w:r>
      <w:r>
        <w:rPr>
          <w:rFonts w:hint="eastAsia"/>
        </w:rPr>
        <w:t>兔子可能立刻吃下這些柔軟的糞便。這些柔軟的糞便中，含有食物中無法消化的植物纖維，再次吃</w:t>
      </w:r>
      <w:proofErr w:type="gramStart"/>
      <w:r>
        <w:rPr>
          <w:rFonts w:hint="eastAsia"/>
        </w:rPr>
        <w:t>進腹中</w:t>
      </w:r>
      <w:proofErr w:type="gramEnd"/>
      <w:r>
        <w:rPr>
          <w:rFonts w:hint="eastAsia"/>
        </w:rPr>
        <w:t>，將身體所需的營養吸收後，變面圓滾滾的糞便排了體外。若不吃這些糞便，某些兔子可能會因營養不足而死亡。兔子食用自己的大便，並非如貓狗般是因精神方面的疾病，所以不須特別擔心。</w:t>
      </w:r>
    </w:p>
    <w:p w:rsidR="00BA1A3D" w:rsidRDefault="00BA1A3D" w:rsidP="00BA1A3D"/>
    <w:p w:rsidR="00BA1A3D" w:rsidRDefault="00BA1A3D" w:rsidP="00BA1A3D">
      <w:r>
        <w:rPr>
          <w:rFonts w:hint="eastAsia"/>
        </w:rPr>
        <w:t>兔子吃的糞便是</w:t>
      </w:r>
      <w:proofErr w:type="gramStart"/>
      <w:r>
        <w:rPr>
          <w:rFonts w:hint="eastAsia"/>
        </w:rPr>
        <w:t>叫做軟便的</w:t>
      </w:r>
      <w:proofErr w:type="gramEnd"/>
      <w:r>
        <w:rPr>
          <w:rFonts w:hint="eastAsia"/>
        </w:rPr>
        <w:t xml:space="preserve"> </w:t>
      </w:r>
      <w:r>
        <w:rPr>
          <w:rFonts w:hint="eastAsia"/>
        </w:rPr>
        <w:t>兔子吃他是為了促使無法一次消化的或者一次消化不完的纖維質等營養物質能容易消化吸收，當它再吃一次的時候</w:t>
      </w:r>
      <w:r>
        <w:rPr>
          <w:rFonts w:hint="eastAsia"/>
        </w:rPr>
        <w:t>,</w:t>
      </w:r>
      <w:r>
        <w:rPr>
          <w:rFonts w:hint="eastAsia"/>
        </w:rPr>
        <w:t>就能完全消化吸收了。第二次消化後的糞便他是不會吃的，</w:t>
      </w:r>
      <w:proofErr w:type="gramStart"/>
      <w:r>
        <w:rPr>
          <w:rFonts w:hint="eastAsia"/>
        </w:rPr>
        <w:t>吃軟便對</w:t>
      </w:r>
      <w:proofErr w:type="gramEnd"/>
      <w:r>
        <w:rPr>
          <w:rFonts w:hint="eastAsia"/>
        </w:rPr>
        <w:t>他是有好處的，如果不讓他吃可能會導致營養不良的。</w:t>
      </w:r>
    </w:p>
    <w:p w:rsidR="00BA1A3D" w:rsidRDefault="00BA1A3D" w:rsidP="00BA1A3D">
      <w:r>
        <w:rPr>
          <w:rFonts w:hint="eastAsia"/>
        </w:rPr>
        <w:t>不僅是人類有喜怒哀樂，動物也是一樣的，如果它們心情不好可能也是會鬧彆扭的，比如不吃東西呀，或者是比較</w:t>
      </w:r>
      <w:proofErr w:type="gramStart"/>
      <w:r>
        <w:rPr>
          <w:rFonts w:hint="eastAsia"/>
        </w:rPr>
        <w:t>凶</w:t>
      </w:r>
      <w:proofErr w:type="gramEnd"/>
      <w:r>
        <w:rPr>
          <w:rFonts w:hint="eastAsia"/>
        </w:rPr>
        <w:t>不想與人親近等等。如果遇到兔子不吃不喝，主人先不要著急，首先是先找出它們不吃東西的原因，安撫好它們，然後再對症下藥。</w:t>
      </w:r>
    </w:p>
    <w:p w:rsidR="00BA1A3D" w:rsidRDefault="00BA1A3D" w:rsidP="00BA1A3D"/>
    <w:p w:rsidR="00BA1A3D" w:rsidRDefault="00BA1A3D" w:rsidP="00BA1A3D"/>
    <w:p w:rsidR="00BA1A3D" w:rsidRDefault="00BA1A3D" w:rsidP="00BA1A3D"/>
    <w:p w:rsidR="00BA1A3D" w:rsidRPr="00BA1A3D" w:rsidRDefault="00BA1A3D" w:rsidP="00BA1A3D">
      <w:r w:rsidRPr="00BA1A3D">
        <w:t>不僅是人類有喜怒哀樂，動物也是一樣的，如果它們心情不好可能也是會鬧彆扭的，比如不吃東西呀，或者是比較凶不想與人親近等等。如果遇到兔子不吃不喝，主人先不要著急，首先是先找出它們不吃東西的原因，安撫好它們，然後再對症下藥。</w:t>
      </w:r>
    </w:p>
    <w:p w:rsidR="00114B49" w:rsidRDefault="00BA1A3D" w:rsidP="00BA1A3D">
      <w:r w:rsidRPr="00BA1A3D">
        <w:br/>
      </w:r>
      <w:r w:rsidRPr="00BA1A3D">
        <w:br/>
      </w:r>
      <w:r w:rsidRPr="00BA1A3D">
        <w:t>原文網址：</w:t>
      </w:r>
      <w:hyperlink r:id="rId9" w:history="1">
        <w:r w:rsidRPr="00BA1A3D">
          <w:rPr>
            <w:rStyle w:val="a3"/>
          </w:rPr>
          <w:t>https://kknews.cc/pet/zxgvxbl.html</w:t>
        </w:r>
      </w:hyperlink>
      <w:r w:rsidRPr="00BA1A3D">
        <w:br/>
      </w:r>
      <w:r w:rsidRPr="00BA1A3D">
        <w:t>原文網址：</w:t>
      </w:r>
      <w:hyperlink r:id="rId10" w:history="1">
        <w:r w:rsidRPr="00BA1A3D">
          <w:rPr>
            <w:rStyle w:val="a3"/>
          </w:rPr>
          <w:t>https://kknews.cc/health/5oge3zk.html</w:t>
        </w:r>
      </w:hyperlink>
      <w:r w:rsidRPr="00BA1A3D">
        <w:br/>
      </w:r>
      <w:r w:rsidRPr="00BA1A3D">
        <w:t>原文網址：</w:t>
      </w:r>
      <w:hyperlink r:id="rId11" w:history="1">
        <w:r w:rsidRPr="00BA1A3D">
          <w:rPr>
            <w:rStyle w:val="a3"/>
          </w:rPr>
          <w:t>https://kknews.cc/pet/z55pjel.html</w:t>
        </w:r>
      </w:hyperlink>
    </w:p>
    <w:p w:rsidR="004B2664" w:rsidRDefault="00114B49" w:rsidP="00114B49">
      <w:r w:rsidRPr="00114B49">
        <w:t>原文網址：</w:t>
      </w:r>
      <w:hyperlink r:id="rId12" w:history="1">
        <w:r w:rsidRPr="00114B49">
          <w:rPr>
            <w:rStyle w:val="a3"/>
          </w:rPr>
          <w:t>https://kknews.cc/pet/r3k3ron.html</w:t>
        </w:r>
      </w:hyperlink>
    </w:p>
    <w:p w:rsidR="004B2664" w:rsidRDefault="004B2664" w:rsidP="004B2664">
      <w:r>
        <w:rPr>
          <w:rFonts w:hint="eastAsia"/>
        </w:rPr>
        <w:t>資料來源：</w:t>
      </w:r>
      <w:hyperlink r:id="rId13" w:history="1">
        <w:r>
          <w:rPr>
            <w:rStyle w:val="a3"/>
          </w:rPr>
          <w:t>http://web2.ctsh.hcc.edu.tw/stu97/s9711123/public_html/r04.html</w:t>
        </w:r>
      </w:hyperlink>
    </w:p>
    <w:p w:rsidR="004B2664" w:rsidRDefault="00653641" w:rsidP="004B2664">
      <w:hyperlink r:id="rId14" w:anchor="1" w:history="1">
        <w:r w:rsidR="004B2664">
          <w:rPr>
            <w:rStyle w:val="a3"/>
          </w:rPr>
          <w:t>https://baike.baidu.com/item/%E8%8D%B7%E5%85</w:t>
        </w:r>
        <w:r w:rsidR="004B2664">
          <w:rPr>
            <w:rStyle w:val="a3"/>
          </w:rPr>
          <w:t>%</w:t>
        </w:r>
        <w:r w:rsidR="004B2664">
          <w:rPr>
            <w:rStyle w:val="a3"/>
          </w:rPr>
          <w:t>B0%E4%BE%8F%E5%84</w:t>
        </w:r>
        <w:r w:rsidR="004B2664">
          <w:rPr>
            <w:rStyle w:val="a3"/>
          </w:rPr>
          <w:t>%</w:t>
        </w:r>
        <w:r w:rsidR="004B2664">
          <w:rPr>
            <w:rStyle w:val="a3"/>
          </w:rPr>
          <w:t>92%E5%85%94#1</w:t>
        </w:r>
      </w:hyperlink>
    </w:p>
    <w:sectPr w:rsidR="004B2664" w:rsidSect="00EA4182">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641" w:rsidRDefault="00653641" w:rsidP="00653641">
      <w:r>
        <w:separator/>
      </w:r>
    </w:p>
  </w:endnote>
  <w:endnote w:type="continuationSeparator" w:id="0">
    <w:p w:rsidR="00653641" w:rsidRDefault="00653641" w:rsidP="0065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文鼎特明">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41" w:rsidRDefault="006536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 w:val="22"/>
        <w:szCs w:val="22"/>
      </w:rPr>
      <w:id w:val="440578398"/>
      <w:docPartObj>
        <w:docPartGallery w:val="Page Numbers (Bottom of Page)"/>
        <w:docPartUnique/>
      </w:docPartObj>
    </w:sdtPr>
    <w:sdtEndPr>
      <w:rPr>
        <w:rFonts w:asciiTheme="majorHAnsi" w:eastAsiaTheme="majorEastAsia" w:hAnsiTheme="majorHAnsi" w:cstheme="majorBidi"/>
        <w:color w:val="5B9BD5" w:themeColor="accent1"/>
        <w:sz w:val="40"/>
        <w:szCs w:val="40"/>
      </w:rPr>
    </w:sdtEndPr>
    <w:sdtContent>
      <w:p w:rsidR="00653641" w:rsidRDefault="00653641">
        <w:pPr>
          <w:pStyle w:val="a9"/>
          <w:jc w:val="center"/>
          <w:rPr>
            <w:rFonts w:asciiTheme="majorHAnsi" w:eastAsiaTheme="majorEastAsia" w:hAnsiTheme="majorHAnsi" w:cstheme="majorBidi"/>
            <w:color w:val="5B9BD5" w:themeColor="accent1"/>
            <w:sz w:val="40"/>
            <w:szCs w:val="40"/>
          </w:rPr>
        </w:pPr>
        <w:r>
          <w:rPr>
            <w:rFonts w:cs="Times New Roman"/>
            <w:sz w:val="22"/>
            <w:szCs w:val="22"/>
          </w:rPr>
          <w:fldChar w:fldCharType="begin"/>
        </w:r>
        <w:r>
          <w:instrText>PAGE   \* MERGEFORMAT</w:instrText>
        </w:r>
        <w:r>
          <w:rPr>
            <w:rFonts w:cs="Times New Roman"/>
            <w:sz w:val="22"/>
            <w:szCs w:val="22"/>
          </w:rPr>
          <w:fldChar w:fldCharType="separate"/>
        </w:r>
        <w:r w:rsidRPr="00653641">
          <w:rPr>
            <w:rFonts w:asciiTheme="majorHAnsi" w:eastAsiaTheme="majorEastAsia" w:hAnsiTheme="majorHAnsi" w:cstheme="majorBidi"/>
            <w:noProof/>
            <w:color w:val="5B9BD5" w:themeColor="accent1"/>
            <w:sz w:val="40"/>
            <w:szCs w:val="40"/>
            <w:lang w:val="zh-TW"/>
          </w:rPr>
          <w:t>4</w:t>
        </w:r>
        <w:r>
          <w:rPr>
            <w:rFonts w:asciiTheme="majorHAnsi" w:eastAsiaTheme="majorEastAsia" w:hAnsiTheme="majorHAnsi" w:cstheme="majorBidi"/>
            <w:color w:val="5B9BD5" w:themeColor="accent1"/>
            <w:sz w:val="40"/>
            <w:szCs w:val="40"/>
          </w:rPr>
          <w:fldChar w:fldCharType="end"/>
        </w:r>
      </w:p>
    </w:sdtContent>
  </w:sdt>
  <w:p w:rsidR="00653641" w:rsidRDefault="0065364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41" w:rsidRDefault="00653641">
    <w:pPr>
      <w:pStyle w:val="a9"/>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641" w:rsidRDefault="00653641" w:rsidP="00653641">
      <w:r>
        <w:separator/>
      </w:r>
    </w:p>
  </w:footnote>
  <w:footnote w:type="continuationSeparator" w:id="0">
    <w:p w:rsidR="00653641" w:rsidRDefault="00653641" w:rsidP="00653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41" w:rsidRDefault="0065364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41" w:rsidRPr="00653641" w:rsidRDefault="00653641">
    <w:pPr>
      <w:pStyle w:val="a7"/>
      <w:rPr>
        <w:sz w:val="36"/>
        <w:szCs w:val="36"/>
      </w:rPr>
    </w:pPr>
    <w:r w:rsidRPr="00653641">
      <w:rPr>
        <w:rFonts w:hint="eastAsia"/>
        <w:sz w:val="36"/>
        <w:szCs w:val="36"/>
      </w:rPr>
      <w:t>荷蘭侏儒</w:t>
    </w:r>
    <w:proofErr w:type="gramStart"/>
    <w:r w:rsidRPr="00653641">
      <w:rPr>
        <w:rFonts w:hint="eastAsia"/>
        <w:sz w:val="36"/>
        <w:szCs w:val="36"/>
      </w:rPr>
      <w:t>兔</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CDCB7604AD7F4DF89DA0638EC3BA4E10"/>
      </w:placeholder>
      <w:temporary/>
      <w:showingPlcHdr/>
      <w15:appearance w15:val="hidden"/>
    </w:sdtPr>
    <w:sdtContent>
      <w:p w:rsidR="00653641" w:rsidRDefault="00653641">
        <w:pPr>
          <w:pStyle w:val="a7"/>
        </w:pPr>
        <w:r>
          <w:rPr>
            <w:lang w:val="zh-TW"/>
          </w:rPr>
          <w:t>[</w:t>
        </w:r>
        <w:r>
          <w:rPr>
            <w:lang w:val="zh-TW"/>
          </w:rPr>
          <w:t>在此鍵入</w:t>
        </w:r>
        <w:r>
          <w:rPr>
            <w:lang w:val="zh-TW"/>
          </w:rPr>
          <w:t>]</w:t>
        </w:r>
      </w:p>
    </w:sdtContent>
  </w:sdt>
  <w:p w:rsidR="00653641" w:rsidRDefault="0065364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EE"/>
    <w:rsid w:val="00114B49"/>
    <w:rsid w:val="004B2664"/>
    <w:rsid w:val="005A7EAA"/>
    <w:rsid w:val="00653641"/>
    <w:rsid w:val="00A71D81"/>
    <w:rsid w:val="00BA1A3D"/>
    <w:rsid w:val="00EA4182"/>
    <w:rsid w:val="00FE3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C82F9"/>
  <w15:chartTrackingRefBased/>
  <w15:docId w15:val="{5FB94880-EA7D-4F6A-88BB-342EF361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2664"/>
    <w:rPr>
      <w:color w:val="0000FF"/>
      <w:u w:val="single"/>
    </w:rPr>
  </w:style>
  <w:style w:type="paragraph" w:styleId="Web">
    <w:name w:val="Normal (Web)"/>
    <w:basedOn w:val="a"/>
    <w:uiPriority w:val="99"/>
    <w:semiHidden/>
    <w:unhideWhenUsed/>
    <w:rsid w:val="00BA1A3D"/>
    <w:rPr>
      <w:rFonts w:ascii="Times New Roman" w:hAnsi="Times New Roman" w:cs="Times New Roman"/>
      <w:szCs w:val="24"/>
    </w:rPr>
  </w:style>
  <w:style w:type="paragraph" w:styleId="a4">
    <w:name w:val="No Spacing"/>
    <w:link w:val="a5"/>
    <w:uiPriority w:val="1"/>
    <w:qFormat/>
    <w:rsid w:val="00EA4182"/>
    <w:rPr>
      <w:kern w:val="0"/>
      <w:sz w:val="22"/>
    </w:rPr>
  </w:style>
  <w:style w:type="character" w:customStyle="1" w:styleId="a5">
    <w:name w:val="無間距 字元"/>
    <w:basedOn w:val="a0"/>
    <w:link w:val="a4"/>
    <w:uiPriority w:val="1"/>
    <w:rsid w:val="00EA4182"/>
    <w:rPr>
      <w:kern w:val="0"/>
      <w:sz w:val="22"/>
    </w:rPr>
  </w:style>
  <w:style w:type="character" w:styleId="a6">
    <w:name w:val="FollowedHyperlink"/>
    <w:basedOn w:val="a0"/>
    <w:uiPriority w:val="99"/>
    <w:semiHidden/>
    <w:unhideWhenUsed/>
    <w:rsid w:val="00EA4182"/>
    <w:rPr>
      <w:color w:val="954F72" w:themeColor="followedHyperlink"/>
      <w:u w:val="single"/>
    </w:rPr>
  </w:style>
  <w:style w:type="paragraph" w:styleId="a7">
    <w:name w:val="header"/>
    <w:basedOn w:val="a"/>
    <w:link w:val="a8"/>
    <w:uiPriority w:val="99"/>
    <w:unhideWhenUsed/>
    <w:rsid w:val="00653641"/>
    <w:pPr>
      <w:tabs>
        <w:tab w:val="center" w:pos="4153"/>
        <w:tab w:val="right" w:pos="8306"/>
      </w:tabs>
      <w:snapToGrid w:val="0"/>
    </w:pPr>
    <w:rPr>
      <w:sz w:val="20"/>
      <w:szCs w:val="20"/>
    </w:rPr>
  </w:style>
  <w:style w:type="character" w:customStyle="1" w:styleId="a8">
    <w:name w:val="頁首 字元"/>
    <w:basedOn w:val="a0"/>
    <w:link w:val="a7"/>
    <w:uiPriority w:val="99"/>
    <w:rsid w:val="00653641"/>
    <w:rPr>
      <w:sz w:val="20"/>
      <w:szCs w:val="20"/>
    </w:rPr>
  </w:style>
  <w:style w:type="paragraph" w:styleId="a9">
    <w:name w:val="footer"/>
    <w:basedOn w:val="a"/>
    <w:link w:val="aa"/>
    <w:uiPriority w:val="99"/>
    <w:unhideWhenUsed/>
    <w:rsid w:val="00653641"/>
    <w:pPr>
      <w:tabs>
        <w:tab w:val="center" w:pos="4153"/>
        <w:tab w:val="right" w:pos="8306"/>
      </w:tabs>
      <w:snapToGrid w:val="0"/>
    </w:pPr>
    <w:rPr>
      <w:sz w:val="20"/>
      <w:szCs w:val="20"/>
    </w:rPr>
  </w:style>
  <w:style w:type="character" w:customStyle="1" w:styleId="aa">
    <w:name w:val="頁尾 字元"/>
    <w:basedOn w:val="a0"/>
    <w:link w:val="a9"/>
    <w:uiPriority w:val="99"/>
    <w:rsid w:val="006536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eb2.ctsh.hcc.edu.tw/stu97/s9711123/public_html/r04.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kknews.cc/pet/r3k3ron.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knews.cc/pet/z55pjel.html"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kknews.cc/health/5oge3zk.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kknews.cc/pet/zxgvxbl.html" TargetMode="External"/><Relationship Id="rId14" Type="http://schemas.openxmlformats.org/officeDocument/2006/relationships/hyperlink" Target="https://baike.baidu.com/item/%E8%8D%B7%E5%85%B0%E4%BE%8F%E5%84%92%E5%85%94"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CB7604AD7F4DF89DA0638EC3BA4E10"/>
        <w:category>
          <w:name w:val="一般"/>
          <w:gallery w:val="placeholder"/>
        </w:category>
        <w:types>
          <w:type w:val="bbPlcHdr"/>
        </w:types>
        <w:behaviors>
          <w:behavior w:val="content"/>
        </w:behaviors>
        <w:guid w:val="{D3FD2CCE-E4A9-4187-90C5-93AAE88CFB77}"/>
      </w:docPartPr>
      <w:docPartBody>
        <w:p w:rsidR="00000000" w:rsidRDefault="002C0619" w:rsidP="002C0619">
          <w:pPr>
            <w:pStyle w:val="CDCB7604AD7F4DF89DA0638EC3BA4E10"/>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文鼎特明">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19"/>
    <w:rsid w:val="002C06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CB7604AD7F4DF89DA0638EC3BA4E10">
    <w:name w:val="CDCB7604AD7F4DF89DA0638EC3BA4E10"/>
    <w:rsid w:val="002C061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072D-21B8-4233-9FAA-6EAB698D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荷蘭侏儒兔</dc:title>
  <dc:subject/>
  <dc:creator>Windows 使用者</dc:creator>
  <cp:keywords/>
  <dc:description/>
  <cp:lastModifiedBy>Windows 使用者</cp:lastModifiedBy>
  <cp:revision>4</cp:revision>
  <dcterms:created xsi:type="dcterms:W3CDTF">2020-06-03T01:56:00Z</dcterms:created>
  <dcterms:modified xsi:type="dcterms:W3CDTF">2020-06-17T02:02:00Z</dcterms:modified>
</cp:coreProperties>
</file>