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3"/>
        <w:gridCol w:w="1653"/>
        <w:gridCol w:w="1653"/>
        <w:gridCol w:w="1653"/>
        <w:gridCol w:w="1654"/>
      </w:tblGrid>
      <w:tr w:rsidR="005F1CCD" w:rsidRPr="00551145" w:rsidTr="00C02583">
        <w:trPr>
          <w:trHeight w:val="1579"/>
        </w:trPr>
        <w:tc>
          <w:tcPr>
            <w:tcW w:w="1653" w:type="dxa"/>
            <w:shd w:val="clear" w:color="auto" w:fill="FFCCFF"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起點</w:t>
            </w:r>
          </w:p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經過加2000</w:t>
            </w:r>
          </w:p>
        </w:tc>
        <w:tc>
          <w:tcPr>
            <w:tcW w:w="1653" w:type="dxa"/>
            <w:shd w:val="clear" w:color="auto" w:fill="FFCCFF"/>
            <w:vAlign w:val="center"/>
          </w:tcPr>
          <w:p w:rsidR="005F1CCD" w:rsidRPr="00551145" w:rsidRDefault="00A02554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去夜市吃</w:t>
            </w:r>
          </w:p>
          <w:p w:rsidR="001D0D23" w:rsidRPr="00551145" w:rsidRDefault="00A02554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proofErr w:type="gramStart"/>
            <w:r w:rsidRPr="00551145">
              <w:rPr>
                <w:rFonts w:ascii="清松手寫體2" w:eastAsia="清松手寫體2" w:hAnsi="清松手寫體2" w:hint="eastAsia"/>
                <w:szCs w:val="24"/>
              </w:rPr>
              <w:t>鹹</w:t>
            </w:r>
            <w:proofErr w:type="gramEnd"/>
            <w:r w:rsidRPr="00551145">
              <w:rPr>
                <w:rFonts w:ascii="清松手寫體2" w:eastAsia="清松手寫體2" w:hAnsi="清松手寫體2" w:hint="eastAsia"/>
                <w:szCs w:val="24"/>
              </w:rPr>
              <w:t>酥雞</w:t>
            </w:r>
          </w:p>
          <w:p w:rsidR="00A02554" w:rsidRPr="00551145" w:rsidRDefault="00A02554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珍珠奶茶</w:t>
            </w:r>
          </w:p>
          <w:p w:rsidR="00A02554" w:rsidRPr="00551145" w:rsidRDefault="00A02554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加500</w:t>
            </w:r>
          </w:p>
        </w:tc>
        <w:tc>
          <w:tcPr>
            <w:tcW w:w="1653" w:type="dxa"/>
            <w:shd w:val="clear" w:color="auto" w:fill="FFCCFF"/>
            <w:vAlign w:val="center"/>
          </w:tcPr>
          <w:p w:rsidR="005F1CCD" w:rsidRPr="00551145" w:rsidRDefault="00A02554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去沖繩試吃</w:t>
            </w:r>
          </w:p>
          <w:p w:rsidR="00A02554" w:rsidRPr="00551145" w:rsidRDefault="00A02554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海</w:t>
            </w:r>
            <w:r w:rsidR="00FE523C" w:rsidRPr="00551145">
              <w:rPr>
                <w:rFonts w:ascii="新細明體" w:eastAsia="新細明體" w:hAnsi="新細明體" w:cs="新細明體" w:hint="eastAsia"/>
                <w:szCs w:val="24"/>
              </w:rPr>
              <w:t>塩</w:t>
            </w:r>
            <w:r w:rsidR="00FE523C" w:rsidRPr="00551145">
              <w:rPr>
                <w:rFonts w:ascii="清松手寫體2" w:eastAsia="清松手寫體2" w:hAnsi="清松手寫體2" w:cs="清松手寫體2" w:hint="eastAsia"/>
                <w:szCs w:val="24"/>
              </w:rPr>
              <w:t>冰淇淋</w:t>
            </w:r>
          </w:p>
          <w:p w:rsidR="00FE523C" w:rsidRPr="00551145" w:rsidRDefault="00FE523C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忘了付錢</w:t>
            </w:r>
          </w:p>
          <w:p w:rsidR="00FE523C" w:rsidRPr="00551145" w:rsidRDefault="00FE523C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減400</w:t>
            </w:r>
          </w:p>
        </w:tc>
        <w:tc>
          <w:tcPr>
            <w:tcW w:w="1653" w:type="dxa"/>
            <w:shd w:val="clear" w:color="auto" w:fill="FFCCFF"/>
            <w:vAlign w:val="center"/>
          </w:tcPr>
          <w:p w:rsidR="005F1CCD" w:rsidRPr="00551145" w:rsidRDefault="00FE523C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去印度享受</w:t>
            </w:r>
          </w:p>
          <w:p w:rsidR="00FE523C" w:rsidRPr="00551145" w:rsidRDefault="00FE523C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咖哩休息</w:t>
            </w:r>
            <w:proofErr w:type="gramStart"/>
            <w:r w:rsidRPr="00551145">
              <w:rPr>
                <w:rFonts w:ascii="清松手寫體2" w:eastAsia="清松手寫體2" w:hAnsi="清松手寫體2" w:hint="eastAsia"/>
                <w:szCs w:val="24"/>
              </w:rPr>
              <w:t>一</w:t>
            </w:r>
            <w:proofErr w:type="gramEnd"/>
          </w:p>
          <w:p w:rsidR="00FE523C" w:rsidRPr="00551145" w:rsidRDefault="00FE523C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下</w:t>
            </w:r>
          </w:p>
        </w:tc>
        <w:tc>
          <w:tcPr>
            <w:tcW w:w="1654" w:type="dxa"/>
            <w:shd w:val="clear" w:color="auto" w:fill="FFCCFF"/>
            <w:vAlign w:val="center"/>
          </w:tcPr>
          <w:p w:rsidR="005F1CCD" w:rsidRPr="00551145" w:rsidRDefault="00DA1D80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到日本泡溫</w:t>
            </w:r>
          </w:p>
          <w:p w:rsidR="00DA1D80" w:rsidRPr="00551145" w:rsidRDefault="00DA1D80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泉體力揮復</w:t>
            </w:r>
          </w:p>
          <w:p w:rsidR="00DA1D80" w:rsidRPr="00551145" w:rsidRDefault="00DA1D80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加500</w:t>
            </w:r>
          </w:p>
        </w:tc>
      </w:tr>
      <w:tr w:rsidR="005F1CCD" w:rsidRPr="00551145" w:rsidTr="004E7544">
        <w:trPr>
          <w:trHeight w:val="1710"/>
        </w:trPr>
        <w:tc>
          <w:tcPr>
            <w:tcW w:w="1653" w:type="dxa"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4959" w:type="dxa"/>
            <w:gridSpan w:val="3"/>
            <w:vMerge w:val="restart"/>
            <w:vAlign w:val="center"/>
          </w:tcPr>
          <w:p w:rsidR="005F1CCD" w:rsidRPr="00551145" w:rsidRDefault="00C02583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CD9470" wp14:editId="57C45E9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-69850</wp:posOffset>
                      </wp:positionV>
                      <wp:extent cx="2895600" cy="180594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1805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02583" w:rsidRPr="00C02583" w:rsidRDefault="00C02583" w:rsidP="00C02583">
                                  <w:pPr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清松手寫體2" w:eastAsia="清松手寫體2" w:hAnsi="清松手寫體2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世界大富翁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D94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5.35pt;margin-top:-5.5pt;width:228pt;height:14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" filled="f" stroked="f">
                      <v:fill o:detectmouseclick="t"/>
                      <v:textbox>
                        <w:txbxContent>
                          <w:p w:rsidR="00C02583" w:rsidRPr="00C02583" w:rsidRDefault="00C02583" w:rsidP="00C02583">
                            <w:pPr>
                              <w:jc w:val="center"/>
                              <w:rPr>
                                <w:rFonts w:ascii="新細明體" w:eastAsia="新細明體" w:hAnsi="新細明體" w:cs="新細明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清松手寫體2" w:eastAsia="清松手寫體2" w:hAnsi="清松手寫體2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世界大富翁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4" w:type="dxa"/>
            <w:vAlign w:val="center"/>
          </w:tcPr>
          <w:p w:rsidR="005F1CCD" w:rsidRPr="00551145" w:rsidRDefault="00DA1D80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去韓國練習吃泡菜</w:t>
            </w:r>
          </w:p>
          <w:p w:rsidR="00DA1D80" w:rsidRPr="00551145" w:rsidRDefault="00DA1D80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休息下</w:t>
            </w:r>
          </w:p>
        </w:tc>
      </w:tr>
      <w:tr w:rsidR="005F1CCD" w:rsidRPr="00551145" w:rsidTr="004E7544">
        <w:trPr>
          <w:trHeight w:val="1579"/>
        </w:trPr>
        <w:tc>
          <w:tcPr>
            <w:tcW w:w="1653" w:type="dxa"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4959" w:type="dxa"/>
            <w:gridSpan w:val="3"/>
            <w:vMerge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5F1CCD" w:rsidRPr="00551145" w:rsidRDefault="00DA1D80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到越南吃河粉</w:t>
            </w:r>
            <w:r w:rsidR="00B20B22" w:rsidRPr="00551145">
              <w:rPr>
                <w:rFonts w:ascii="清松手寫體2" w:eastAsia="清松手寫體2" w:hAnsi="清松手寫體2" w:hint="eastAsia"/>
                <w:szCs w:val="24"/>
              </w:rPr>
              <w:t>學習越南服飾加80</w:t>
            </w:r>
          </w:p>
        </w:tc>
      </w:tr>
      <w:tr w:rsidR="005F1CCD" w:rsidRPr="00551145" w:rsidTr="004E7544">
        <w:trPr>
          <w:trHeight w:val="1579"/>
        </w:trPr>
        <w:tc>
          <w:tcPr>
            <w:tcW w:w="1653" w:type="dxa"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4959" w:type="dxa"/>
            <w:gridSpan w:val="3"/>
            <w:vMerge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5F1CCD" w:rsidRPr="00551145" w:rsidRDefault="00B20B22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到新加坡亂丟口香糖</w:t>
            </w:r>
          </w:p>
          <w:p w:rsidR="00B20B22" w:rsidRPr="00551145" w:rsidRDefault="00B20B22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扣1000</w:t>
            </w:r>
          </w:p>
        </w:tc>
      </w:tr>
      <w:tr w:rsidR="005F1CCD" w:rsidRPr="00551145" w:rsidTr="004E7544">
        <w:trPr>
          <w:trHeight w:val="1710"/>
        </w:trPr>
        <w:tc>
          <w:tcPr>
            <w:tcW w:w="1653" w:type="dxa"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4959" w:type="dxa"/>
            <w:gridSpan w:val="3"/>
            <w:vMerge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5F1CCD" w:rsidRPr="00551145" w:rsidRDefault="00B20B22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proofErr w:type="gramStart"/>
            <w:r w:rsidRPr="00551145">
              <w:rPr>
                <w:rFonts w:ascii="清松手寫體2" w:eastAsia="清松手寫體2" w:hAnsi="清松手寫體2" w:hint="eastAsia"/>
                <w:szCs w:val="24"/>
              </w:rPr>
              <w:t>感染新冠病毒</w:t>
            </w:r>
            <w:proofErr w:type="gramEnd"/>
            <w:r w:rsidRPr="00551145">
              <w:rPr>
                <w:rFonts w:ascii="清松手寫體2" w:eastAsia="清松手寫體2" w:hAnsi="清松手寫體2" w:hint="eastAsia"/>
                <w:szCs w:val="24"/>
              </w:rPr>
              <w:t>醫療費</w:t>
            </w:r>
          </w:p>
          <w:p w:rsidR="00B20B22" w:rsidRPr="00551145" w:rsidRDefault="00B20B22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2000</w:t>
            </w:r>
          </w:p>
        </w:tc>
      </w:tr>
      <w:tr w:rsidR="005F1CCD" w:rsidRPr="00551145" w:rsidTr="004E7544">
        <w:trPr>
          <w:trHeight w:val="1579"/>
        </w:trPr>
        <w:tc>
          <w:tcPr>
            <w:tcW w:w="1653" w:type="dxa"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4959" w:type="dxa"/>
            <w:gridSpan w:val="3"/>
            <w:vMerge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5F1CCD" w:rsidRPr="00551145" w:rsidRDefault="004E7544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 w:rsidRPr="00551145">
              <w:rPr>
                <w:rFonts w:ascii="清松手寫體2" w:eastAsia="清松手寫體2" w:hAnsi="清松手寫體2" w:hint="eastAsia"/>
                <w:szCs w:val="24"/>
              </w:rPr>
              <w:t>嘗試穿和服</w:t>
            </w:r>
          </w:p>
          <w:p w:rsidR="004E7544" w:rsidRPr="00551145" w:rsidRDefault="004E7544" w:rsidP="00551145">
            <w:pPr>
              <w:spacing w:line="240" w:lineRule="exact"/>
              <w:jc w:val="center"/>
              <w:rPr>
                <w:rFonts w:ascii="清松手寫體2" w:eastAsia="清松手寫體2" w:hAnsi="清松手寫體2" w:hint="eastAsia"/>
                <w:szCs w:val="24"/>
              </w:rPr>
            </w:pPr>
            <w:proofErr w:type="gramStart"/>
            <w:r w:rsidRPr="00551145">
              <w:rPr>
                <w:rFonts w:ascii="清松手寫體2" w:eastAsia="清松手寫體2" w:hAnsi="清松手寫體2" w:hint="eastAsia"/>
                <w:szCs w:val="24"/>
              </w:rPr>
              <w:t>金驗加</w:t>
            </w:r>
            <w:proofErr w:type="gramEnd"/>
            <w:r w:rsidRPr="00551145">
              <w:rPr>
                <w:rFonts w:ascii="清松手寫體2" w:eastAsia="清松手寫體2" w:hAnsi="清松手寫體2" w:hint="eastAsia"/>
                <w:szCs w:val="24"/>
              </w:rPr>
              <w:t>500</w:t>
            </w:r>
          </w:p>
        </w:tc>
      </w:tr>
      <w:tr w:rsidR="005F1CCD" w:rsidRPr="00551145" w:rsidTr="004E7544">
        <w:trPr>
          <w:trHeight w:val="1579"/>
        </w:trPr>
        <w:tc>
          <w:tcPr>
            <w:tcW w:w="1653" w:type="dxa"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4959" w:type="dxa"/>
            <w:gridSpan w:val="3"/>
            <w:vMerge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5F1CCD" w:rsidRDefault="00551145" w:rsidP="00C02583">
            <w:r>
              <w:rPr>
                <w:rFonts w:hint="eastAsia"/>
              </w:rPr>
              <w:t>到美國和自由女神拍照</w:t>
            </w:r>
          </w:p>
          <w:p w:rsidR="00551145" w:rsidRPr="00551145" w:rsidRDefault="00551145" w:rsidP="00C02583">
            <w:pPr>
              <w:rPr>
                <w:rFonts w:ascii="清松手寫體2" w:eastAsia="清松手寫體2" w:hAnsi="清松手寫體2" w:hint="eastAsia"/>
              </w:rPr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500</w:t>
            </w:r>
          </w:p>
        </w:tc>
      </w:tr>
      <w:tr w:rsidR="005F1CCD" w:rsidRPr="00551145" w:rsidTr="00C02583">
        <w:trPr>
          <w:trHeight w:val="1710"/>
        </w:trPr>
        <w:tc>
          <w:tcPr>
            <w:tcW w:w="1653" w:type="dxa"/>
            <w:shd w:val="clear" w:color="auto" w:fill="FFCCFF"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5F1CCD" w:rsidRPr="00551145" w:rsidRDefault="005F1CCD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bookmarkStart w:id="0" w:name="_GoBack"/>
            <w:bookmarkEnd w:id="0"/>
          </w:p>
        </w:tc>
        <w:tc>
          <w:tcPr>
            <w:tcW w:w="1654" w:type="dxa"/>
            <w:shd w:val="clear" w:color="auto" w:fill="FFCCFF"/>
            <w:vAlign w:val="center"/>
          </w:tcPr>
          <w:p w:rsidR="005F1CCD" w:rsidRPr="00551145" w:rsidRDefault="00C02583" w:rsidP="00551145">
            <w:pPr>
              <w:spacing w:line="240" w:lineRule="exact"/>
              <w:jc w:val="center"/>
              <w:rPr>
                <w:rFonts w:ascii="清松手寫體2" w:eastAsia="清松手寫體2" w:hAnsi="清松手寫體2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Cs w:val="24"/>
              </w:rPr>
              <w:t>休息一次</w:t>
            </w:r>
          </w:p>
        </w:tc>
      </w:tr>
    </w:tbl>
    <w:p w:rsidR="00804347" w:rsidRDefault="00804347"/>
    <w:sectPr w:rsidR="008043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CD"/>
    <w:rsid w:val="001D0D23"/>
    <w:rsid w:val="004E7544"/>
    <w:rsid w:val="00551145"/>
    <w:rsid w:val="005F1CCD"/>
    <w:rsid w:val="00804347"/>
    <w:rsid w:val="008F37CE"/>
    <w:rsid w:val="00A02554"/>
    <w:rsid w:val="00B20B22"/>
    <w:rsid w:val="00C02583"/>
    <w:rsid w:val="00DA1D80"/>
    <w:rsid w:val="00F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F1C53"/>
  <w15:chartTrackingRefBased/>
  <w15:docId w15:val="{9DB66A7D-8E33-487A-9175-AD321A2A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2020-05-11T03:45:00Z</dcterms:created>
  <dcterms:modified xsi:type="dcterms:W3CDTF">2020-05-25T04:02:00Z</dcterms:modified>
</cp:coreProperties>
</file>