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16" w:type="dxa"/>
        <w:tblLook w:val="04A0" w:firstRow="1" w:lastRow="0" w:firstColumn="1" w:lastColumn="0" w:noHBand="0" w:noVBand="1"/>
      </w:tblPr>
      <w:tblGrid>
        <w:gridCol w:w="2199"/>
        <w:gridCol w:w="2001"/>
        <w:gridCol w:w="2001"/>
        <w:gridCol w:w="2008"/>
        <w:gridCol w:w="2007"/>
      </w:tblGrid>
      <w:tr w:rsidR="001A099C" w:rsidTr="00E221C0">
        <w:trPr>
          <w:trHeight w:val="1775"/>
        </w:trPr>
        <w:tc>
          <w:tcPr>
            <w:tcW w:w="2199" w:type="dxa"/>
            <w:shd w:val="clear" w:color="auto" w:fill="00FF00"/>
          </w:tcPr>
          <w:p w:rsidR="00C66A74" w:rsidRPr="001A099C" w:rsidRDefault="00EB4876">
            <w:pPr>
              <w:rPr>
                <w:rFonts w:ascii="文鼎中行書" w:eastAsia="文鼎中行書"/>
                <w:color w:val="FF0000"/>
              </w:rPr>
            </w:pPr>
            <w:r w:rsidRPr="001A099C">
              <w:rPr>
                <w:rFonts w:ascii="文鼎中行書" w:eastAsia="文鼎中行書" w:hint="eastAsia"/>
                <w:color w:val="FF0000"/>
              </w:rPr>
              <w:t>起點</w:t>
            </w:r>
          </w:p>
          <w:p w:rsidR="00EB4876" w:rsidRPr="001A099C" w:rsidRDefault="00EB4876">
            <w:pPr>
              <w:rPr>
                <w:rFonts w:ascii="文鼎中行書" w:eastAsia="文鼎中行書"/>
                <w:color w:val="FF0000"/>
              </w:rPr>
            </w:pPr>
            <w:r w:rsidRPr="001A099C">
              <w:rPr>
                <w:rFonts w:ascii="文鼎中行書" w:eastAsia="文鼎中行書" w:hint="eastAsia"/>
                <w:color w:val="FF0000"/>
              </w:rPr>
              <w:t>+0.00000000000</w:t>
            </w:r>
          </w:p>
          <w:p w:rsidR="00EB4876" w:rsidRPr="001A099C" w:rsidRDefault="00EB4876">
            <w:pPr>
              <w:rPr>
                <w:rFonts w:ascii="文鼎中行書" w:eastAsia="文鼎中行書"/>
                <w:color w:val="FF0000"/>
              </w:rPr>
            </w:pPr>
            <w:r w:rsidRPr="001A099C">
              <w:rPr>
                <w:rFonts w:ascii="文鼎中行書" w:eastAsia="文鼎中行書" w:hint="eastAsia"/>
                <w:color w:val="FF0000"/>
              </w:rPr>
              <w:t>0000000000000</w:t>
            </w:r>
          </w:p>
          <w:p w:rsidR="00EB4876" w:rsidRPr="001A099C" w:rsidRDefault="005D06D8">
            <w:pPr>
              <w:rPr>
                <w:rFonts w:ascii="文鼎中行書" w:eastAsia="文鼎中行書"/>
                <w:color w:val="FF0000"/>
              </w:rPr>
            </w:pPr>
            <w:r>
              <w:rPr>
                <w:rFonts w:ascii="文鼎中行書" w:eastAsia="文鼎中行書" w:hint="eastAsia"/>
                <w:color w:val="FF0000"/>
              </w:rPr>
              <w:t>00.00000000001</w:t>
            </w:r>
            <w:r w:rsidR="00EB4876" w:rsidRPr="001A099C">
              <w:rPr>
                <w:rFonts w:ascii="文鼎中行書" w:eastAsia="文鼎中行書" w:hint="eastAsia"/>
                <w:color w:val="FF0000"/>
              </w:rPr>
              <w:t>元</w:t>
            </w:r>
          </w:p>
        </w:tc>
        <w:tc>
          <w:tcPr>
            <w:tcW w:w="2001" w:type="dxa"/>
            <w:shd w:val="clear" w:color="auto" w:fill="00FF00"/>
          </w:tcPr>
          <w:p w:rsidR="00C66A74" w:rsidRPr="001A099C" w:rsidRDefault="00EB4876">
            <w:pPr>
              <w:rPr>
                <w:rFonts w:ascii="文鼎中行書" w:eastAsia="文鼎中行書"/>
                <w:color w:val="0070C0"/>
              </w:rPr>
            </w:pPr>
            <w:r w:rsidRPr="001A099C">
              <w:rPr>
                <w:rFonts w:ascii="文鼎中行書" w:eastAsia="文鼎中行書" w:hint="eastAsia"/>
                <w:color w:val="0070C0"/>
              </w:rPr>
              <w:t>外掛</w:t>
            </w:r>
          </w:p>
          <w:p w:rsidR="00EB4876" w:rsidRPr="001A099C" w:rsidRDefault="00EB4876">
            <w:pPr>
              <w:rPr>
                <w:rFonts w:ascii="文鼎中行書" w:eastAsia="文鼎中行書"/>
                <w:color w:val="0070C0"/>
              </w:rPr>
            </w:pPr>
            <w:r w:rsidRPr="001A099C">
              <w:rPr>
                <w:rFonts w:ascii="文鼎中行書" w:eastAsia="文鼎中行書" w:hint="eastAsia"/>
                <w:color w:val="0070C0"/>
              </w:rPr>
              <w:t>賣9999999999</w:t>
            </w:r>
          </w:p>
          <w:p w:rsidR="00EB4876" w:rsidRPr="001A099C" w:rsidRDefault="00EB4876">
            <w:pPr>
              <w:rPr>
                <w:rFonts w:ascii="文鼎中行書" w:eastAsia="文鼎中行書"/>
                <w:color w:val="0070C0"/>
              </w:rPr>
            </w:pPr>
            <w:r w:rsidRPr="001A099C">
              <w:rPr>
                <w:rFonts w:ascii="文鼎中行書" w:eastAsia="文鼎中行書" w:hint="eastAsia"/>
                <w:color w:val="0070C0"/>
              </w:rPr>
              <w:t>999999999999</w:t>
            </w:r>
          </w:p>
          <w:p w:rsidR="00EB4876" w:rsidRPr="001A099C" w:rsidRDefault="00EB4876">
            <w:pPr>
              <w:rPr>
                <w:rFonts w:ascii="文鼎中行書" w:eastAsia="文鼎中行書"/>
                <w:color w:val="0070C0"/>
              </w:rPr>
            </w:pPr>
            <w:r w:rsidRPr="001A099C">
              <w:rPr>
                <w:rFonts w:ascii="文鼎中行書" w:eastAsia="文鼎中行書" w:hint="eastAsia"/>
                <w:color w:val="0070C0"/>
              </w:rPr>
              <w:t>999999999999元</w:t>
            </w:r>
          </w:p>
        </w:tc>
        <w:tc>
          <w:tcPr>
            <w:tcW w:w="2001" w:type="dxa"/>
            <w:shd w:val="clear" w:color="auto" w:fill="00FF00"/>
          </w:tcPr>
          <w:p w:rsidR="00C66A74" w:rsidRPr="00AA6803" w:rsidRDefault="00EB4876">
            <w:pPr>
              <w:rPr>
                <w:rFonts w:ascii="文鼎細行楷" w:eastAsia="文鼎細行楷"/>
                <w:color w:val="FFFF00"/>
              </w:rPr>
            </w:pPr>
            <w:r w:rsidRPr="00AA6803">
              <w:rPr>
                <w:rFonts w:ascii="文鼎細行楷" w:eastAsia="文鼎細行楷" w:hint="eastAsia"/>
                <w:color w:val="FFFF00"/>
              </w:rPr>
              <w:t>RPG</w:t>
            </w:r>
          </w:p>
          <w:p w:rsidR="00EB4876" w:rsidRPr="00AA6803" w:rsidRDefault="00EB4876">
            <w:pPr>
              <w:rPr>
                <w:rFonts w:ascii="文鼎細行楷" w:eastAsia="文鼎細行楷"/>
                <w:color w:val="FFFF00"/>
              </w:rPr>
            </w:pPr>
            <w:r w:rsidRPr="00AA6803">
              <w:rPr>
                <w:rFonts w:ascii="文鼎細行楷" w:eastAsia="文鼎細行楷" w:hint="eastAsia"/>
                <w:color w:val="FFFF00"/>
              </w:rPr>
              <w:t>賣9999999999</w:t>
            </w:r>
          </w:p>
          <w:p w:rsidR="00EB4876" w:rsidRPr="00AA6803" w:rsidRDefault="00EB4876">
            <w:pPr>
              <w:rPr>
                <w:rFonts w:ascii="文鼎細行楷" w:eastAsia="文鼎細行楷"/>
                <w:color w:val="FFFF00"/>
              </w:rPr>
            </w:pPr>
            <w:r w:rsidRPr="00AA6803">
              <w:rPr>
                <w:rFonts w:ascii="文鼎細行楷" w:eastAsia="文鼎細行楷" w:hint="eastAsia"/>
                <w:color w:val="FFFF00"/>
              </w:rPr>
              <w:t>999999999999</w:t>
            </w:r>
          </w:p>
          <w:p w:rsidR="00EB4876" w:rsidRPr="00AA6803" w:rsidRDefault="00EB4876">
            <w:pPr>
              <w:rPr>
                <w:color w:val="FFFF00"/>
              </w:rPr>
            </w:pPr>
            <w:r w:rsidRPr="00AA6803">
              <w:rPr>
                <w:rFonts w:ascii="文鼎細行楷" w:eastAsia="文鼎細行楷" w:hint="eastAsia"/>
                <w:color w:val="FFFF00"/>
              </w:rPr>
              <w:t>999999999999元</w:t>
            </w:r>
          </w:p>
        </w:tc>
        <w:tc>
          <w:tcPr>
            <w:tcW w:w="2008" w:type="dxa"/>
            <w:shd w:val="clear" w:color="auto" w:fill="00FF00"/>
          </w:tcPr>
          <w:p w:rsidR="00C66A74" w:rsidRPr="001A099C" w:rsidRDefault="00EB4876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Boss</w:t>
            </w:r>
          </w:p>
          <w:p w:rsidR="00EB4876" w:rsidRPr="001A099C" w:rsidRDefault="00EB4876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血量99999999</w:t>
            </w:r>
          </w:p>
          <w:p w:rsidR="00EB4876" w:rsidRPr="001A099C" w:rsidRDefault="00EB4876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999999999999</w:t>
            </w:r>
          </w:p>
          <w:p w:rsidR="00EB4876" w:rsidRPr="001A099C" w:rsidRDefault="00EB4876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999999999999</w:t>
            </w:r>
          </w:p>
          <w:p w:rsidR="00EB4876" w:rsidRPr="001A099C" w:rsidRDefault="00EB4876">
            <w:pPr>
              <w:rPr>
                <w:rFonts w:ascii="文鼎粗仿" w:eastAsia="文鼎粗仿"/>
              </w:rPr>
            </w:pPr>
            <w:r w:rsidRPr="001A099C">
              <w:rPr>
                <w:rFonts w:ascii="文鼎粗仿" w:eastAsia="文鼎粗仿" w:hint="eastAsia"/>
                <w:color w:val="FF0000"/>
              </w:rPr>
              <w:t>打贏才能過</w:t>
            </w:r>
          </w:p>
        </w:tc>
        <w:tc>
          <w:tcPr>
            <w:tcW w:w="2007" w:type="dxa"/>
            <w:shd w:val="clear" w:color="auto" w:fill="00FF00"/>
          </w:tcPr>
          <w:p w:rsidR="00C66A74" w:rsidRPr="00A97EA2" w:rsidRDefault="00085F26">
            <w:pPr>
              <w:rPr>
                <w:color w:val="833C0B" w:themeColor="accent2" w:themeShade="80"/>
              </w:rPr>
            </w:pPr>
            <w:r w:rsidRPr="00A97EA2">
              <w:rPr>
                <w:rFonts w:hint="eastAsia"/>
                <w:color w:val="833C0B" w:themeColor="accent2" w:themeShade="80"/>
              </w:rPr>
              <w:t>寶箱</w:t>
            </w:r>
            <w:r w:rsidRPr="00A97EA2">
              <w:rPr>
                <w:rFonts w:hint="eastAsia"/>
                <w:color w:val="833C0B" w:themeColor="accent2" w:themeShade="80"/>
              </w:rPr>
              <w:t xml:space="preserve"> </w:t>
            </w:r>
            <w:r w:rsidRPr="00A97EA2">
              <w:rPr>
                <w:rFonts w:hint="eastAsia"/>
                <w:color w:val="833C0B" w:themeColor="accent2" w:themeShade="80"/>
              </w:rPr>
              <w:t>付</w:t>
            </w:r>
            <w:r w:rsidRPr="00A97EA2">
              <w:rPr>
                <w:rFonts w:hint="eastAsia"/>
                <w:color w:val="833C0B" w:themeColor="accent2" w:themeShade="80"/>
              </w:rPr>
              <w:t>99</w:t>
            </w:r>
            <w:r w:rsidRPr="00A97EA2">
              <w:rPr>
                <w:rFonts w:hint="eastAsia"/>
                <w:color w:val="833C0B" w:themeColor="accent2" w:themeShade="80"/>
              </w:rPr>
              <w:t>元</w:t>
            </w:r>
          </w:p>
          <w:p w:rsidR="00085F26" w:rsidRPr="00A97EA2" w:rsidRDefault="00085F26">
            <w:pPr>
              <w:rPr>
                <w:color w:val="833C0B" w:themeColor="accent2" w:themeShade="80"/>
              </w:rPr>
            </w:pPr>
            <w:r w:rsidRPr="00A97EA2">
              <w:rPr>
                <w:rFonts w:hint="eastAsia"/>
                <w:color w:val="833C0B" w:themeColor="accent2" w:themeShade="80"/>
              </w:rPr>
              <w:t>可以開出武器</w:t>
            </w:r>
          </w:p>
          <w:p w:rsidR="00085F26" w:rsidRPr="001A099C" w:rsidRDefault="00085F26">
            <w:pPr>
              <w:rPr>
                <w:color w:val="00B050"/>
              </w:rPr>
            </w:pPr>
            <w:r w:rsidRPr="001A099C">
              <w:rPr>
                <w:rFonts w:hint="eastAsia"/>
                <w:color w:val="00B050"/>
              </w:rPr>
              <w:t>稀有</w:t>
            </w:r>
            <w:r w:rsidRPr="001A099C">
              <w:rPr>
                <w:rFonts w:hint="eastAsia"/>
                <w:color w:val="00B050"/>
              </w:rPr>
              <w:t>:2.3843%</w:t>
            </w:r>
          </w:p>
          <w:p w:rsidR="00085F26" w:rsidRPr="001A099C" w:rsidRDefault="00085F26">
            <w:pPr>
              <w:rPr>
                <w:color w:val="7030A0"/>
              </w:rPr>
            </w:pPr>
            <w:r w:rsidRPr="001A099C">
              <w:rPr>
                <w:rFonts w:hint="eastAsia"/>
                <w:color w:val="7030A0"/>
              </w:rPr>
              <w:t>史詩</w:t>
            </w:r>
            <w:r w:rsidRPr="001A099C">
              <w:rPr>
                <w:rFonts w:hint="eastAsia"/>
                <w:color w:val="7030A0"/>
              </w:rPr>
              <w:t>:1.2564%</w:t>
            </w:r>
          </w:p>
          <w:p w:rsidR="00085F26" w:rsidRDefault="00085F26">
            <w:r w:rsidRPr="00A97EA2">
              <w:rPr>
                <w:rFonts w:hint="eastAsia"/>
                <w:color w:val="FFD966" w:themeColor="accent4" w:themeTint="99"/>
              </w:rPr>
              <w:t>傳奇</w:t>
            </w:r>
            <w:r w:rsidRPr="00A97EA2">
              <w:rPr>
                <w:rFonts w:hint="eastAsia"/>
                <w:color w:val="FFD966" w:themeColor="accent4" w:themeTint="99"/>
              </w:rPr>
              <w:t>:0.1683%</w:t>
            </w:r>
          </w:p>
        </w:tc>
      </w:tr>
      <w:tr w:rsidR="001A099C" w:rsidTr="00E221C0">
        <w:trPr>
          <w:trHeight w:val="1775"/>
        </w:trPr>
        <w:tc>
          <w:tcPr>
            <w:tcW w:w="2199" w:type="dxa"/>
            <w:shd w:val="clear" w:color="auto" w:fill="00FF00"/>
          </w:tcPr>
          <w:p w:rsidR="00C66A74" w:rsidRDefault="00AA6803">
            <w:r>
              <w:rPr>
                <w:rFonts w:hint="eastAsia"/>
              </w:rPr>
              <w:t>最終</w:t>
            </w:r>
            <w:r>
              <w:rPr>
                <w:rFonts w:hint="eastAsia"/>
              </w:rPr>
              <w:t>Boss</w:t>
            </w:r>
          </w:p>
          <w:p w:rsidR="00AA6803" w:rsidRDefault="00BB770B">
            <w:r>
              <w:rPr>
                <w:rFonts w:hint="eastAsia"/>
              </w:rPr>
              <w:t>血量</w:t>
            </w:r>
            <w:r>
              <w:rPr>
                <w:rFonts w:hint="eastAsia"/>
              </w:rPr>
              <w:t>999999999</w:t>
            </w:r>
          </w:p>
          <w:p w:rsidR="00BB770B" w:rsidRDefault="00BB770B">
            <w:r>
              <w:rPr>
                <w:rFonts w:hint="eastAsia"/>
              </w:rPr>
              <w:t>99999999999999</w:t>
            </w:r>
          </w:p>
          <w:p w:rsidR="00BB770B" w:rsidRDefault="00BB770B">
            <w:r>
              <w:rPr>
                <w:rFonts w:hint="eastAsia"/>
              </w:rPr>
              <w:t>9999999999999</w:t>
            </w:r>
          </w:p>
          <w:p w:rsidR="00BB770B" w:rsidRDefault="00BB770B">
            <w:pPr>
              <w:rPr>
                <w:rFonts w:hint="eastAsia"/>
              </w:rPr>
            </w:pPr>
            <w:r>
              <w:rPr>
                <w:rFonts w:hint="eastAsia"/>
              </w:rPr>
              <w:t>打死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兆</w:t>
            </w:r>
          </w:p>
        </w:tc>
        <w:tc>
          <w:tcPr>
            <w:tcW w:w="6010" w:type="dxa"/>
            <w:gridSpan w:val="3"/>
            <w:vMerge w:val="restart"/>
            <w:shd w:val="clear" w:color="auto" w:fill="00FF00"/>
          </w:tcPr>
          <w:p w:rsidR="00C66A74" w:rsidRPr="00AA6803" w:rsidRDefault="00C66A74" w:rsidP="00C66A74">
            <w:pPr>
              <w:rPr>
                <w:rFonts w:ascii="文鼎細鋼筆行楷" w:eastAsia="文鼎細鋼筆行楷"/>
                <w:sz w:val="28"/>
                <w:szCs w:val="28"/>
              </w:rPr>
            </w:pPr>
            <w:r w:rsidRPr="00AA6803">
              <w:rPr>
                <w:rFonts w:ascii="文鼎細鋼筆行楷" w:eastAsia="文鼎細鋼筆行楷" w:hint="eastAsia"/>
                <w:sz w:val="72"/>
                <w:szCs w:val="72"/>
              </w:rPr>
              <w:t>隨便看看就好</w:t>
            </w:r>
            <w:proofErr w:type="gramStart"/>
            <w:r w:rsidR="00EB4876" w:rsidRPr="00AA6803">
              <w:rPr>
                <w:rFonts w:ascii="文鼎細鋼筆行楷" w:eastAsia="文鼎細鋼筆行楷" w:hint="eastAsia"/>
                <w:sz w:val="32"/>
                <w:szCs w:val="32"/>
              </w:rPr>
              <w:t>’</w:t>
            </w:r>
            <w:proofErr w:type="gramEnd"/>
            <w:r w:rsidR="00EB4876" w:rsidRPr="00AA6803">
              <w:rPr>
                <w:rFonts w:ascii="文鼎細鋼筆行楷" w:eastAsia="文鼎細鋼筆行楷" w:hint="eastAsia"/>
                <w:sz w:val="32"/>
                <w:szCs w:val="32"/>
              </w:rPr>
              <w:t>我</w:t>
            </w:r>
            <w:r w:rsidR="00EB4876" w:rsidRPr="00E221C0">
              <w:rPr>
                <w:rFonts w:ascii="文鼎細鋼筆行楷" w:eastAsia="文鼎細鋼筆行楷" w:hint="eastAsia"/>
                <w:sz w:val="32"/>
                <w:szCs w:val="32"/>
              </w:rPr>
              <w:t>隨便做的!!!</w:t>
            </w:r>
          </w:p>
          <w:p w:rsidR="001A099C" w:rsidRDefault="001A099C" w:rsidP="00C66A74">
            <w:pPr>
              <w:rPr>
                <w:rFonts w:ascii="文鼎細鋼筆行楷" w:eastAsia="文鼎細鋼筆行楷"/>
                <w:sz w:val="48"/>
                <w:szCs w:val="48"/>
              </w:rPr>
            </w:pPr>
            <w:proofErr w:type="gramStart"/>
            <w:r w:rsidRPr="00AA6803">
              <w:rPr>
                <w:rFonts w:ascii="文鼎細鋼筆行楷" w:eastAsia="文鼎細鋼筆行楷" w:hint="eastAsia"/>
                <w:sz w:val="48"/>
                <w:szCs w:val="48"/>
              </w:rPr>
              <w:t>母湯遊戲</w:t>
            </w:r>
            <w:proofErr w:type="gramEnd"/>
            <w:r w:rsidR="00A97EA2" w:rsidRPr="00AA6803">
              <w:rPr>
                <w:rFonts w:ascii="文鼎細鋼筆行楷" w:eastAsia="文鼎細鋼筆行楷" w:hint="eastAsia"/>
                <w:sz w:val="48"/>
                <w:szCs w:val="48"/>
              </w:rPr>
              <w:t>!!!!</w:t>
            </w:r>
          </w:p>
          <w:p w:rsidR="00BB770B" w:rsidRPr="001A099C" w:rsidRDefault="00E221C0" w:rsidP="00C66A74">
            <w:pPr>
              <w:rPr>
                <w:sz w:val="144"/>
                <w:szCs w:val="144"/>
              </w:rPr>
            </w:pPr>
            <w:bookmarkStart w:id="0" w:name="_GoBack"/>
            <w:r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741045</wp:posOffset>
                  </wp:positionH>
                  <wp:positionV relativeFrom="paragraph">
                    <wp:posOffset>1987550</wp:posOffset>
                  </wp:positionV>
                  <wp:extent cx="2170583" cy="3028950"/>
                  <wp:effectExtent l="0" t="0" r="127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四代火影班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583" cy="302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BB770B">
              <w:rPr>
                <w:noProof/>
                <w:sz w:val="144"/>
                <w:szCs w:val="144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177800</wp:posOffset>
                  </wp:positionV>
                  <wp:extent cx="2990850" cy="1621155"/>
                  <wp:effectExtent l="0" t="0" r="0" b="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50px-机甲鸣人一家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62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7" w:type="dxa"/>
            <w:shd w:val="clear" w:color="auto" w:fill="00FF00"/>
          </w:tcPr>
          <w:p w:rsidR="00C66A74" w:rsidRPr="00A97EA2" w:rsidRDefault="00085F26">
            <w:pPr>
              <w:rPr>
                <w:rFonts w:ascii="文鼎中楷" w:eastAsia="文鼎中楷"/>
                <w:color w:val="FF0000"/>
              </w:rPr>
            </w:pPr>
            <w:r w:rsidRPr="00A97EA2">
              <w:rPr>
                <w:rFonts w:ascii="文鼎中楷" w:eastAsia="文鼎中楷" w:hint="eastAsia"/>
                <w:color w:val="FF0000"/>
              </w:rPr>
              <w:t>遇到包哥</w:t>
            </w:r>
          </w:p>
          <w:p w:rsidR="00085F26" w:rsidRPr="00A97EA2" w:rsidRDefault="001A099C">
            <w:pPr>
              <w:rPr>
                <w:rFonts w:ascii="文鼎中楷" w:eastAsia="文鼎中楷"/>
                <w:color w:val="FF0000"/>
              </w:rPr>
            </w:pPr>
            <w:r w:rsidRPr="00A97EA2">
              <w:rPr>
                <w:rFonts w:ascii="文鼎中楷" w:eastAsia="文鼎中楷" w:hint="eastAsia"/>
                <w:color w:val="FF0000"/>
              </w:rPr>
              <w:t>你包皮被割</w:t>
            </w:r>
          </w:p>
          <w:p w:rsidR="001A099C" w:rsidRPr="00A97EA2" w:rsidRDefault="001A099C">
            <w:pPr>
              <w:rPr>
                <w:rFonts w:ascii="文鼎中楷" w:eastAsia="文鼎中楷"/>
                <w:color w:val="FF0000"/>
              </w:rPr>
            </w:pPr>
            <w:r w:rsidRPr="00A97EA2">
              <w:rPr>
                <w:rFonts w:ascii="文鼎中楷" w:eastAsia="文鼎中楷" w:hint="eastAsia"/>
                <w:color w:val="44546A" w:themeColor="text2"/>
              </w:rPr>
              <w:t>血</w:t>
            </w:r>
            <w:r w:rsidRPr="00A97EA2">
              <w:rPr>
                <w:rFonts w:ascii="文鼎中楷" w:eastAsia="文鼎中楷" w:hint="eastAsia"/>
                <w:color w:val="FF0000"/>
              </w:rPr>
              <w:t>-999999999</w:t>
            </w:r>
          </w:p>
          <w:p w:rsidR="001A099C" w:rsidRPr="00A97EA2" w:rsidRDefault="001A099C">
            <w:pPr>
              <w:rPr>
                <w:rFonts w:ascii="文鼎中楷" w:eastAsia="文鼎中楷"/>
                <w:color w:val="FF0000"/>
              </w:rPr>
            </w:pPr>
            <w:r w:rsidRPr="00A97EA2">
              <w:rPr>
                <w:rFonts w:ascii="文鼎中楷" w:eastAsia="文鼎中楷" w:hint="eastAsia"/>
                <w:color w:val="FF0000"/>
              </w:rPr>
              <w:t>999999999999</w:t>
            </w:r>
          </w:p>
          <w:p w:rsidR="001A099C" w:rsidRPr="00A97EA2" w:rsidRDefault="001A099C">
            <w:pPr>
              <w:rPr>
                <w:rFonts w:ascii="文鼎中楷" w:eastAsia="文鼎中楷"/>
                <w:color w:val="FF0000"/>
              </w:rPr>
            </w:pPr>
            <w:r w:rsidRPr="00A97EA2">
              <w:rPr>
                <w:rFonts w:ascii="文鼎中楷" w:eastAsia="文鼎中楷" w:hint="eastAsia"/>
                <w:color w:val="FF0000"/>
              </w:rPr>
              <w:t>9999999999</w:t>
            </w:r>
            <w:r w:rsidRPr="00A97EA2">
              <w:rPr>
                <w:rFonts w:ascii="文鼎中楷" w:eastAsia="文鼎中楷" w:hint="eastAsia"/>
                <w:color w:val="44546A" w:themeColor="text2"/>
              </w:rPr>
              <w:t>滴</w:t>
            </w:r>
          </w:p>
        </w:tc>
      </w:tr>
      <w:tr w:rsidR="00AA6803" w:rsidTr="00E221C0">
        <w:trPr>
          <w:trHeight w:val="1685"/>
        </w:trPr>
        <w:tc>
          <w:tcPr>
            <w:tcW w:w="2199" w:type="dxa"/>
            <w:shd w:val="clear" w:color="auto" w:fill="00FF00"/>
          </w:tcPr>
          <w:p w:rsidR="00AA6803" w:rsidRPr="005D06D8" w:rsidRDefault="00AA6803" w:rsidP="00AA6803">
            <w:pPr>
              <w:rPr>
                <w:rFonts w:ascii="文鼎俏黑體P" w:eastAsia="文鼎俏黑體P"/>
              </w:rPr>
            </w:pPr>
            <w:r w:rsidRPr="005D06D8">
              <w:rPr>
                <w:rFonts w:ascii="文鼎俏黑體P" w:eastAsia="文鼎俏黑體P" w:hint="eastAsia"/>
                <w:noProof/>
                <w:color w:val="00B0F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529CED" wp14:editId="335AFD80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427355</wp:posOffset>
                      </wp:positionV>
                      <wp:extent cx="742950" cy="619125"/>
                      <wp:effectExtent l="0" t="0" r="19050" b="28575"/>
                      <wp:wrapNone/>
                      <wp:docPr id="9" name="流程圖: 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619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05CE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流程圖: 接點 9" o:spid="_x0000_s1026" type="#_x0000_t120" style="position:absolute;margin-left:9.8pt;margin-top:33.65pt;width:58.5pt;height:4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" fillcolor="#00b0f0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文鼎俏黑體P" w:eastAsia="文鼎俏黑體P" w:hint="eastAsia"/>
              </w:rPr>
              <w:t>獲得螺旋</w:t>
            </w:r>
            <w:proofErr w:type="gramStart"/>
            <w:r>
              <w:rPr>
                <w:rFonts w:ascii="文鼎俏黑體P" w:eastAsia="文鼎俏黑體P" w:hint="eastAsia"/>
              </w:rPr>
              <w:t>丸</w:t>
            </w:r>
            <w:proofErr w:type="gramEnd"/>
            <w:r>
              <w:rPr>
                <w:rFonts w:ascii="文鼎俏黑體P" w:eastAsia="文鼎俏黑體P" w:hint="eastAsia"/>
              </w:rPr>
              <w:t>攻擊力+0.001</w:t>
            </w:r>
          </w:p>
        </w:tc>
        <w:tc>
          <w:tcPr>
            <w:tcW w:w="6010" w:type="dxa"/>
            <w:gridSpan w:val="3"/>
            <w:vMerge/>
            <w:shd w:val="clear" w:color="auto" w:fill="00FF00"/>
          </w:tcPr>
          <w:p w:rsidR="00AA6803" w:rsidRDefault="00AA6803" w:rsidP="00AA6803"/>
        </w:tc>
        <w:tc>
          <w:tcPr>
            <w:tcW w:w="2007" w:type="dxa"/>
            <w:shd w:val="clear" w:color="auto" w:fill="00FF00"/>
          </w:tcPr>
          <w:p w:rsidR="00AA6803" w:rsidRPr="005D06D8" w:rsidRDefault="00AA6803" w:rsidP="00AA6803">
            <w:pPr>
              <w:rPr>
                <w:rFonts w:ascii="文鼎粗仿" w:eastAsia="文鼎粗仿"/>
                <w:color w:val="B52FF1"/>
              </w:rPr>
            </w:pPr>
            <w:r w:rsidRPr="005D06D8">
              <w:rPr>
                <w:rFonts w:ascii="文鼎粗仿" w:eastAsia="文鼎粗仿" w:hint="eastAsia"/>
                <w:noProof/>
                <w:color w:val="B52FF1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3253BFF" wp14:editId="267B94C2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476250</wp:posOffset>
                      </wp:positionV>
                      <wp:extent cx="828675" cy="514350"/>
                      <wp:effectExtent l="38100" t="19050" r="85725" b="57150"/>
                      <wp:wrapNone/>
                      <wp:docPr id="1" name="爆炸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514350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2823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爆炸 1 1" o:spid="_x0000_s1026" type="#_x0000_t71" style="position:absolute;margin-left:15.05pt;margin-top:37.5pt;width:65.2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" fillcolor="#ffc000 [3207]" strokecolor="red" strokeweight="1pt"/>
                  </w:pict>
                </mc:Fallback>
              </mc:AlternateContent>
            </w:r>
            <w:r>
              <w:rPr>
                <w:rFonts w:ascii="文鼎粗仿" w:eastAsia="文鼎粗仿" w:hint="eastAsia"/>
                <w:color w:val="B52FF1"/>
              </w:rPr>
              <w:t>遇到爆炸血-999999999滴</w:t>
            </w:r>
          </w:p>
        </w:tc>
      </w:tr>
      <w:tr w:rsidR="00AA6803" w:rsidTr="00E221C0">
        <w:trPr>
          <w:trHeight w:val="1775"/>
        </w:trPr>
        <w:tc>
          <w:tcPr>
            <w:tcW w:w="2199" w:type="dxa"/>
            <w:shd w:val="clear" w:color="auto" w:fill="00FF00"/>
          </w:tcPr>
          <w:p w:rsidR="00AA6803" w:rsidRPr="005D06D8" w:rsidRDefault="00AA6803" w:rsidP="00AA6803">
            <w:pPr>
              <w:rPr>
                <w:rFonts w:ascii="文鼎俏黑體P" w:eastAsia="文鼎俏黑體P"/>
              </w:rPr>
            </w:pPr>
            <w:r w:rsidRPr="005D06D8">
              <w:rPr>
                <w:rFonts w:ascii="文鼎俏黑體P" w:eastAsia="文鼎俏黑體P" w:hint="eastAsia"/>
                <w:noProof/>
                <w:color w:val="00B0F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E069843" wp14:editId="0E0C2E9D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465455</wp:posOffset>
                      </wp:positionV>
                      <wp:extent cx="742950" cy="619125"/>
                      <wp:effectExtent l="0" t="0" r="19050" b="28575"/>
                      <wp:wrapNone/>
                      <wp:docPr id="8" name="流程圖: 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619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86076" id="流程圖: 接點 8" o:spid="_x0000_s1026" type="#_x0000_t120" style="position:absolute;margin-left:9.8pt;margin-top:36.65pt;width:58.5pt;height:4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" fillcolor="#00b0f0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文鼎俏黑體P" w:eastAsia="文鼎俏黑體P" w:hint="eastAsia"/>
              </w:rPr>
              <w:t>獲得螺旋</w:t>
            </w:r>
            <w:proofErr w:type="gramStart"/>
            <w:r>
              <w:rPr>
                <w:rFonts w:ascii="文鼎俏黑體P" w:eastAsia="文鼎俏黑體P" w:hint="eastAsia"/>
              </w:rPr>
              <w:t>丸</w:t>
            </w:r>
            <w:proofErr w:type="gramEnd"/>
            <w:r>
              <w:rPr>
                <w:rFonts w:ascii="文鼎俏黑體P" w:eastAsia="文鼎俏黑體P" w:hint="eastAsia"/>
              </w:rPr>
              <w:t>攻擊力+0.001</w:t>
            </w:r>
          </w:p>
        </w:tc>
        <w:tc>
          <w:tcPr>
            <w:tcW w:w="6010" w:type="dxa"/>
            <w:gridSpan w:val="3"/>
            <w:vMerge/>
            <w:shd w:val="clear" w:color="auto" w:fill="00FF00"/>
          </w:tcPr>
          <w:p w:rsidR="00AA6803" w:rsidRDefault="00AA6803" w:rsidP="00AA6803"/>
        </w:tc>
        <w:tc>
          <w:tcPr>
            <w:tcW w:w="2007" w:type="dxa"/>
            <w:shd w:val="clear" w:color="auto" w:fill="00FF00"/>
          </w:tcPr>
          <w:p w:rsidR="00AA6803" w:rsidRPr="00A97EA2" w:rsidRDefault="00AA6803" w:rsidP="00AA6803">
            <w:pPr>
              <w:rPr>
                <w:rFonts w:ascii="文鼎甜妞體P" w:eastAsia="文鼎甜妞體P"/>
              </w:rPr>
            </w:pPr>
            <w:r w:rsidRPr="00A97EA2">
              <w:rPr>
                <w:rFonts w:ascii="文鼎甜妞體P" w:eastAsia="文鼎甜妞體P" w:hint="eastAsia"/>
                <w:noProof/>
                <w:color w:val="92D050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46502A6" wp14:editId="322343F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427354</wp:posOffset>
                      </wp:positionV>
                      <wp:extent cx="476250" cy="676275"/>
                      <wp:effectExtent l="19050" t="19050" r="57150" b="66675"/>
                      <wp:wrapNone/>
                      <wp:docPr id="2" name="閃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676275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8D0F7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閃電 2" o:spid="_x0000_s1026" type="#_x0000_t73" style="position:absolute;margin-left:9.05pt;margin-top:33.65pt;width:37.5pt;height:5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" fillcolor="#ffc000" strokecolor="yellow" strokeweight="1pt"/>
                  </w:pict>
                </mc:Fallback>
              </mc:AlternateContent>
            </w:r>
            <w:r w:rsidRPr="00A97EA2">
              <w:rPr>
                <w:rFonts w:ascii="文鼎甜妞體P" w:eastAsia="文鼎甜妞體P" w:hint="eastAsia"/>
                <w:noProof/>
                <w:color w:val="92D050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F33446" wp14:editId="4629173A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398780</wp:posOffset>
                      </wp:positionV>
                      <wp:extent cx="504825" cy="685800"/>
                      <wp:effectExtent l="19050" t="19050" r="66675" b="57150"/>
                      <wp:wrapNone/>
                      <wp:docPr id="3" name="閃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68580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3E339" id="閃電 3" o:spid="_x0000_s1026" type="#_x0000_t73" style="position:absolute;margin-left:40.55pt;margin-top:31.4pt;width:39.7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" fillcolor="#ffc000" strokecolor="yellow" strokeweight="1pt"/>
                  </w:pict>
                </mc:Fallback>
              </mc:AlternateContent>
            </w:r>
            <w:r>
              <w:rPr>
                <w:rFonts w:ascii="文鼎甜妞體P" w:eastAsia="文鼎甜妞體P" w:hint="eastAsia"/>
                <w:color w:val="FFC000"/>
              </w:rPr>
              <w:t>遇到閃電休息</w:t>
            </w:r>
            <w:proofErr w:type="gramStart"/>
            <w:r>
              <w:rPr>
                <w:rFonts w:ascii="文鼎甜妞體P" w:eastAsia="文鼎甜妞體P" w:hint="eastAsia"/>
                <w:color w:val="FFC000"/>
              </w:rPr>
              <w:t>一</w:t>
            </w:r>
            <w:proofErr w:type="gramEnd"/>
            <w:r>
              <w:rPr>
                <w:rFonts w:ascii="文鼎甜妞體P" w:eastAsia="文鼎甜妞體P" w:hint="eastAsia"/>
                <w:color w:val="FFC000"/>
              </w:rPr>
              <w:t>回合</w:t>
            </w:r>
          </w:p>
        </w:tc>
      </w:tr>
      <w:tr w:rsidR="00AA6803" w:rsidTr="00E221C0">
        <w:trPr>
          <w:trHeight w:val="1775"/>
        </w:trPr>
        <w:tc>
          <w:tcPr>
            <w:tcW w:w="2199" w:type="dxa"/>
            <w:shd w:val="clear" w:color="auto" w:fill="00FF00"/>
          </w:tcPr>
          <w:p w:rsidR="00AA6803" w:rsidRPr="005D06D8" w:rsidRDefault="00AA6803" w:rsidP="00AA6803">
            <w:pPr>
              <w:rPr>
                <w:rFonts w:ascii="文鼎俏黑體P" w:eastAsia="文鼎俏黑體P"/>
              </w:rPr>
            </w:pPr>
            <w:r w:rsidRPr="005D06D8">
              <w:rPr>
                <w:rFonts w:ascii="文鼎俏黑體P" w:eastAsia="文鼎俏黑體P" w:hint="eastAsia"/>
                <w:noProof/>
                <w:color w:val="00B0F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6CF5F2" wp14:editId="3C2411A4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465455</wp:posOffset>
                      </wp:positionV>
                      <wp:extent cx="742950" cy="619125"/>
                      <wp:effectExtent l="0" t="0" r="19050" b="28575"/>
                      <wp:wrapNone/>
                      <wp:docPr id="7" name="流程圖: 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619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31BD9" id="流程圖: 接點 7" o:spid="_x0000_s1026" type="#_x0000_t120" style="position:absolute;margin-left:9.8pt;margin-top:36.65pt;width:58.5pt;height:4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" fillcolor="#00b0f0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文鼎俏黑體P" w:eastAsia="文鼎俏黑體P" w:hint="eastAsia"/>
              </w:rPr>
              <w:t>獲得螺旋</w:t>
            </w:r>
            <w:proofErr w:type="gramStart"/>
            <w:r>
              <w:rPr>
                <w:rFonts w:ascii="文鼎俏黑體P" w:eastAsia="文鼎俏黑體P" w:hint="eastAsia"/>
              </w:rPr>
              <w:t>丸</w:t>
            </w:r>
            <w:proofErr w:type="gramEnd"/>
            <w:r>
              <w:rPr>
                <w:rFonts w:ascii="文鼎俏黑體P" w:eastAsia="文鼎俏黑體P" w:hint="eastAsia"/>
              </w:rPr>
              <w:t>攻擊力+0.001</w:t>
            </w:r>
          </w:p>
        </w:tc>
        <w:tc>
          <w:tcPr>
            <w:tcW w:w="6010" w:type="dxa"/>
            <w:gridSpan w:val="3"/>
            <w:vMerge/>
            <w:shd w:val="clear" w:color="auto" w:fill="00FF00"/>
          </w:tcPr>
          <w:p w:rsidR="00AA6803" w:rsidRDefault="00AA6803" w:rsidP="00AA6803"/>
        </w:tc>
        <w:tc>
          <w:tcPr>
            <w:tcW w:w="2007" w:type="dxa"/>
            <w:shd w:val="clear" w:color="auto" w:fill="00FF00"/>
          </w:tcPr>
          <w:p w:rsidR="00AA6803" w:rsidRPr="005D06D8" w:rsidRDefault="00AA6803" w:rsidP="00AA6803">
            <w:pPr>
              <w:rPr>
                <w:rFonts w:ascii="文鼎俏黑體P" w:eastAsia="文鼎俏黑體P"/>
              </w:rPr>
            </w:pPr>
            <w:r w:rsidRPr="005D06D8">
              <w:rPr>
                <w:rFonts w:ascii="文鼎俏黑體P" w:eastAsia="文鼎俏黑體P" w:hint="eastAsia"/>
                <w:noProof/>
                <w:color w:val="00B0F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C59A6B" wp14:editId="0DC1CC8C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465455</wp:posOffset>
                      </wp:positionV>
                      <wp:extent cx="742950" cy="619125"/>
                      <wp:effectExtent l="0" t="0" r="19050" b="28575"/>
                      <wp:wrapNone/>
                      <wp:docPr id="4" name="流程圖: 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619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07C64" id="流程圖: 接點 4" o:spid="_x0000_s1026" type="#_x0000_t120" style="position:absolute;margin-left:9.8pt;margin-top:36.65pt;width:58.5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" fillcolor="#00b0f0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文鼎俏黑體P" w:eastAsia="文鼎俏黑體P" w:hint="eastAsia"/>
              </w:rPr>
              <w:t>獲得螺旋</w:t>
            </w:r>
            <w:proofErr w:type="gramStart"/>
            <w:r>
              <w:rPr>
                <w:rFonts w:ascii="文鼎俏黑體P" w:eastAsia="文鼎俏黑體P" w:hint="eastAsia"/>
              </w:rPr>
              <w:t>丸</w:t>
            </w:r>
            <w:proofErr w:type="gramEnd"/>
            <w:r>
              <w:rPr>
                <w:rFonts w:ascii="文鼎俏黑體P" w:eastAsia="文鼎俏黑體P" w:hint="eastAsia"/>
              </w:rPr>
              <w:t>攻擊力+0.001</w:t>
            </w:r>
          </w:p>
        </w:tc>
      </w:tr>
      <w:tr w:rsidR="00AA6803" w:rsidTr="00E221C0">
        <w:trPr>
          <w:trHeight w:val="1775"/>
        </w:trPr>
        <w:tc>
          <w:tcPr>
            <w:tcW w:w="2199" w:type="dxa"/>
            <w:shd w:val="clear" w:color="auto" w:fill="00FF00"/>
          </w:tcPr>
          <w:p w:rsidR="00AA6803" w:rsidRPr="005D06D8" w:rsidRDefault="00AA6803" w:rsidP="00AA6803">
            <w:pPr>
              <w:rPr>
                <w:rFonts w:ascii="文鼎俏黑體P" w:eastAsia="文鼎俏黑體P"/>
              </w:rPr>
            </w:pPr>
            <w:r w:rsidRPr="005D06D8">
              <w:rPr>
                <w:rFonts w:ascii="文鼎俏黑體P" w:eastAsia="文鼎俏黑體P" w:hint="eastAsia"/>
                <w:noProof/>
                <w:color w:val="00B0F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D0C9E2" wp14:editId="0ADDD7B2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465455</wp:posOffset>
                      </wp:positionV>
                      <wp:extent cx="742950" cy="619125"/>
                      <wp:effectExtent l="0" t="0" r="19050" b="28575"/>
                      <wp:wrapNone/>
                      <wp:docPr id="6" name="流程圖: 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619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3CAFA" id="流程圖: 接點 6" o:spid="_x0000_s1026" type="#_x0000_t120" style="position:absolute;margin-left:9.8pt;margin-top:36.65pt;width:58.5pt;height:4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" fillcolor="#00b0f0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文鼎俏黑體P" w:eastAsia="文鼎俏黑體P" w:hint="eastAsia"/>
              </w:rPr>
              <w:t>獲得螺旋</w:t>
            </w:r>
            <w:proofErr w:type="gramStart"/>
            <w:r>
              <w:rPr>
                <w:rFonts w:ascii="文鼎俏黑體P" w:eastAsia="文鼎俏黑體P" w:hint="eastAsia"/>
              </w:rPr>
              <w:t>丸</w:t>
            </w:r>
            <w:proofErr w:type="gramEnd"/>
            <w:r>
              <w:rPr>
                <w:rFonts w:ascii="文鼎俏黑體P" w:eastAsia="文鼎俏黑體P" w:hint="eastAsia"/>
              </w:rPr>
              <w:t>攻擊力+0.001</w:t>
            </w:r>
          </w:p>
        </w:tc>
        <w:tc>
          <w:tcPr>
            <w:tcW w:w="6010" w:type="dxa"/>
            <w:gridSpan w:val="3"/>
            <w:vMerge/>
            <w:shd w:val="clear" w:color="auto" w:fill="00FF00"/>
          </w:tcPr>
          <w:p w:rsidR="00AA6803" w:rsidRDefault="00AA6803" w:rsidP="00AA6803"/>
        </w:tc>
        <w:tc>
          <w:tcPr>
            <w:tcW w:w="2007" w:type="dxa"/>
            <w:shd w:val="clear" w:color="auto" w:fill="00FF00"/>
          </w:tcPr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Boss</w:t>
            </w:r>
          </w:p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血量99999999</w:t>
            </w:r>
          </w:p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999999999999</w:t>
            </w:r>
          </w:p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999999999999</w:t>
            </w:r>
          </w:p>
          <w:p w:rsidR="00AA6803" w:rsidRDefault="00AA6803" w:rsidP="00AA6803">
            <w:r w:rsidRPr="001A099C">
              <w:rPr>
                <w:rFonts w:ascii="文鼎粗仿" w:eastAsia="文鼎粗仿" w:hint="eastAsia"/>
                <w:color w:val="FF0000"/>
              </w:rPr>
              <w:t>打贏才能過</w:t>
            </w:r>
          </w:p>
        </w:tc>
      </w:tr>
      <w:tr w:rsidR="00AA6803" w:rsidTr="00E221C0">
        <w:trPr>
          <w:trHeight w:val="1685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00FF00"/>
          </w:tcPr>
          <w:p w:rsidR="00AA6803" w:rsidRPr="005D06D8" w:rsidRDefault="00AA6803" w:rsidP="00AA6803">
            <w:pPr>
              <w:rPr>
                <w:rFonts w:ascii="文鼎俏黑體P" w:eastAsia="文鼎俏黑體P"/>
              </w:rPr>
            </w:pPr>
            <w:r w:rsidRPr="005D06D8">
              <w:rPr>
                <w:rFonts w:ascii="文鼎俏黑體P" w:eastAsia="文鼎俏黑體P" w:hint="eastAsia"/>
                <w:noProof/>
                <w:color w:val="00B0F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BA86D0D" wp14:editId="076C7E1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465455</wp:posOffset>
                      </wp:positionV>
                      <wp:extent cx="742950" cy="619125"/>
                      <wp:effectExtent l="0" t="0" r="19050" b="28575"/>
                      <wp:wrapNone/>
                      <wp:docPr id="5" name="流程圖: 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619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6C45D" id="流程圖: 接點 5" o:spid="_x0000_s1026" type="#_x0000_t120" style="position:absolute;margin-left:9.8pt;margin-top:36.65pt;width:58.5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" fillcolor="#00b0f0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文鼎俏黑體P" w:eastAsia="文鼎俏黑體P" w:hint="eastAsia"/>
              </w:rPr>
              <w:t>獲得螺旋</w:t>
            </w:r>
            <w:proofErr w:type="gramStart"/>
            <w:r>
              <w:rPr>
                <w:rFonts w:ascii="文鼎俏黑體P" w:eastAsia="文鼎俏黑體P" w:hint="eastAsia"/>
              </w:rPr>
              <w:t>丸</w:t>
            </w:r>
            <w:proofErr w:type="gramEnd"/>
            <w:r>
              <w:rPr>
                <w:rFonts w:ascii="文鼎俏黑體P" w:eastAsia="文鼎俏黑體P" w:hint="eastAsia"/>
              </w:rPr>
              <w:t>攻擊力+0.001</w:t>
            </w:r>
          </w:p>
        </w:tc>
        <w:tc>
          <w:tcPr>
            <w:tcW w:w="6010" w:type="dxa"/>
            <w:gridSpan w:val="3"/>
            <w:vMerge/>
            <w:tcBorders>
              <w:bottom w:val="single" w:sz="4" w:space="0" w:color="auto"/>
            </w:tcBorders>
            <w:shd w:val="clear" w:color="auto" w:fill="00FF00"/>
          </w:tcPr>
          <w:p w:rsidR="00AA6803" w:rsidRDefault="00AA6803" w:rsidP="00AA6803"/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00FF00"/>
          </w:tcPr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Boss</w:t>
            </w:r>
          </w:p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血量99999999</w:t>
            </w:r>
          </w:p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999999999999</w:t>
            </w:r>
          </w:p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999999999999</w:t>
            </w:r>
          </w:p>
          <w:p w:rsidR="00AA6803" w:rsidRDefault="00AA6803" w:rsidP="00AA6803">
            <w:r w:rsidRPr="001A099C">
              <w:rPr>
                <w:rFonts w:ascii="文鼎粗仿" w:eastAsia="文鼎粗仿" w:hint="eastAsia"/>
                <w:color w:val="FF0000"/>
              </w:rPr>
              <w:t>打贏才能過</w:t>
            </w:r>
          </w:p>
        </w:tc>
      </w:tr>
      <w:tr w:rsidR="00AA6803" w:rsidTr="00E221C0">
        <w:trPr>
          <w:trHeight w:val="1775"/>
        </w:trPr>
        <w:tc>
          <w:tcPr>
            <w:tcW w:w="2199" w:type="dxa"/>
            <w:tcBorders>
              <w:top w:val="single" w:sz="4" w:space="0" w:color="auto"/>
            </w:tcBorders>
            <w:shd w:val="clear" w:color="auto" w:fill="00FF00"/>
          </w:tcPr>
          <w:p w:rsidR="00AA6803" w:rsidRPr="001A099C" w:rsidRDefault="00AA6803" w:rsidP="00AA6803">
            <w:pPr>
              <w:rPr>
                <w:rFonts w:ascii="文鼎中行書" w:eastAsia="文鼎中行書"/>
                <w:color w:val="0070C0"/>
              </w:rPr>
            </w:pPr>
            <w:r w:rsidRPr="001A099C">
              <w:rPr>
                <w:rFonts w:ascii="文鼎中行書" w:eastAsia="文鼎中行書" w:hint="eastAsia"/>
                <w:color w:val="0070C0"/>
              </w:rPr>
              <w:t>外掛</w:t>
            </w:r>
          </w:p>
          <w:p w:rsidR="00AA6803" w:rsidRPr="001A099C" w:rsidRDefault="00AA6803" w:rsidP="00AA6803">
            <w:pPr>
              <w:rPr>
                <w:rFonts w:ascii="文鼎中行書" w:eastAsia="文鼎中行書"/>
                <w:color w:val="0070C0"/>
              </w:rPr>
            </w:pPr>
            <w:r w:rsidRPr="001A099C">
              <w:rPr>
                <w:rFonts w:ascii="文鼎中行書" w:eastAsia="文鼎中行書" w:hint="eastAsia"/>
                <w:color w:val="0070C0"/>
              </w:rPr>
              <w:t>賣9999999999</w:t>
            </w:r>
          </w:p>
          <w:p w:rsidR="00AA6803" w:rsidRPr="001A099C" w:rsidRDefault="00AA6803" w:rsidP="00AA6803">
            <w:pPr>
              <w:rPr>
                <w:rFonts w:ascii="文鼎中行書" w:eastAsia="文鼎中行書"/>
                <w:color w:val="0070C0"/>
              </w:rPr>
            </w:pPr>
            <w:r w:rsidRPr="001A099C">
              <w:rPr>
                <w:rFonts w:ascii="文鼎中行書" w:eastAsia="文鼎中行書" w:hint="eastAsia"/>
                <w:color w:val="0070C0"/>
              </w:rPr>
              <w:t>999999999999</w:t>
            </w:r>
          </w:p>
          <w:p w:rsidR="00AA6803" w:rsidRPr="001A099C" w:rsidRDefault="00AA6803" w:rsidP="00AA6803">
            <w:pPr>
              <w:rPr>
                <w:rFonts w:ascii="文鼎中行書" w:eastAsia="文鼎中行書"/>
                <w:color w:val="0070C0"/>
              </w:rPr>
            </w:pPr>
            <w:r w:rsidRPr="001A099C">
              <w:rPr>
                <w:rFonts w:ascii="文鼎中行書" w:eastAsia="文鼎中行書" w:hint="eastAsia"/>
                <w:color w:val="0070C0"/>
              </w:rPr>
              <w:t>999999999999元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00FF00"/>
          </w:tcPr>
          <w:p w:rsidR="00AA6803" w:rsidRPr="00A97EA2" w:rsidRDefault="00AA6803" w:rsidP="00AA6803">
            <w:pPr>
              <w:rPr>
                <w:rFonts w:ascii="文鼎中楷" w:eastAsia="文鼎中楷"/>
                <w:color w:val="FF0000"/>
              </w:rPr>
            </w:pPr>
            <w:r w:rsidRPr="00A97EA2">
              <w:rPr>
                <w:rFonts w:ascii="文鼎中楷" w:eastAsia="文鼎中楷" w:hint="eastAsia"/>
                <w:color w:val="FF0000"/>
              </w:rPr>
              <w:t>遇到包哥</w:t>
            </w:r>
          </w:p>
          <w:p w:rsidR="00AA6803" w:rsidRPr="00A97EA2" w:rsidRDefault="00AA6803" w:rsidP="00AA6803">
            <w:pPr>
              <w:rPr>
                <w:rFonts w:ascii="文鼎中楷" w:eastAsia="文鼎中楷"/>
                <w:color w:val="FF0000"/>
              </w:rPr>
            </w:pPr>
            <w:r w:rsidRPr="00A97EA2">
              <w:rPr>
                <w:rFonts w:ascii="文鼎中楷" w:eastAsia="文鼎中楷" w:hint="eastAsia"/>
                <w:color w:val="FF0000"/>
              </w:rPr>
              <w:t>你包皮被割</w:t>
            </w:r>
          </w:p>
          <w:p w:rsidR="00AA6803" w:rsidRPr="00A97EA2" w:rsidRDefault="00AA6803" w:rsidP="00AA6803">
            <w:pPr>
              <w:rPr>
                <w:rFonts w:ascii="文鼎中楷" w:eastAsia="文鼎中楷"/>
                <w:color w:val="FF0000"/>
              </w:rPr>
            </w:pPr>
            <w:r w:rsidRPr="00A97EA2">
              <w:rPr>
                <w:rFonts w:ascii="文鼎中楷" w:eastAsia="文鼎中楷" w:hint="eastAsia"/>
                <w:color w:val="44546A" w:themeColor="text2"/>
              </w:rPr>
              <w:t>血</w:t>
            </w:r>
            <w:r w:rsidRPr="00A97EA2">
              <w:rPr>
                <w:rFonts w:ascii="文鼎中楷" w:eastAsia="文鼎中楷" w:hint="eastAsia"/>
                <w:color w:val="FF0000"/>
              </w:rPr>
              <w:t>-999999999</w:t>
            </w:r>
          </w:p>
          <w:p w:rsidR="00AA6803" w:rsidRPr="00A97EA2" w:rsidRDefault="00AA6803" w:rsidP="00AA6803">
            <w:pPr>
              <w:rPr>
                <w:rFonts w:ascii="文鼎中楷" w:eastAsia="文鼎中楷"/>
                <w:color w:val="FF0000"/>
              </w:rPr>
            </w:pPr>
            <w:r w:rsidRPr="00A97EA2">
              <w:rPr>
                <w:rFonts w:ascii="文鼎中楷" w:eastAsia="文鼎中楷" w:hint="eastAsia"/>
                <w:color w:val="FF0000"/>
              </w:rPr>
              <w:t>999999999999</w:t>
            </w:r>
          </w:p>
          <w:p w:rsidR="00AA6803" w:rsidRPr="001A099C" w:rsidRDefault="00AA6803" w:rsidP="00AA6803">
            <w:pPr>
              <w:rPr>
                <w:rFonts w:ascii="文鼎中行書" w:eastAsia="文鼎中行書"/>
                <w:color w:val="0070C0"/>
              </w:rPr>
            </w:pPr>
            <w:r w:rsidRPr="00A97EA2">
              <w:rPr>
                <w:rFonts w:ascii="文鼎中楷" w:eastAsia="文鼎中楷" w:hint="eastAsia"/>
                <w:color w:val="FF0000"/>
              </w:rPr>
              <w:t>9999999999</w:t>
            </w:r>
            <w:r w:rsidRPr="00A97EA2">
              <w:rPr>
                <w:rFonts w:ascii="文鼎中楷" w:eastAsia="文鼎中楷" w:hint="eastAsia"/>
                <w:color w:val="44546A" w:themeColor="text2"/>
              </w:rPr>
              <w:t>滴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00FF00"/>
          </w:tcPr>
          <w:p w:rsidR="00AA6803" w:rsidRPr="00A97EA2" w:rsidRDefault="00AA6803" w:rsidP="00AA6803">
            <w:pPr>
              <w:rPr>
                <w:color w:val="833C0B" w:themeColor="accent2" w:themeShade="80"/>
              </w:rPr>
            </w:pPr>
            <w:r w:rsidRPr="00A97EA2">
              <w:rPr>
                <w:rFonts w:hint="eastAsia"/>
                <w:color w:val="833C0B" w:themeColor="accent2" w:themeShade="80"/>
              </w:rPr>
              <w:t>寶箱</w:t>
            </w:r>
            <w:r w:rsidRPr="00A97EA2">
              <w:rPr>
                <w:rFonts w:hint="eastAsia"/>
                <w:color w:val="833C0B" w:themeColor="accent2" w:themeShade="80"/>
              </w:rPr>
              <w:t xml:space="preserve"> </w:t>
            </w:r>
            <w:r w:rsidRPr="00A97EA2">
              <w:rPr>
                <w:rFonts w:hint="eastAsia"/>
                <w:color w:val="833C0B" w:themeColor="accent2" w:themeShade="80"/>
              </w:rPr>
              <w:t>付</w:t>
            </w:r>
            <w:r w:rsidRPr="00A97EA2">
              <w:rPr>
                <w:rFonts w:hint="eastAsia"/>
                <w:color w:val="833C0B" w:themeColor="accent2" w:themeShade="80"/>
              </w:rPr>
              <w:t>99</w:t>
            </w:r>
            <w:r w:rsidRPr="00A97EA2">
              <w:rPr>
                <w:rFonts w:hint="eastAsia"/>
                <w:color w:val="833C0B" w:themeColor="accent2" w:themeShade="80"/>
              </w:rPr>
              <w:t>元</w:t>
            </w:r>
          </w:p>
          <w:p w:rsidR="00AA6803" w:rsidRPr="00A97EA2" w:rsidRDefault="00AA6803" w:rsidP="00AA6803">
            <w:pPr>
              <w:rPr>
                <w:color w:val="833C0B" w:themeColor="accent2" w:themeShade="80"/>
              </w:rPr>
            </w:pPr>
            <w:r w:rsidRPr="00A97EA2">
              <w:rPr>
                <w:rFonts w:hint="eastAsia"/>
                <w:color w:val="833C0B" w:themeColor="accent2" w:themeShade="80"/>
              </w:rPr>
              <w:t>可以開出武器</w:t>
            </w:r>
          </w:p>
          <w:p w:rsidR="00AA6803" w:rsidRPr="001A099C" w:rsidRDefault="00AA6803" w:rsidP="00AA6803">
            <w:pPr>
              <w:rPr>
                <w:color w:val="00B050"/>
              </w:rPr>
            </w:pPr>
            <w:r w:rsidRPr="001A099C">
              <w:rPr>
                <w:rFonts w:hint="eastAsia"/>
                <w:color w:val="00B050"/>
              </w:rPr>
              <w:t>稀有</w:t>
            </w:r>
            <w:r w:rsidRPr="001A099C">
              <w:rPr>
                <w:rFonts w:hint="eastAsia"/>
                <w:color w:val="00B050"/>
              </w:rPr>
              <w:t>:2.3843%</w:t>
            </w:r>
          </w:p>
          <w:p w:rsidR="00AA6803" w:rsidRPr="001A099C" w:rsidRDefault="00AA6803" w:rsidP="00AA6803">
            <w:pPr>
              <w:rPr>
                <w:color w:val="7030A0"/>
              </w:rPr>
            </w:pPr>
            <w:r w:rsidRPr="001A099C">
              <w:rPr>
                <w:rFonts w:hint="eastAsia"/>
                <w:color w:val="7030A0"/>
              </w:rPr>
              <w:t>史詩</w:t>
            </w:r>
            <w:r w:rsidRPr="001A099C">
              <w:rPr>
                <w:rFonts w:hint="eastAsia"/>
                <w:color w:val="7030A0"/>
              </w:rPr>
              <w:t>:1.2564%</w:t>
            </w:r>
          </w:p>
          <w:p w:rsidR="00AA6803" w:rsidRDefault="00AA6803" w:rsidP="00AA6803">
            <w:r w:rsidRPr="00A97EA2">
              <w:rPr>
                <w:rFonts w:hint="eastAsia"/>
                <w:color w:val="FFD966" w:themeColor="accent4" w:themeTint="99"/>
              </w:rPr>
              <w:t>傳奇</w:t>
            </w:r>
            <w:r w:rsidRPr="00A97EA2">
              <w:rPr>
                <w:rFonts w:hint="eastAsia"/>
                <w:color w:val="FFD966" w:themeColor="accent4" w:themeTint="99"/>
              </w:rPr>
              <w:t>:0.1683%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00FF00"/>
          </w:tcPr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Boss</w:t>
            </w:r>
          </w:p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血量99999999</w:t>
            </w:r>
          </w:p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999999999999</w:t>
            </w:r>
          </w:p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999999999999</w:t>
            </w:r>
          </w:p>
          <w:p w:rsidR="00AA6803" w:rsidRPr="001A099C" w:rsidRDefault="00AA6803" w:rsidP="00AA6803">
            <w:pPr>
              <w:rPr>
                <w:rFonts w:ascii="文鼎中行書" w:eastAsia="文鼎中行書"/>
                <w:color w:val="0070C0"/>
              </w:rPr>
            </w:pPr>
            <w:r w:rsidRPr="001A099C">
              <w:rPr>
                <w:rFonts w:ascii="文鼎粗仿" w:eastAsia="文鼎粗仿" w:hint="eastAsia"/>
                <w:color w:val="FF0000"/>
              </w:rPr>
              <w:t>打贏才能過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00FF00"/>
          </w:tcPr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Boss</w:t>
            </w:r>
          </w:p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血量99999999</w:t>
            </w:r>
          </w:p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999999999999</w:t>
            </w:r>
          </w:p>
          <w:p w:rsidR="00AA6803" w:rsidRPr="001A099C" w:rsidRDefault="00AA6803" w:rsidP="00AA6803">
            <w:pPr>
              <w:rPr>
                <w:rFonts w:ascii="文鼎中廣告體" w:eastAsia="文鼎中廣告體"/>
                <w:color w:val="7030A0"/>
              </w:rPr>
            </w:pPr>
            <w:r w:rsidRPr="001A099C">
              <w:rPr>
                <w:rFonts w:ascii="文鼎中廣告體" w:eastAsia="文鼎中廣告體" w:hint="eastAsia"/>
                <w:color w:val="7030A0"/>
              </w:rPr>
              <w:t>999999999999</w:t>
            </w:r>
          </w:p>
          <w:p w:rsidR="00AA6803" w:rsidRPr="001A099C" w:rsidRDefault="00AA6803" w:rsidP="00AA6803">
            <w:pPr>
              <w:rPr>
                <w:rFonts w:ascii="文鼎中行書" w:eastAsia="文鼎中行書"/>
                <w:color w:val="0070C0"/>
              </w:rPr>
            </w:pPr>
            <w:r w:rsidRPr="001A099C">
              <w:rPr>
                <w:rFonts w:ascii="文鼎粗仿" w:eastAsia="文鼎粗仿" w:hint="eastAsia"/>
                <w:color w:val="FF0000"/>
              </w:rPr>
              <w:t>打贏才能過</w:t>
            </w:r>
          </w:p>
        </w:tc>
      </w:tr>
    </w:tbl>
    <w:p w:rsidR="00021CD5" w:rsidRDefault="00021CD5"/>
    <w:sectPr w:rsidR="00021CD5" w:rsidSect="00E221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74"/>
    <w:rsid w:val="00021CD5"/>
    <w:rsid w:val="00085F26"/>
    <w:rsid w:val="00197897"/>
    <w:rsid w:val="001A099C"/>
    <w:rsid w:val="005D06D8"/>
    <w:rsid w:val="00A97EA2"/>
    <w:rsid w:val="00AA6803"/>
    <w:rsid w:val="00BB770B"/>
    <w:rsid w:val="00C66A74"/>
    <w:rsid w:val="00E221C0"/>
    <w:rsid w:val="00EB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6398A"/>
  <w15:chartTrackingRefBased/>
  <w15:docId w15:val="{7B408E72-0C39-4E43-97BD-D418AC12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A69A-847D-4BB0-8455-0EC98FBC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2020-05-11T03:44:00Z</dcterms:created>
  <dcterms:modified xsi:type="dcterms:W3CDTF">2020-05-25T04:05:00Z</dcterms:modified>
</cp:coreProperties>
</file>