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26" w:type="dxa"/>
        <w:tblLook w:val="04A0" w:firstRow="1" w:lastRow="0" w:firstColumn="1" w:lastColumn="0" w:noHBand="0" w:noVBand="1"/>
      </w:tblPr>
      <w:tblGrid>
        <w:gridCol w:w="1885"/>
        <w:gridCol w:w="1885"/>
        <w:gridCol w:w="1885"/>
        <w:gridCol w:w="1885"/>
        <w:gridCol w:w="1886"/>
      </w:tblGrid>
      <w:tr w:rsidR="00D84A38" w:rsidRPr="00D84A38" w:rsidTr="00D84A38">
        <w:trPr>
          <w:trHeight w:val="1665"/>
        </w:trPr>
        <w:tc>
          <w:tcPr>
            <w:tcW w:w="1885" w:type="dxa"/>
            <w:vAlign w:val="center"/>
          </w:tcPr>
          <w:p w:rsidR="005500AD" w:rsidRPr="00D84A38" w:rsidRDefault="005500AD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起點</w:t>
            </w:r>
          </w:p>
          <w:p w:rsidR="005500AD" w:rsidRPr="00D84A38" w:rsidRDefault="005500AD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經過得2000</w:t>
            </w:r>
          </w:p>
        </w:tc>
        <w:tc>
          <w:tcPr>
            <w:tcW w:w="1885" w:type="dxa"/>
            <w:vAlign w:val="center"/>
          </w:tcPr>
          <w:p w:rsidR="005500AD" w:rsidRPr="00D84A38" w:rsidRDefault="005500AD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遇到黑粉圓</w:t>
            </w:r>
          </w:p>
          <w:p w:rsidR="005500AD" w:rsidRPr="00D84A38" w:rsidRDefault="00D84A38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+8</w:t>
            </w:r>
            <w:r w:rsidR="005500AD"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00</w:t>
            </w:r>
          </w:p>
        </w:tc>
        <w:tc>
          <w:tcPr>
            <w:tcW w:w="1885" w:type="dxa"/>
            <w:vAlign w:val="center"/>
          </w:tcPr>
          <w:p w:rsidR="005500AD" w:rsidRPr="00D84A38" w:rsidRDefault="005500AD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踩到灰塵</w:t>
            </w:r>
          </w:p>
          <w:p w:rsidR="005500AD" w:rsidRPr="00D84A38" w:rsidRDefault="005500AD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-60</w:t>
            </w:r>
          </w:p>
        </w:tc>
        <w:tc>
          <w:tcPr>
            <w:tcW w:w="1885" w:type="dxa"/>
            <w:vAlign w:val="center"/>
          </w:tcPr>
          <w:p w:rsidR="005500AD" w:rsidRPr="00D84A38" w:rsidRDefault="005500AD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發現蜥蜴媽媽</w:t>
            </w:r>
          </w:p>
          <w:p w:rsidR="005500AD" w:rsidRPr="00D84A38" w:rsidRDefault="005500AD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+1000</w:t>
            </w:r>
          </w:p>
        </w:tc>
        <w:tc>
          <w:tcPr>
            <w:tcW w:w="1886" w:type="dxa"/>
            <w:vAlign w:val="center"/>
          </w:tcPr>
          <w:p w:rsidR="005500AD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到蘋果主題</w:t>
            </w:r>
          </w:p>
          <w:p w:rsidR="00DA2741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+300</w:t>
            </w:r>
          </w:p>
        </w:tc>
      </w:tr>
      <w:tr w:rsidR="00D84A38" w:rsidRPr="00D84A38" w:rsidTr="00D84A38">
        <w:trPr>
          <w:trHeight w:val="1804"/>
        </w:trPr>
        <w:tc>
          <w:tcPr>
            <w:tcW w:w="1885" w:type="dxa"/>
            <w:vAlign w:val="center"/>
          </w:tcPr>
          <w:p w:rsidR="005500AD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白熊睡著</w:t>
            </w:r>
          </w:p>
          <w:p w:rsidR="00D84A38" w:rsidRPr="00D84A38" w:rsidRDefault="00D84A38" w:rsidP="00D84A38">
            <w:pPr>
              <w:spacing w:line="480" w:lineRule="exact"/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 xml:space="preserve">    -20</w:t>
            </w:r>
          </w:p>
        </w:tc>
        <w:tc>
          <w:tcPr>
            <w:tcW w:w="5655" w:type="dxa"/>
            <w:gridSpan w:val="3"/>
            <w:vMerge w:val="restart"/>
            <w:vAlign w:val="center"/>
          </w:tcPr>
          <w:p w:rsidR="005500AD" w:rsidRPr="00D84A38" w:rsidRDefault="00FD173C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>
              <w:rPr>
                <w:rFonts w:ascii="清松手寫體1" w:eastAsia="清松手寫體1" w:hAnsi="清松手寫體1"/>
                <w:noProof/>
                <w:color w:val="CA87E5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906780</wp:posOffset>
                  </wp:positionV>
                  <wp:extent cx="3486150" cy="5514975"/>
                  <wp:effectExtent l="0" t="0" r="0" b="952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umikkogurashi21-576x1024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551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4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27B11D" wp14:editId="0CC25A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04420" w:rsidRPr="00E04420" w:rsidRDefault="00FD173C" w:rsidP="00E04420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清松手寫體1" w:eastAsia="清松手寫體1" w:hAnsi="清松手寫體1" w:hint="eastAsia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角落生物大富翁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27B1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:rsidR="00E04420" w:rsidRPr="00E04420" w:rsidRDefault="00FD173C" w:rsidP="00E04420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角落生物大富翁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6" w:type="dxa"/>
            <w:vAlign w:val="center"/>
          </w:tcPr>
          <w:p w:rsidR="005500AD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白熊不見</w:t>
            </w:r>
          </w:p>
          <w:p w:rsidR="00DA2741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退後3格</w:t>
            </w:r>
          </w:p>
        </w:tc>
      </w:tr>
      <w:tr w:rsidR="00D84A38" w:rsidRPr="00D84A38" w:rsidTr="00D84A38">
        <w:trPr>
          <w:trHeight w:val="1665"/>
        </w:trPr>
        <w:tc>
          <w:tcPr>
            <w:tcW w:w="1885" w:type="dxa"/>
            <w:vAlign w:val="center"/>
          </w:tcPr>
          <w:p w:rsidR="005500AD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暫停2次</w:t>
            </w:r>
          </w:p>
        </w:tc>
        <w:tc>
          <w:tcPr>
            <w:tcW w:w="5655" w:type="dxa"/>
            <w:gridSpan w:val="3"/>
            <w:vMerge/>
            <w:vAlign w:val="center"/>
          </w:tcPr>
          <w:p w:rsidR="005500AD" w:rsidRPr="00D84A38" w:rsidRDefault="005500AD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5500AD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企鵝找到小黃瓜</w:t>
            </w:r>
          </w:p>
          <w:p w:rsidR="00DA2741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+100</w:t>
            </w:r>
          </w:p>
        </w:tc>
      </w:tr>
      <w:tr w:rsidR="00D84A38" w:rsidRPr="00D84A38" w:rsidTr="00D84A38">
        <w:trPr>
          <w:trHeight w:val="1665"/>
        </w:trPr>
        <w:tc>
          <w:tcPr>
            <w:tcW w:w="1885" w:type="dxa"/>
            <w:vAlign w:val="center"/>
          </w:tcPr>
          <w:p w:rsidR="005500AD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角落迷路</w:t>
            </w:r>
          </w:p>
          <w:p w:rsidR="008437C0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-30</w:t>
            </w:r>
          </w:p>
        </w:tc>
        <w:tc>
          <w:tcPr>
            <w:tcW w:w="5655" w:type="dxa"/>
            <w:gridSpan w:val="3"/>
            <w:vMerge/>
            <w:vAlign w:val="center"/>
          </w:tcPr>
          <w:p w:rsidR="005500AD" w:rsidRPr="00D84A38" w:rsidRDefault="005500AD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5500AD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暫停1次</w:t>
            </w:r>
          </w:p>
        </w:tc>
      </w:tr>
      <w:tr w:rsidR="00D84A38" w:rsidRPr="00D84A38" w:rsidTr="00D84A38">
        <w:trPr>
          <w:trHeight w:val="1804"/>
        </w:trPr>
        <w:tc>
          <w:tcPr>
            <w:tcW w:w="1885" w:type="dxa"/>
            <w:vAlign w:val="center"/>
          </w:tcPr>
          <w:p w:rsidR="005500AD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一起去看日出</w:t>
            </w:r>
          </w:p>
          <w:p w:rsidR="008437C0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+30</w:t>
            </w:r>
          </w:p>
        </w:tc>
        <w:tc>
          <w:tcPr>
            <w:tcW w:w="5655" w:type="dxa"/>
            <w:gridSpan w:val="3"/>
            <w:vMerge/>
            <w:vAlign w:val="center"/>
          </w:tcPr>
          <w:p w:rsidR="005500AD" w:rsidRPr="00D84A38" w:rsidRDefault="005500AD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5500AD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命運</w:t>
            </w:r>
          </w:p>
          <w:p w:rsidR="00DA2741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前進2格</w:t>
            </w:r>
          </w:p>
        </w:tc>
      </w:tr>
      <w:tr w:rsidR="00D84A38" w:rsidRPr="00D84A38" w:rsidTr="00D84A38">
        <w:trPr>
          <w:trHeight w:val="1665"/>
        </w:trPr>
        <w:tc>
          <w:tcPr>
            <w:tcW w:w="1885" w:type="dxa"/>
            <w:vAlign w:val="center"/>
          </w:tcPr>
          <w:p w:rsidR="005500AD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角落起床</w:t>
            </w:r>
          </w:p>
          <w:p w:rsidR="008437C0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+20</w:t>
            </w:r>
          </w:p>
        </w:tc>
        <w:tc>
          <w:tcPr>
            <w:tcW w:w="5655" w:type="dxa"/>
            <w:gridSpan w:val="3"/>
            <w:vMerge/>
            <w:vAlign w:val="center"/>
          </w:tcPr>
          <w:p w:rsidR="005500AD" w:rsidRPr="00D84A38" w:rsidRDefault="005500AD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5500AD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角落睡在一起</w:t>
            </w:r>
          </w:p>
          <w:p w:rsidR="00DA2741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+50</w:t>
            </w:r>
          </w:p>
        </w:tc>
      </w:tr>
      <w:tr w:rsidR="00D84A38" w:rsidRPr="00D84A38" w:rsidTr="00D84A38">
        <w:trPr>
          <w:trHeight w:val="1665"/>
        </w:trPr>
        <w:tc>
          <w:tcPr>
            <w:tcW w:w="1885" w:type="dxa"/>
            <w:vAlign w:val="center"/>
          </w:tcPr>
          <w:p w:rsidR="005500AD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命運</w:t>
            </w:r>
          </w:p>
          <w:p w:rsidR="008437C0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直接到起點</w:t>
            </w:r>
          </w:p>
        </w:tc>
        <w:tc>
          <w:tcPr>
            <w:tcW w:w="5655" w:type="dxa"/>
            <w:gridSpan w:val="3"/>
            <w:vMerge/>
            <w:vAlign w:val="center"/>
          </w:tcPr>
          <w:p w:rsidR="005500AD" w:rsidRPr="00D84A38" w:rsidRDefault="005500AD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5500AD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炸豬排被吃掉</w:t>
            </w:r>
          </w:p>
          <w:p w:rsidR="00DA2741" w:rsidRPr="00D84A38" w:rsidRDefault="00D84A38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+</w:t>
            </w:r>
            <w:r w:rsidR="00DA2741"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30</w:t>
            </w:r>
          </w:p>
        </w:tc>
      </w:tr>
      <w:tr w:rsidR="00D84A38" w:rsidRPr="00D84A38" w:rsidTr="00D84A38">
        <w:trPr>
          <w:trHeight w:val="1804"/>
        </w:trPr>
        <w:tc>
          <w:tcPr>
            <w:tcW w:w="1885" w:type="dxa"/>
            <w:vAlign w:val="center"/>
          </w:tcPr>
          <w:p w:rsidR="005500AD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到貓咪主題</w:t>
            </w:r>
          </w:p>
          <w:p w:rsidR="008437C0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+300</w:t>
            </w:r>
          </w:p>
        </w:tc>
        <w:tc>
          <w:tcPr>
            <w:tcW w:w="1885" w:type="dxa"/>
            <w:vAlign w:val="center"/>
          </w:tcPr>
          <w:p w:rsidR="005500AD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一起去看富士山</w:t>
            </w:r>
          </w:p>
          <w:p w:rsidR="008437C0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+30</w:t>
            </w:r>
          </w:p>
        </w:tc>
        <w:tc>
          <w:tcPr>
            <w:tcW w:w="1885" w:type="dxa"/>
            <w:vAlign w:val="center"/>
          </w:tcPr>
          <w:p w:rsidR="005500AD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角落一起出遊</w:t>
            </w:r>
          </w:p>
          <w:p w:rsidR="008437C0" w:rsidRPr="00D84A38" w:rsidRDefault="008437C0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+100</w:t>
            </w:r>
          </w:p>
        </w:tc>
        <w:tc>
          <w:tcPr>
            <w:tcW w:w="1885" w:type="dxa"/>
            <w:vAlign w:val="center"/>
          </w:tcPr>
          <w:p w:rsidR="005500AD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看到粉圓</w:t>
            </w:r>
          </w:p>
          <w:p w:rsidR="00DA2741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+60</w:t>
            </w:r>
          </w:p>
        </w:tc>
        <w:tc>
          <w:tcPr>
            <w:tcW w:w="1886" w:type="dxa"/>
            <w:vAlign w:val="center"/>
          </w:tcPr>
          <w:p w:rsidR="005500AD" w:rsidRPr="00D84A38" w:rsidRDefault="00DA2741" w:rsidP="00D84A38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A87E5"/>
                <w:sz w:val="28"/>
                <w:szCs w:val="28"/>
              </w:rPr>
            </w:pPr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回到</w:t>
            </w:r>
            <w:bookmarkStart w:id="0" w:name="_GoBack"/>
            <w:bookmarkEnd w:id="0"/>
            <w:r w:rsidRPr="00D84A38">
              <w:rPr>
                <w:rFonts w:ascii="清松手寫體1" w:eastAsia="清松手寫體1" w:hAnsi="清松手寫體1" w:hint="eastAsia"/>
                <w:color w:val="CA87E5"/>
                <w:sz w:val="28"/>
                <w:szCs w:val="28"/>
              </w:rPr>
              <w:t>蘋果主題</w:t>
            </w:r>
          </w:p>
        </w:tc>
      </w:tr>
    </w:tbl>
    <w:p w:rsidR="0002673B" w:rsidRDefault="0002673B"/>
    <w:sectPr w:rsidR="000267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AD"/>
    <w:rsid w:val="0002673B"/>
    <w:rsid w:val="005500AD"/>
    <w:rsid w:val="008437C0"/>
    <w:rsid w:val="00D84A38"/>
    <w:rsid w:val="00DA2741"/>
    <w:rsid w:val="00E04420"/>
    <w:rsid w:val="00FD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4FB0"/>
  <w15:chartTrackingRefBased/>
  <w15:docId w15:val="{E8E60226-78FB-4FFB-886E-082FF257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2020-05-19T07:47:00Z</dcterms:modified>
</cp:coreProperties>
</file>