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727422"/>
        <w:docPartObj>
          <w:docPartGallery w:val="Cover Pages"/>
          <w:docPartUnique/>
        </w:docPartObj>
      </w:sdtPr>
      <w:sdtEndPr>
        <w:rPr>
          <w:color w:val="5B9BD5" w:themeColor="accent1"/>
          <w:kern w:val="0"/>
          <w:sz w:val="22"/>
        </w:rPr>
      </w:sdtEndPr>
      <w:sdtContent>
        <w:p w:rsidR="0051227A" w:rsidRDefault="0051227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6DE0245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1227A" w:rsidRDefault="00EC0000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Aurora</w:t>
                                    </w:r>
                                  </w:p>
                                </w:sdtContent>
                              </w:sdt>
                              <w:p w:rsidR="0051227A" w:rsidRDefault="0051227A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電子郵件地址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1227A" w:rsidRDefault="00EC0000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Aurora</w:t>
                              </w:r>
                            </w:p>
                          </w:sdtContent>
                        </w:sdt>
                        <w:p w:rsidR="0051227A" w:rsidRDefault="0051227A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電子郵件地址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227A" w:rsidRDefault="0051227A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51227A" w:rsidRDefault="0051227A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使用引人入勝的摘要來吸引您的讀者。這通常是文件的簡短摘要。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當您準備好要新增內容時，只要按一下此處並開始輸入即可。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dRmg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" filled="f" stroked="f" strokeweight=".5pt">
                    <v:textbox style="mso-fit-shape-to-text:t" inset="126pt,0,54pt,0">
                      <w:txbxContent>
                        <w:p w:rsidR="0051227A" w:rsidRDefault="0051227A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zh-TW"/>
                            </w:rPr>
                            <w:t>摘要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51227A" w:rsidRDefault="0051227A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使用引人入勝的摘要來吸引您的讀者。這通常是文件的簡短摘要。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當您準備好要新增內容時，只要按一下此處並開始輸入即可。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227A" w:rsidRPr="0051227A" w:rsidRDefault="0051227A">
                                <w:pPr>
                                  <w:jc w:val="right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特圓" w:eastAsia="文鼎中特圓" w:hAnsi="Arial" w:cs="Arial"/>
                                      <w:b/>
                                      <w:bCs/>
                                      <w:color w:val="000000"/>
                                      <w:kern w:val="0"/>
                                      <w:sz w:val="72"/>
                                      <w:szCs w:val="7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FF"/>
                                            </w14:gs>
                                            <w14:gs w14:pos="54000">
                                              <w14:srgbClr w14:val="00FFFF"/>
                                            </w14:gs>
                                            <w14:gs w14:pos="83000">
                                              <w14:srgbClr w14:val="FF00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51227A">
                                      <w:rPr>
                                        <w:rFonts w:ascii="文鼎中特圓" w:eastAsia="文鼎中特圓" w:hAnsi="Arial" w:cs="Arial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72"/>
                                        <w:szCs w:val="72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FF"/>
                                              </w14:gs>
                                              <w14:gs w14:pos="54000">
                                                <w14:srgbClr w14:val="00FFFF"/>
                                              </w14:gs>
                                              <w14:gs w14:pos="83000">
                                                <w14:srgbClr w14:val="FF00FF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劉詩雯的成長日記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1227A" w:rsidRDefault="0051227A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02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GImg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" filled="f" stroked="f" strokeweight=".5pt">
                    <v:textbox inset="126pt,0,54pt,0">
                      <w:txbxContent>
                        <w:p w:rsidR="0051227A" w:rsidRPr="0051227A" w:rsidRDefault="0051227A">
                          <w:pPr>
                            <w:jc w:val="right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文鼎中特圓" w:eastAsia="文鼎中特圓" w:hAnsi="Arial" w:cs="Arial"/>
                                <w:b/>
                                <w:bCs/>
                                <w:color w:val="000000"/>
                                <w:kern w:val="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4000">
                                        <w14:srgbClr w14:val="00FFFF"/>
                                      </w14:gs>
                                      <w14:gs w14:pos="83000">
                                        <w14:srgbClr w14:val="FF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51227A">
                                <w:rPr>
                                  <w:rFonts w:ascii="文鼎中特圓" w:eastAsia="文鼎中特圓" w:hAnsi="Arial" w:cs="Arial" w:hint="eastAsia"/>
                                  <w:b/>
                                  <w:bCs/>
                                  <w:color w:val="000000"/>
                                  <w:kern w:val="0"/>
                                  <w:sz w:val="72"/>
                                  <w:szCs w:val="7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FF"/>
                                        </w14:gs>
                                        <w14:gs w14:pos="54000">
                                          <w14:srgbClr w14:val="00FFFF"/>
                                        </w14:gs>
                                        <w14:gs w14:pos="83000">
                                          <w14:srgbClr w14:val="FF00FF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劉詩雯的成長日記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1227A" w:rsidRDefault="0051227A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1227A" w:rsidRDefault="00EC0000" w:rsidP="0051227A">
          <w:pPr>
            <w:widowControl/>
            <w:shd w:val="clear" w:color="auto" w:fill="F8F9FA"/>
            <w:spacing w:line="336" w:lineRule="atLeast"/>
            <w:rPr>
              <w:rFonts w:ascii="Arial" w:hAnsi="Arial" w:cs="Arial"/>
              <w:color w:val="202122"/>
              <w:sz w:val="23"/>
              <w:szCs w:val="23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409575</wp:posOffset>
                </wp:positionV>
                <wp:extent cx="2688590" cy="4036060"/>
                <wp:effectExtent l="0" t="0" r="0" b="2540"/>
                <wp:wrapNone/>
                <wp:docPr id="6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4036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1227A">
            <w:rPr>
              <w:color w:val="5B9BD5" w:themeColor="accent1"/>
              <w:kern w:val="0"/>
              <w:sz w:val="22"/>
            </w:rPr>
            <w:br w:type="page"/>
          </w:r>
        </w:p>
        <w:p w:rsidR="0051227A" w:rsidRDefault="0051227A">
          <w:pPr>
            <w:widowControl/>
            <w:rPr>
              <w:color w:val="5B9BD5" w:themeColor="accent1"/>
              <w:kern w:val="0"/>
              <w:sz w:val="22"/>
            </w:rPr>
          </w:pPr>
        </w:p>
      </w:sdtContent>
    </w:sdt>
    <w:p w:rsidR="00E91DA9" w:rsidRPr="003C73BA" w:rsidRDefault="00E91DA9" w:rsidP="00E91DA9">
      <w:pPr>
        <w:widowControl/>
        <w:shd w:val="clear" w:color="auto" w:fill="FFFFFF"/>
        <w:spacing w:before="72"/>
        <w:outlineLvl w:val="2"/>
        <w:rPr>
          <w:rFonts w:ascii="文鼎中特圓" w:eastAsia="文鼎中特圓" w:hAnsi="Arial" w:cs="Arial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</w:pPr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44"/>
          <w:szCs w:val="44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成長及出道</w:t>
      </w:r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：劉詩雯的父親是遼寧省撫順市一家砂輪廠的廠長，而母親則曾當過專業桌球運動員。母親在女兒剛出生時便有意栽培她成為桌球運動員，於是4歲半起便教她在家中的桌球台練習打球。至5歲時，家人更將她送到撫順市體校，跟隨張晶清教練接受訓練。1998年，張晶清被調到廣州執教，她隨後把7歲的劉詩雯也帶到廣州偉倫體校去；到劉詩雯入選廣東省隊後，她的母親也辭掉工作，搬到廣東陪伴女兒。2003年，11歲的劉詩雯初次代表廣東</w:t>
      </w:r>
      <w:proofErr w:type="gramStart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出戰城運會</w:t>
      </w:r>
      <w:proofErr w:type="gramEnd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團體賽，便接連打敗張瑩瑩、常晨晨及</w:t>
      </w:r>
      <w:proofErr w:type="gramStart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姜</w:t>
      </w:r>
      <w:proofErr w:type="gramEnd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華</w:t>
      </w:r>
      <w:proofErr w:type="gramStart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珺</w:t>
      </w:r>
      <w:proofErr w:type="gramEnd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等國家隊隊員，技驚四座。</w:t>
      </w:r>
    </w:p>
    <w:p w:rsidR="00E91DA9" w:rsidRPr="003C73BA" w:rsidRDefault="00E91DA9" w:rsidP="00E91DA9">
      <w:pPr>
        <w:widowControl/>
        <w:shd w:val="clear" w:color="auto" w:fill="FFFFFF"/>
        <w:spacing w:before="72"/>
        <w:outlineLvl w:val="2"/>
        <w:rPr>
          <w:rFonts w:ascii="文鼎中特圓" w:eastAsia="文鼎中特圓" w:hAnsi="Arial" w:cs="Arial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</w:pPr>
    </w:p>
    <w:p w:rsidR="00E91DA9" w:rsidRDefault="00E91DA9" w:rsidP="00E91DA9">
      <w:pPr>
        <w:widowControl/>
        <w:shd w:val="clear" w:color="auto" w:fill="FFFFFF"/>
        <w:spacing w:before="72"/>
        <w:outlineLvl w:val="2"/>
        <w:rPr>
          <w:rFonts w:ascii="文鼎中特圓" w:eastAsia="文鼎中特圓" w:hAnsi="Arial" w:cs="Arial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</w:pPr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至2004年2月，劉詩雯被召入中國國家桌球隊二隊，並率先在7月舉行的亞洲少年桌球錦標賽取得了團體和女雙冠軍；其後，她又贏得世界少年桌球挑戰賽女單冠軍，以及世界青年桌球錦標賽的女雙、混雙和團體冠軍。至年底，她在隊內循環賽拿到第一名，以13歲之齡入選國家女</w:t>
      </w:r>
      <w:proofErr w:type="gramStart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乒</w:t>
      </w:r>
      <w:proofErr w:type="gramEnd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一隊。</w:t>
      </w:r>
    </w:p>
    <w:p w:rsidR="00E91DA9" w:rsidRPr="003C73BA" w:rsidRDefault="00E91DA9" w:rsidP="00E91DA9">
      <w:pPr>
        <w:widowControl/>
        <w:shd w:val="clear" w:color="auto" w:fill="FFFFFF"/>
        <w:spacing w:before="72"/>
        <w:outlineLvl w:val="2"/>
        <w:rPr>
          <w:rFonts w:ascii="文鼎中特圓" w:eastAsia="文鼎中特圓" w:hAnsi="Arial" w:cs="Arial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</w:pPr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2007年，16歲的劉詩雯以女雙選手的身份獲派參加</w:t>
      </w:r>
      <w:proofErr w:type="gramStart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札格瑞布舉行</w:t>
      </w:r>
      <w:proofErr w:type="gramEnd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的世界桌球錦標賽，惜最後四強止步。然而，她卻在及後的進行的2008年全國桌球錦標賽</w:t>
      </w:r>
      <w:proofErr w:type="gramStart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及時回勇</w:t>
      </w:r>
      <w:proofErr w:type="gramEnd"/>
      <w:r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，並在決賽中逆轉李曉霞，獲得職業生涯首項重要冠軍。同年，她又在中國桌球超級聯賽中，率領水準一般的廣東隊爆冷奪得女團季軍。</w:t>
      </w:r>
      <w:r w:rsidR="00F32959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 xml:space="preserve">             </w:t>
      </w:r>
    </w:p>
    <w:p w:rsidR="003C73BA" w:rsidRPr="003C73BA" w:rsidRDefault="00F32959" w:rsidP="00E91DA9">
      <w:pPr>
        <w:widowControl/>
        <w:shd w:val="clear" w:color="auto" w:fill="FFFFFF"/>
        <w:spacing w:before="72"/>
        <w:outlineLvl w:val="2"/>
        <w:rPr>
          <w:rFonts w:ascii="文鼎中特圓" w:eastAsia="文鼎中特圓" w:hAnsi="Arial" w:cs="Arial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</w:pPr>
      <w:r w:rsidRPr="003C73BA">
        <w:rPr>
          <w:rFonts w:ascii="Arial" w:eastAsia="新細明體" w:hAnsi="Arial" w:cs="Arial"/>
          <w:b/>
          <w:bCs/>
          <w:noProof/>
          <w:color w:val="000000"/>
          <w:kern w:val="0"/>
          <w:sz w:val="29"/>
          <w:szCs w:val="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1504950</wp:posOffset>
            </wp:positionV>
            <wp:extent cx="3741420" cy="2534920"/>
            <wp:effectExtent l="0" t="0" r="0" b="0"/>
            <wp:wrapSquare wrapText="bothSides"/>
            <wp:docPr id="1" name="圖片 1" descr="https://img.ltn.com.tw/Upload/sports/page/800/2019/10/20/29522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tn.com.tw/Upload/sports/page/800/2019/10/20/295227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91DA9" w:rsidRPr="00F32959">
        <w:rPr>
          <w:rFonts w:ascii="文鼎中特圓" w:eastAsia="文鼎中特圓" w:hAnsi="Arial" w:cs="Arial" w:hint="eastAsia"/>
          <w:b/>
          <w:bCs/>
          <w:color w:val="000000"/>
          <w:kern w:val="0"/>
          <w:sz w:val="44"/>
          <w:szCs w:val="44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首奪世界</w:t>
      </w:r>
      <w:proofErr w:type="gramEnd"/>
      <w:r w:rsidR="00E91DA9" w:rsidRPr="00F32959">
        <w:rPr>
          <w:rFonts w:ascii="文鼎中特圓" w:eastAsia="文鼎中特圓" w:hAnsi="Arial" w:cs="Arial" w:hint="eastAsia"/>
          <w:b/>
          <w:bCs/>
          <w:color w:val="000000"/>
          <w:kern w:val="0"/>
          <w:sz w:val="44"/>
          <w:szCs w:val="44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冠軍：</w:t>
      </w:r>
      <w:r w:rsidR="00E91DA9"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2009年，劉詩雯在國際賽的表現有個好開始。她先在1月份進行的國際</w:t>
      </w:r>
      <w:proofErr w:type="gramStart"/>
      <w:r w:rsidR="00E91DA9"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乒</w:t>
      </w:r>
      <w:proofErr w:type="gramEnd"/>
      <w:r w:rsidR="00E91DA9"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聯巡迴賽丹麥站的決賽擊敗頭號種子、南韓削球手金景娥，奪得個人職業生涯的第一個公開賽單打冠軍；其後又在6月舉行的中國乒乓球公開賽蘇州站和8月舉行的天津站兩度奪標。憑藉出色的表現，劉詩雯</w:t>
      </w:r>
      <w:proofErr w:type="gramStart"/>
      <w:r w:rsidR="00E91DA9"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得以憑外卡</w:t>
      </w:r>
      <w:proofErr w:type="gramEnd"/>
      <w:r w:rsidR="00E91DA9"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身份，出戰10月份在廣州舉行的乒乓球女子世界盃。在女單決賽中，她以4－3戰勝同門的郭躍，以18歲之齡奪得個人首</w:t>
      </w:r>
      <w:proofErr w:type="gramStart"/>
      <w:r w:rsidR="00E91DA9"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個</w:t>
      </w:r>
      <w:proofErr w:type="gramEnd"/>
      <w:r w:rsidR="00E91DA9" w:rsidRPr="003C73BA">
        <w:rPr>
          <w:rFonts w:ascii="文鼎中特圓" w:eastAsia="文鼎中特圓" w:hAnsi="Arial" w:cs="Arial" w:hint="eastAsia"/>
          <w:b/>
          <w:bCs/>
          <w:color w:val="000000"/>
          <w:kern w:val="0"/>
          <w:sz w:val="29"/>
          <w:szCs w:val="29"/>
          <w14:textFill>
            <w14:gradFill>
              <w14:gsLst>
                <w14:gs w14:pos="0">
                  <w14:srgbClr w14:val="FF00FF"/>
                </w14:gs>
                <w14:gs w14:pos="54000">
                  <w14:srgbClr w14:val="00FFFF"/>
                </w14:gs>
                <w14:gs w14:pos="83000">
                  <w14:srgbClr w14:val="FF00FF"/>
                </w14:gs>
              </w14:gsLst>
              <w14:lin w14:ang="5400000" w14:scaled="0"/>
            </w14:gradFill>
          </w14:textFill>
        </w:rPr>
        <w:t>世界冠軍，除成為世界盃歷史上最年輕的得主外，亦成為了中國國家乒乓球隊歷來第96位世界冠軍。</w:t>
      </w:r>
    </w:p>
    <w:p w:rsidR="00E91DA9" w:rsidRDefault="00E91DA9" w:rsidP="00E91DA9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</w:p>
    <w:p w:rsidR="00E91DA9" w:rsidRDefault="00E91DA9" w:rsidP="00E91DA9">
      <w:pPr>
        <w:widowControl/>
        <w:shd w:val="clear" w:color="auto" w:fill="FFFFFF"/>
        <w:spacing w:before="72"/>
        <w:outlineLvl w:val="2"/>
      </w:pPr>
      <w:r>
        <w:rPr>
          <w:rFonts w:ascii="Arial" w:eastAsia="新細明體" w:hAnsi="Arial" w:cs="Arial" w:hint="eastAsia"/>
          <w:b/>
          <w:bCs/>
          <w:color w:val="000000"/>
          <w:kern w:val="0"/>
          <w:sz w:val="29"/>
          <w:szCs w:val="29"/>
        </w:rPr>
        <w:t>資料來源：</w:t>
      </w:r>
      <w:hyperlink r:id="rId10" w:history="1">
        <w:r>
          <w:rPr>
            <w:rStyle w:val="a3"/>
          </w:rPr>
          <w:t>https://www.wikiwa</w:t>
        </w:r>
        <w:r>
          <w:rPr>
            <w:rStyle w:val="a3"/>
          </w:rPr>
          <w:t>n</w:t>
        </w:r>
        <w:r>
          <w:rPr>
            <w:rStyle w:val="a3"/>
          </w:rPr>
          <w:t>d.com/zh-hk/%E5%8A%89%E8%A9%A9%E9%9B%AF</w:t>
        </w:r>
      </w:hyperlink>
    </w:p>
    <w:p w:rsidR="00E91DA9" w:rsidRPr="00E91DA9" w:rsidRDefault="00EC0000" w:rsidP="00E91DA9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hyperlink r:id="rId11" w:history="1">
        <w:r w:rsidR="00E91DA9">
          <w:rPr>
            <w:rStyle w:val="a3"/>
          </w:rPr>
          <w:t>https://zh.wikipedia.org/zh-tw/</w:t>
        </w:r>
        <w:r w:rsidR="00E91DA9">
          <w:rPr>
            <w:rStyle w:val="a3"/>
          </w:rPr>
          <w:t>%</w:t>
        </w:r>
        <w:r w:rsidR="00E91DA9">
          <w:rPr>
            <w:rStyle w:val="a3"/>
          </w:rPr>
          <w:t>E5%8A%89%E8%A9%A9%E9%9B%AF</w:t>
        </w:r>
      </w:hyperlink>
    </w:p>
    <w:sectPr w:rsidR="00E91DA9" w:rsidRPr="00E91DA9" w:rsidSect="005122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00" w:rsidRDefault="00EC0000" w:rsidP="00EC0000">
      <w:r>
        <w:separator/>
      </w:r>
    </w:p>
  </w:endnote>
  <w:endnote w:type="continuationSeparator" w:id="0">
    <w:p w:rsidR="00EC0000" w:rsidRDefault="00EC0000" w:rsidP="00EC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00" w:rsidRDefault="00EC0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191228"/>
      <w:docPartObj>
        <w:docPartGallery w:val="Page Numbers (Bottom of Page)"/>
        <w:docPartUnique/>
      </w:docPartObj>
    </w:sdtPr>
    <w:sdtContent>
      <w:p w:rsidR="00EC0000" w:rsidRDefault="00EC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0000">
          <w:rPr>
            <w:noProof/>
            <w:lang w:val="zh-TW"/>
          </w:rPr>
          <w:t>1</w:t>
        </w:r>
        <w:r>
          <w:fldChar w:fldCharType="end"/>
        </w:r>
      </w:p>
    </w:sdtContent>
  </w:sdt>
  <w:p w:rsidR="00EC0000" w:rsidRDefault="00EC000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00" w:rsidRDefault="00EC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00" w:rsidRDefault="00EC0000" w:rsidP="00EC0000">
      <w:r>
        <w:separator/>
      </w:r>
    </w:p>
  </w:footnote>
  <w:footnote w:type="continuationSeparator" w:id="0">
    <w:p w:rsidR="00EC0000" w:rsidRDefault="00EC0000" w:rsidP="00EC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00" w:rsidRDefault="00EC0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00" w:rsidRPr="00EC0000" w:rsidRDefault="00EC0000" w:rsidP="00EC0000">
    <w:pPr>
      <w:pStyle w:val="a7"/>
      <w:jc w:val="center"/>
    </w:pPr>
    <w:r>
      <w:rPr>
        <w:rFonts w:hint="eastAsia"/>
      </w:rPr>
      <w:t>劉詩雯</w:t>
    </w:r>
    <w:bookmarkStart w:id="0" w:name="_GoBack"/>
    <w:bookmarkEnd w:id="0"/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群組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群組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矩形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矩形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矩形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文字方塊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000" w:rsidRDefault="00EC0000">
                            <w:pPr>
                              <w:pStyle w:val="a7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C000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67" o:spid="_x0000_s1029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">
              <v:group id="群組 168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矩形 169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矩形 12" o:spid="_x0000_s103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矩形 171" o:spid="_x0000_s1033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2" o:spid="_x0000_s1034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EC0000" w:rsidRDefault="00EC0000">
                      <w:pPr>
                        <w:pStyle w:val="a7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EC0000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zh-TW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00" w:rsidRDefault="00EC00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A9"/>
    <w:rsid w:val="003C73BA"/>
    <w:rsid w:val="0051227A"/>
    <w:rsid w:val="00626D3A"/>
    <w:rsid w:val="00E91DA9"/>
    <w:rsid w:val="00EC0000"/>
    <w:rsid w:val="00F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4A34BB"/>
  <w15:chartTrackingRefBased/>
  <w15:docId w15:val="{D1CEEF0A-909A-4A32-B793-71F0A31A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91DA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91DA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E91DA9"/>
  </w:style>
  <w:style w:type="character" w:styleId="a3">
    <w:name w:val="Hyperlink"/>
    <w:basedOn w:val="a0"/>
    <w:uiPriority w:val="99"/>
    <w:semiHidden/>
    <w:unhideWhenUsed/>
    <w:rsid w:val="00E91D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73BA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51227A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51227A"/>
    <w:rPr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5122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C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00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0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01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0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00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zh-tw/%E5%8A%89%E8%A9%A9%E9%9B%AF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wikiwand.com/zh-hk/%E5%8A%89%E8%A9%A9%E9%9B%AF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79"/>
    <w:rsid w:val="005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8EE9A8346C431B9A8945C7475FE706">
    <w:name w:val="758EE9A8346C431B9A8945C7475FE706"/>
    <w:rsid w:val="00522B79"/>
    <w:pPr>
      <w:widowControl w:val="0"/>
    </w:pPr>
  </w:style>
  <w:style w:type="paragraph" w:customStyle="1" w:styleId="1220F2484D72486192C0467C53B06156">
    <w:name w:val="1220F2484D72486192C0467C53B06156"/>
    <w:rsid w:val="00522B7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劉詩雯的成長日記</dc:title>
  <dc:subject/>
  <dc:creator>Aurora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2020-06-16T07:48:00Z</dcterms:modified>
</cp:coreProperties>
</file>