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53023004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80117A" w:rsidRDefault="0080117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0117A" w:rsidRDefault="004253C3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37810" cy="7010400"/>
                                          <wp:effectExtent l="0" t="0" r="0" b="0"/>
                                          <wp:docPr id="5" name="圖片 5" descr="玄鳳鸚鵡@ Alice的天空:: 痞客邦::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玄鳳鸚鵡@ Alice的天空:: 痞客邦::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7810" cy="7010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清松手寫體2" w:eastAsia="清松手寫體2" w:hAnsi="清松手寫體2" w:cstheme="majorBidi"/>
                                      <w:caps/>
                                      <w:color w:val="FFD966" w:themeColor="accent4" w:themeTint="99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0117A" w:rsidRPr="0080117A" w:rsidRDefault="0080117A">
                                      <w:pPr>
                                        <w:pStyle w:val="a5"/>
                                        <w:rPr>
                                          <w:rFonts w:ascii="清松手寫體2" w:eastAsia="清松手寫體2" w:hAnsi="清松手寫體2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4253C3">
                                        <w:rPr>
                                          <w:rFonts w:ascii="清松手寫體2" w:eastAsia="清松手寫體2" w:hAnsi="清松手寫體2" w:cstheme="majorBidi" w:hint="eastAsia"/>
                                          <w:caps/>
                                          <w:color w:val="FFD966" w:themeColor="accent4" w:themeTint="99"/>
                                          <w:sz w:val="64"/>
                                          <w:szCs w:val="64"/>
                                        </w:rPr>
                                        <w:t>玄鳳鸚鵡</w:t>
                                      </w:r>
                                    </w:p>
                                  </w:sdtContent>
                                </w:sdt>
                                <w:p w:rsidR="0080117A" w:rsidRDefault="0080117A">
                                  <w:pPr>
                                    <w:pStyle w:val="a5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619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80117A" w:rsidRDefault="004253C3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337810" cy="7010400"/>
                                    <wp:effectExtent l="0" t="0" r="0" b="0"/>
                                    <wp:docPr id="5" name="圖片 5" descr="玄鳳鸚鵡@ Alice的天空:: 痞客邦::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玄鳳鸚鵡@ Alice的天空:: 痞客邦::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7810" cy="7010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清松手寫體2" w:eastAsia="清松手寫體2" w:hAnsi="清松手寫體2" w:cstheme="majorBidi"/>
                                <w:caps/>
                                <w:color w:val="FFD966" w:themeColor="accent4" w:themeTint="99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0117A" w:rsidRPr="0080117A" w:rsidRDefault="0080117A">
                                <w:pPr>
                                  <w:pStyle w:val="a5"/>
                                  <w:rPr>
                                    <w:rFonts w:ascii="清松手寫體2" w:eastAsia="清松手寫體2" w:hAnsi="清松手寫體2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4253C3">
                                  <w:rPr>
                                    <w:rFonts w:ascii="清松手寫體2" w:eastAsia="清松手寫體2" w:hAnsi="清松手寫體2" w:cstheme="majorBidi" w:hint="eastAsia"/>
                                    <w:caps/>
                                    <w:color w:val="FFD966" w:themeColor="accent4" w:themeTint="99"/>
                                    <w:sz w:val="64"/>
                                    <w:szCs w:val="64"/>
                                  </w:rPr>
                                  <w:t>玄鳳鸚鵡</w:t>
                                </w:r>
                              </w:p>
                            </w:sdtContent>
                          </w:sdt>
                          <w:p w:rsidR="0080117A" w:rsidRDefault="0080117A">
                            <w:pPr>
                              <w:pStyle w:val="a5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0117A" w:rsidRDefault="0080117A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E12C11" w:rsidRPr="00F95FA1" w:rsidRDefault="00504B22">
      <w:pPr>
        <w:rPr>
          <w:rFonts w:ascii="清松手寫體2" w:eastAsia="清松手寫體2" w:hAnsi="清松手寫體2"/>
          <w:color w:val="FFC000"/>
          <w:sz w:val="40"/>
          <w:szCs w:val="40"/>
        </w:rPr>
      </w:pPr>
      <w:r w:rsidRPr="00F95FA1">
        <w:rPr>
          <w:rFonts w:ascii="清松手寫體2" w:eastAsia="清松手寫體2" w:hAnsi="清松手寫體2" w:hint="eastAsia"/>
          <w:color w:val="FFC000"/>
          <w:sz w:val="40"/>
          <w:szCs w:val="40"/>
        </w:rPr>
        <w:t>簡介：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  <w:r w:rsidRPr="00F95FA1">
        <w:rPr>
          <w:rFonts w:ascii="清松手寫體2" w:eastAsia="清松手寫體2" w:hAnsi="清松手寫體2" w:hint="eastAsia"/>
          <w:color w:val="806000" w:themeColor="accent4" w:themeShade="80"/>
        </w:rPr>
        <w:t>玄鳳鸚鵡，學名為雞尾鸚鵡（Nymphicus hollandicus），又叫高冠鸚鵡、紅耳鸚鵡、福面鸚鵡、卡美鸚鵡，是世界上最常見的鸚鵡之一，也是國內最普遍的中型鸚鵡。價位合理、繁殖數量多使得它們相當的普遍，手養幼鳥溫順活潑，喜愛親近主人，是不錯的選擇寵物鳥。雞尾鸚鵡有許多培育羽色變種，市面上也陸續出現較不常見的變種，其售價通常比常見的灰色、黃化白色、珍珠等高出許多。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504B22" w:rsidRPr="00F95FA1" w:rsidRDefault="00504B22" w:rsidP="00504B22">
      <w:pPr>
        <w:rPr>
          <w:rFonts w:ascii="清松手寫體2" w:eastAsia="清松手寫體2" w:hAnsi="清松手寫體2"/>
          <w:color w:val="2F5496" w:themeColor="accent5" w:themeShade="BF"/>
          <w:sz w:val="40"/>
          <w:szCs w:val="40"/>
        </w:rPr>
      </w:pPr>
      <w:r w:rsidRPr="00F95FA1">
        <w:rPr>
          <w:rFonts w:ascii="清松手寫體2" w:eastAsia="清松手寫體2" w:hAnsi="清松手寫體2" w:hint="eastAsia"/>
          <w:color w:val="2F5496" w:themeColor="accent5" w:themeShade="BF"/>
          <w:sz w:val="40"/>
          <w:szCs w:val="40"/>
        </w:rPr>
        <w:t>特徵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538135" w:themeColor="accent6" w:themeShade="BF"/>
        </w:rPr>
      </w:pPr>
      <w:r w:rsidRPr="00F95FA1">
        <w:rPr>
          <w:rFonts w:ascii="清松手寫體2" w:eastAsia="清松手寫體2" w:hAnsi="清松手寫體2" w:hint="eastAsia"/>
          <w:color w:val="538135" w:themeColor="accent6" w:themeShade="BF"/>
        </w:rPr>
        <w:t>雞尾鸚鵡和葵花鳳頭鸚鵡等其他鳳頭鸚鵡一樣，頭冠</w:t>
      </w:r>
      <w:r w:rsidRPr="00F95FA1">
        <w:rPr>
          <w:rFonts w:ascii="新細明體" w:eastAsia="新細明體" w:hAnsi="新細明體" w:cs="新細明體" w:hint="eastAsia"/>
          <w:color w:val="538135" w:themeColor="accent6" w:themeShade="BF"/>
        </w:rPr>
        <w:t>竪</w:t>
      </w:r>
      <w:r w:rsidRPr="00F95FA1">
        <w:rPr>
          <w:rFonts w:ascii="清松手寫體2" w:eastAsia="清松手寫體2" w:hAnsi="清松手寫體2" w:cs="清松手寫體2" w:hint="eastAsia"/>
          <w:color w:val="538135" w:themeColor="accent6" w:themeShade="BF"/>
        </w:rPr>
        <w:t>起。雞尾鸚鵡也有鳳頭鸚鵡般的特徵，例如面部羽毛覆蓋了喙邊</w:t>
      </w:r>
      <w:r w:rsidRPr="00F95FA1">
        <w:rPr>
          <w:rFonts w:ascii="清松手寫體2" w:eastAsia="清松手寫體2" w:hAnsi="清松手寫體2" w:hint="eastAsia"/>
          <w:color w:val="538135" w:themeColor="accent6" w:themeShade="BF"/>
        </w:rPr>
        <w:t>，這特徵在鳳頭鸚鵡科以外幾乎不會找到。耳洞位則有圓圓的橙色羽毛斑點，翼邊有帶白羽。</w:t>
      </w:r>
    </w:p>
    <w:p w:rsidR="00504B22" w:rsidRPr="00F95FA1" w:rsidRDefault="0080117A" w:rsidP="00504B22">
      <w:pPr>
        <w:rPr>
          <w:rFonts w:ascii="清松手寫體2" w:eastAsia="清松手寫體2" w:hAnsi="清松手寫體2"/>
          <w:color w:val="806000" w:themeColor="accent4" w:themeShade="8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276225</wp:posOffset>
            </wp:positionV>
            <wp:extent cx="2305050" cy="1981200"/>
            <wp:effectExtent l="0" t="0" r="0" b="0"/>
            <wp:wrapNone/>
            <wp:docPr id="1" name="圖片 1" descr="飼養玄鳳鸚鵡的注意事項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飼養玄鳳鸚鵡的注意事項- 每日頭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504B22" w:rsidRPr="00F95FA1" w:rsidRDefault="00504B22" w:rsidP="00504B22">
      <w:pPr>
        <w:rPr>
          <w:rFonts w:ascii="清松手寫體2" w:eastAsia="清松手寫體2" w:hAnsi="清松手寫體2"/>
          <w:color w:val="7B7B7B" w:themeColor="accent3" w:themeShade="BF"/>
          <w:sz w:val="40"/>
          <w:szCs w:val="40"/>
        </w:rPr>
      </w:pPr>
      <w:r w:rsidRPr="00F95FA1">
        <w:rPr>
          <w:rFonts w:ascii="清松手寫體2" w:eastAsia="清松手寫體2" w:hAnsi="清松手寫體2" w:hint="eastAsia"/>
          <w:color w:val="7B7B7B" w:themeColor="accent3" w:themeShade="BF"/>
          <w:sz w:val="40"/>
          <w:szCs w:val="40"/>
        </w:rPr>
        <w:t>重量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000000" w:themeColor="text1"/>
        </w:rPr>
      </w:pPr>
      <w:r w:rsidRPr="00F95FA1">
        <w:rPr>
          <w:rFonts w:ascii="清松手寫體2" w:eastAsia="清松手寫體2" w:hAnsi="清松手寫體2" w:hint="eastAsia"/>
          <w:color w:val="000000" w:themeColor="text1"/>
        </w:rPr>
        <w:t>成鳥重約80～110公克。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504B22" w:rsidRPr="00F95FA1" w:rsidRDefault="00504B22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504B22" w:rsidRPr="00F95FA1" w:rsidRDefault="00504B22" w:rsidP="00504B22">
      <w:pPr>
        <w:rPr>
          <w:rFonts w:ascii="清松手寫體2" w:eastAsia="清松手寫體2" w:hAnsi="清松手寫體2"/>
          <w:color w:val="00B0F0"/>
          <w:sz w:val="40"/>
          <w:szCs w:val="40"/>
        </w:rPr>
      </w:pPr>
      <w:r w:rsidRPr="00F95FA1">
        <w:rPr>
          <w:rFonts w:ascii="清松手寫體2" w:eastAsia="清松手寫體2" w:hAnsi="清松手寫體2" w:hint="eastAsia"/>
          <w:color w:val="00B0F0"/>
          <w:sz w:val="40"/>
          <w:szCs w:val="40"/>
        </w:rPr>
        <w:lastRenderedPageBreak/>
        <w:t>壽命：</w:t>
      </w:r>
    </w:p>
    <w:p w:rsidR="00504B22" w:rsidRPr="00F95FA1" w:rsidRDefault="00504B22" w:rsidP="00504B22">
      <w:pPr>
        <w:rPr>
          <w:rFonts w:ascii="清松手寫體2" w:eastAsia="清松手寫體2" w:hAnsi="清松手寫體2"/>
          <w:color w:val="C45911" w:themeColor="accent2" w:themeShade="BF"/>
        </w:rPr>
      </w:pPr>
      <w:r w:rsidRPr="00F95FA1">
        <w:rPr>
          <w:rFonts w:ascii="清松手寫體2" w:eastAsia="清松手寫體2" w:hAnsi="清松手寫體2" w:hint="eastAsia"/>
          <w:color w:val="C45911" w:themeColor="accent2" w:themeShade="BF"/>
        </w:rPr>
        <w:t>雞尾鸚鵡一般有16至25年壽命，雖然也有短命如5至10年，亦有傳能活過30年。有紀錄中最老的雞尾死於36歲。</w:t>
      </w:r>
    </w:p>
    <w:p w:rsidR="00445EB7" w:rsidRPr="00F95FA1" w:rsidRDefault="00445EB7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445EB7" w:rsidRPr="00F95FA1" w:rsidRDefault="00445EB7" w:rsidP="00504B22">
      <w:pPr>
        <w:rPr>
          <w:rFonts w:ascii="清松手寫體2" w:eastAsia="清松手寫體2" w:hAnsi="清松手寫體2"/>
          <w:color w:val="806000" w:themeColor="accent4" w:themeShade="80"/>
        </w:rPr>
      </w:pPr>
    </w:p>
    <w:p w:rsidR="00445EB7" w:rsidRPr="00F95FA1" w:rsidRDefault="00445EB7" w:rsidP="00445EB7">
      <w:pPr>
        <w:rPr>
          <w:rFonts w:ascii="清松手寫體2" w:eastAsia="清松手寫體2" w:hAnsi="清松手寫體2"/>
          <w:color w:val="A6A6A6" w:themeColor="background1" w:themeShade="A6"/>
          <w:sz w:val="40"/>
          <w:szCs w:val="40"/>
        </w:rPr>
      </w:pPr>
      <w:r w:rsidRPr="00F95FA1">
        <w:rPr>
          <w:rFonts w:ascii="清松手寫體2" w:eastAsia="清松手寫體2" w:hAnsi="清松手寫體2" w:hint="eastAsia"/>
          <w:color w:val="A6A6A6" w:themeColor="background1" w:themeShade="A6"/>
          <w:sz w:val="40"/>
          <w:szCs w:val="40"/>
        </w:rPr>
        <w:t>習性</w:t>
      </w:r>
    </w:p>
    <w:p w:rsidR="00445EB7" w:rsidRPr="00F95FA1" w:rsidRDefault="00445EB7" w:rsidP="00445EB7">
      <w:pPr>
        <w:rPr>
          <w:rFonts w:ascii="清松手寫體2" w:eastAsia="清松手寫體2" w:hAnsi="清松手寫體2"/>
          <w:color w:val="323E4F" w:themeColor="text2" w:themeShade="BF"/>
        </w:rPr>
      </w:pPr>
      <w:r w:rsidRPr="00F95FA1">
        <w:rPr>
          <w:rFonts w:ascii="清松手寫體2" w:eastAsia="清松手寫體2" w:hAnsi="清松手寫體2" w:hint="eastAsia"/>
          <w:color w:val="323E4F" w:themeColor="text2" w:themeShade="BF"/>
        </w:rPr>
        <w:t>圍在水邊成群的喝水</w:t>
      </w:r>
    </w:p>
    <w:p w:rsidR="00445EB7" w:rsidRPr="00F95FA1" w:rsidRDefault="00445EB7" w:rsidP="00445EB7">
      <w:pPr>
        <w:rPr>
          <w:rFonts w:ascii="清松手寫體2" w:eastAsia="清松手寫體2" w:hAnsi="清松手寫體2"/>
          <w:color w:val="323E4F" w:themeColor="text2" w:themeShade="BF"/>
        </w:rPr>
      </w:pPr>
      <w:r w:rsidRPr="00F95FA1">
        <w:rPr>
          <w:rFonts w:ascii="清松手寫體2" w:eastAsia="清松手寫體2" w:hAnsi="清松手寫體2" w:hint="eastAsia"/>
          <w:color w:val="323E4F" w:themeColor="text2" w:themeShade="BF"/>
        </w:rPr>
        <w:t>雞尾鸚鵡原產於澳洲，可在乾地或草原上發現雞尾鸚鵡的蹤跡，不過牠們總是生活在靠近水邊的地方，有時甚至會有上百隻圍在水邊成群的喝水，也會吃農作物而造成當地農民的恐慌。個性溫馴、乖巧又很容易照顧，因此廣受歡迎而成為流行的寵物鳥。但是卻相當的神經質，膽小容易受驚嚇，一點驚動就會使牠們陷入恐慌之中，牠們的冠羽會隨情緒變化。公鳥會較母鳥喜愛啼叫，特別是清晨與黃昏</w:t>
      </w:r>
    </w:p>
    <w:p w:rsidR="00445EB7" w:rsidRPr="00F95FA1" w:rsidRDefault="00445EB7" w:rsidP="00445EB7">
      <w:pPr>
        <w:rPr>
          <w:rFonts w:ascii="清松手寫體2" w:eastAsia="清松手寫體2" w:hAnsi="清松手寫體2"/>
          <w:color w:val="806000" w:themeColor="accent4" w:themeShade="80"/>
        </w:rPr>
      </w:pPr>
    </w:p>
    <w:p w:rsidR="00445EB7" w:rsidRDefault="00445EB7" w:rsidP="00445EB7"/>
    <w:p w:rsidR="00504B22" w:rsidRDefault="004253C3" w:rsidP="00504B22">
      <w:hyperlink r:id="rId9" w:history="1">
        <w:r w:rsidR="00504B22">
          <w:rPr>
            <w:rStyle w:val="a3"/>
          </w:rPr>
          <w:t>https://zh.wikipedia.org/wiki/%E9</w:t>
        </w:r>
        <w:r w:rsidR="00504B22">
          <w:rPr>
            <w:rStyle w:val="a3"/>
          </w:rPr>
          <w:t>%</w:t>
        </w:r>
        <w:r w:rsidR="00504B22">
          <w:rPr>
            <w:rStyle w:val="a3"/>
          </w:rPr>
          <w:t>9B%</w:t>
        </w:r>
        <w:r w:rsidR="00504B22">
          <w:rPr>
            <w:rStyle w:val="a3"/>
          </w:rPr>
          <w:t>9</w:t>
        </w:r>
        <w:r w:rsidR="00504B22">
          <w:rPr>
            <w:rStyle w:val="a3"/>
          </w:rPr>
          <w:t>E%E5%B0%BE%E9%B8%9A%E9%B5%A1</w:t>
        </w:r>
      </w:hyperlink>
    </w:p>
    <w:p w:rsidR="00504B22" w:rsidRDefault="004253C3" w:rsidP="00504B22">
      <w:hyperlink r:id="rId10" w:history="1">
        <w:r w:rsidR="00504B22">
          <w:rPr>
            <w:rStyle w:val="a3"/>
          </w:rPr>
          <w:t>https://kknews.cc/zh-tw/pet/jqpv5ep.html</w:t>
        </w:r>
      </w:hyperlink>
    </w:p>
    <w:sectPr w:rsidR="00504B22" w:rsidSect="00801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C3" w:rsidRDefault="004253C3" w:rsidP="004253C3">
      <w:r>
        <w:separator/>
      </w:r>
    </w:p>
  </w:endnote>
  <w:endnote w:type="continuationSeparator" w:id="0">
    <w:p w:rsidR="004253C3" w:rsidRDefault="004253C3" w:rsidP="004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C3" w:rsidRDefault="004253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115746"/>
      <w:docPartObj>
        <w:docPartGallery w:val="Page Numbers (Bottom of Page)"/>
        <w:docPartUnique/>
      </w:docPartObj>
    </w:sdtPr>
    <w:sdtContent>
      <w:p w:rsidR="004253C3" w:rsidRDefault="004253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3C3">
          <w:rPr>
            <w:noProof/>
            <w:lang w:val="zh-TW"/>
          </w:rPr>
          <w:t>2</w:t>
        </w:r>
        <w:r>
          <w:fldChar w:fldCharType="end"/>
        </w:r>
      </w:p>
    </w:sdtContent>
  </w:sdt>
  <w:p w:rsidR="004253C3" w:rsidRDefault="004253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C3" w:rsidRDefault="004253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C3" w:rsidRDefault="004253C3" w:rsidP="004253C3">
      <w:r>
        <w:separator/>
      </w:r>
    </w:p>
  </w:footnote>
  <w:footnote w:type="continuationSeparator" w:id="0">
    <w:p w:rsidR="004253C3" w:rsidRDefault="004253C3" w:rsidP="0042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C3" w:rsidRDefault="004253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90737"/>
      <w:docPartObj>
        <w:docPartGallery w:val="Page Numbers (Top of Page)"/>
        <w:docPartUnique/>
      </w:docPartObj>
    </w:sdtPr>
    <w:sdtContent>
      <w:p w:rsidR="004253C3" w:rsidRDefault="004253C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3C3">
          <w:rPr>
            <w:noProof/>
            <w:lang w:val="zh-TW"/>
          </w:rPr>
          <w:t>2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  <w:p w:rsidR="004253C3" w:rsidRDefault="004253C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C3" w:rsidRDefault="004253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22"/>
    <w:rsid w:val="004253C3"/>
    <w:rsid w:val="00445EB7"/>
    <w:rsid w:val="00504B22"/>
    <w:rsid w:val="0080117A"/>
    <w:rsid w:val="00D13FB6"/>
    <w:rsid w:val="00E12C11"/>
    <w:rsid w:val="00F9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F725B65"/>
  <w15:chartTrackingRefBased/>
  <w15:docId w15:val="{B1187A6A-381C-49E2-B5C4-4395550E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B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5EB7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0117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0117A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2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3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3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kknews.cc/zh-tw/pet/jqpv5ep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B%9E%E5%B0%BE%E9%B8%9A%E9%B5%A1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1"/>
    <w:rsid w:val="00A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43EC4B158343F488A924E83A9E971F">
    <w:name w:val="7943EC4B158343F488A924E83A9E971F"/>
    <w:rsid w:val="00A5092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E2BB-2DCB-4498-AE55-B15AF0E6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玄鳳鸚鵡</dc:title>
  <dc:subject/>
  <dc:creator>Windows 使用者</dc:creator>
  <cp:keywords/>
  <dc:description/>
  <cp:lastModifiedBy>Windows 使用者</cp:lastModifiedBy>
  <cp:revision>3</cp:revision>
  <dcterms:created xsi:type="dcterms:W3CDTF">2020-06-02T07:51:00Z</dcterms:created>
  <dcterms:modified xsi:type="dcterms:W3CDTF">2020-06-16T07:51:00Z</dcterms:modified>
</cp:coreProperties>
</file>